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6E0C" w14:textId="77777777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0562B6" wp14:editId="36A8BED4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2AD9546" wp14:editId="58445221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8A067E" w:rsidRPr="008A067E">
        <w:rPr>
          <w:rFonts w:ascii="Times New Roman" w:hAnsi="Times New Roman" w:cs="Times New Roman"/>
          <w:b/>
          <w:lang w:val="en-US"/>
        </w:rPr>
        <w:t>MECHANICAL ENGINEERING</w:t>
      </w:r>
      <w:r w:rsidR="008A067E">
        <w:rPr>
          <w:rFonts w:ascii="Times New Roman" w:hAnsi="Times New Roman" w:cs="Times New Roman"/>
          <w:b/>
          <w:lang w:val="en-US"/>
        </w:rPr>
        <w:t xml:space="preserve">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14:paraId="28D98C17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3CE01E01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5EA07913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CEBE96C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0166C501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1A579C8A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4D51B335" w14:textId="77777777" w:rsidR="00DD0461" w:rsidRPr="009D646A" w:rsidRDefault="008A06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CALCULUS I</w:t>
            </w:r>
            <w:r w:rsidR="00C9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118" w:type="dxa"/>
            <w:vAlign w:val="center"/>
          </w:tcPr>
          <w:p w14:paraId="5254CD5F" w14:textId="2A0AEF50" w:rsidR="00DD0461" w:rsidRPr="00CE3B7C" w:rsidRDefault="003A14CA" w:rsidP="00C94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A14C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151812213</w:t>
            </w:r>
          </w:p>
        </w:tc>
      </w:tr>
    </w:tbl>
    <w:p w14:paraId="2E1D2A9B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1D2BC2DC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FF8594C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65867C0B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73519E1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3B9E6492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2DF435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3A2857F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8C4AC3A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6C0FF7B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6F3D5CE2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46850716" w14:textId="77777777" w:rsidR="0032057E" w:rsidRPr="00B41ECB" w:rsidRDefault="00B30BB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  <w:vAlign w:val="center"/>
          </w:tcPr>
          <w:p w14:paraId="786DACDB" w14:textId="77777777" w:rsidR="0032057E" w:rsidRPr="00B41ECB" w:rsidRDefault="008A06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228D53E8" w14:textId="77777777" w:rsidR="0032057E" w:rsidRPr="00B41ECB" w:rsidRDefault="008A06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22D8B8FC" w14:textId="77777777" w:rsidR="0032057E" w:rsidRPr="00B41ECB" w:rsidRDefault="008A06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202132EE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34374C1A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4AB8C6F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08E85560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486F49C0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06D2F73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7C253C7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6514BCA7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79637D2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0A3CF177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541FEE6F" w14:textId="77777777" w:rsidR="0075594A" w:rsidRPr="00E131A3" w:rsidRDefault="008A067E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14:paraId="680AF8C1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07F5FB8D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02C0183C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1E6E5844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F0814A8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22FE134E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540D543C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E656E85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44DAD4C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26499217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83750E2" w14:textId="77777777" w:rsidR="003E403F" w:rsidRPr="00E131A3" w:rsidRDefault="008A067E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D26B4C2" w14:textId="77777777" w:rsidR="003E403F" w:rsidRPr="00E131A3" w:rsidRDefault="008A067E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0F15B54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6F763765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253822FE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15EB70E8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5A32324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E88171D" w14:textId="77777777" w:rsidR="008516E9" w:rsidRPr="00E131A3" w:rsidRDefault="008A067E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</w:t>
            </w:r>
          </w:p>
        </w:tc>
      </w:tr>
      <w:tr w:rsidR="008516E9" w:rsidRPr="00E131A3" w14:paraId="6B12F16C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4571EB2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D413ECD" w14:textId="77777777" w:rsidR="008E66D8" w:rsidRPr="00E131A3" w:rsidRDefault="008A067E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provide the basic mathematical skills required of engineering students</w:t>
            </w:r>
          </w:p>
        </w:tc>
      </w:tr>
      <w:tr w:rsidR="008516E9" w:rsidRPr="00E131A3" w14:paraId="72C77BCB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0C4A9DB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3B50682" w14:textId="77777777" w:rsidR="008516E9" w:rsidRPr="00E131A3" w:rsidRDefault="00C94EBA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Series, vectors, operations, dot and cross product, vector functions, gradient, divergence, rotation, partial derivatives, directional derivative, arc length, wire systems, center of gravity, inertia calculations, path/area integrals, work, multiple integrals, COM and inertia for planar systems, volume calculations, </w:t>
            </w:r>
            <w:proofErr w:type="spellStart"/>
            <w:r w:rsidRPr="00C9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Divergance</w:t>
            </w:r>
            <w:proofErr w:type="spellEnd"/>
            <w:r w:rsidRPr="00C9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Stokes theorems and applications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69E52164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0365AD4C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163EE2E8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5938F23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8E6F5AE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1F6BBE06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C94EBA" w:rsidRPr="00E131A3" w14:paraId="68CD0BF7" w14:textId="77777777" w:rsidTr="0075255B">
        <w:trPr>
          <w:trHeight w:val="46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B5EA2A" w14:textId="77777777" w:rsidR="00C94EBA" w:rsidRPr="00B41ECB" w:rsidRDefault="00C94EBA" w:rsidP="00C94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537E1" w14:textId="77777777" w:rsidR="00C94EBA" w:rsidRPr="001877BE" w:rsidRDefault="00C94EBA" w:rsidP="00C94EB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3EAD">
              <w:rPr>
                <w:rFonts w:ascii="Times New Roman" w:hAnsi="Times New Roman" w:cs="Times New Roman"/>
                <w:sz w:val="20"/>
                <w:szCs w:val="20"/>
              </w:rPr>
              <w:t>Understands and uses series, infinite series, power series of functions, Taylor and MacLaurin series.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9D9EDD" w14:textId="77777777" w:rsidR="00C94EBA" w:rsidRPr="005D197E" w:rsidRDefault="00C94EBA" w:rsidP="00C9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1, 2, 4, 6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E43BE3" w14:textId="77777777" w:rsidR="00C94EBA" w:rsidRPr="005D197E" w:rsidRDefault="00C94EBA" w:rsidP="00C9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1, 5, 6, 10, 11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DA1E66" w14:textId="77777777" w:rsidR="00C94EBA" w:rsidRPr="005D197E" w:rsidRDefault="00C94EBA" w:rsidP="00C9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B, K</w:t>
            </w:r>
          </w:p>
        </w:tc>
      </w:tr>
      <w:tr w:rsidR="00C94EBA" w:rsidRPr="00E131A3" w14:paraId="505EBCF1" w14:textId="77777777" w:rsidTr="0075255B">
        <w:trPr>
          <w:trHeight w:val="46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50E590" w14:textId="77777777" w:rsidR="00C94EBA" w:rsidRPr="00B41ECB" w:rsidRDefault="00C94EBA" w:rsidP="00C94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838F31" w14:textId="77777777" w:rsidR="00C94EBA" w:rsidRPr="001877BE" w:rsidRDefault="00C94EBA" w:rsidP="00C94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EAD">
              <w:rPr>
                <w:rFonts w:ascii="Times New Roman" w:hAnsi="Times New Roman" w:cs="Times New Roman"/>
                <w:sz w:val="20"/>
                <w:szCs w:val="20"/>
              </w:rPr>
              <w:t>Uses analytical geometry with the help of vectors and interprets lines, planes and surfaces in 3-dimensional space.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92863" w14:textId="77777777" w:rsidR="00C94EBA" w:rsidRPr="005D197E" w:rsidRDefault="00C94EBA" w:rsidP="00C9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2F32C9" w14:textId="77777777" w:rsidR="00C94EBA" w:rsidRDefault="00C94EBA" w:rsidP="00C94EB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1, 5, 6, 10, 11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BC142C" w14:textId="77777777" w:rsidR="00C94EBA" w:rsidRPr="005D197E" w:rsidRDefault="00C94EBA" w:rsidP="00C9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B, K</w:t>
            </w:r>
          </w:p>
        </w:tc>
      </w:tr>
      <w:tr w:rsidR="00C94EBA" w:rsidRPr="00E131A3" w14:paraId="40208886" w14:textId="77777777" w:rsidTr="0075255B">
        <w:trPr>
          <w:trHeight w:val="46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834509" w14:textId="77777777" w:rsidR="00C94EBA" w:rsidRPr="00B41ECB" w:rsidRDefault="00C94EBA" w:rsidP="00C94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FC6228" w14:textId="77777777" w:rsidR="00C94EBA" w:rsidRPr="001877BE" w:rsidRDefault="00C94EBA" w:rsidP="00C94EBA">
            <w:pPr>
              <w:shd w:val="clear" w:color="auto" w:fill="FAFAFA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3EAD">
              <w:rPr>
                <w:rFonts w:ascii="Times New Roman" w:hAnsi="Times New Roman" w:cs="Times New Roman"/>
                <w:sz w:val="20"/>
                <w:szCs w:val="20"/>
              </w:rPr>
              <w:t>Understand and use multivariable functions, partial derivatives, directional derivatives, gradient vectors, and tangent planes.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E63FB" w14:textId="77777777" w:rsidR="00C94EBA" w:rsidRPr="005D197E" w:rsidRDefault="00C94EBA" w:rsidP="00C9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5E9104" w14:textId="77777777" w:rsidR="00C94EBA" w:rsidRDefault="00C94EBA" w:rsidP="00C94EB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1, 5, 6, 10, 11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EE1175" w14:textId="77777777" w:rsidR="00C94EBA" w:rsidRPr="005D197E" w:rsidRDefault="00C94EBA" w:rsidP="00C9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B, K</w:t>
            </w:r>
          </w:p>
        </w:tc>
      </w:tr>
      <w:tr w:rsidR="00C94EBA" w:rsidRPr="00E131A3" w14:paraId="3BD039C9" w14:textId="77777777" w:rsidTr="0075255B">
        <w:trPr>
          <w:trHeight w:val="46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226069" w14:textId="77777777" w:rsidR="00C94EBA" w:rsidRPr="00B41ECB" w:rsidRDefault="00C94EBA" w:rsidP="00C94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96CEB" w14:textId="77777777" w:rsidR="00C94EBA" w:rsidRPr="001877BE" w:rsidRDefault="00C94EBA" w:rsidP="00C94EB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63EAD">
              <w:rPr>
                <w:color w:val="000000" w:themeColor="text1"/>
                <w:sz w:val="20"/>
                <w:szCs w:val="20"/>
              </w:rPr>
              <w:t>Finds local and absolute extreme values ​​of multivariable functions, uses Lagrange Factors and solves optimization problems,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3445DF" w14:textId="77777777" w:rsidR="00C94EBA" w:rsidRPr="005D197E" w:rsidRDefault="00C94EBA" w:rsidP="00C9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92EF7" w14:textId="77777777" w:rsidR="00C94EBA" w:rsidRDefault="00C94EBA" w:rsidP="00C94EB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1, 5, 6, 10, 11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3B80FD" w14:textId="77777777" w:rsidR="00C94EBA" w:rsidRPr="005D197E" w:rsidRDefault="00C94EBA" w:rsidP="00C9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B, K</w:t>
            </w:r>
          </w:p>
        </w:tc>
      </w:tr>
      <w:tr w:rsidR="00C94EBA" w:rsidRPr="00E131A3" w14:paraId="7B2DD173" w14:textId="77777777" w:rsidTr="0075255B">
        <w:trPr>
          <w:trHeight w:val="46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E459F9F" w14:textId="77777777" w:rsidR="00C94EBA" w:rsidRPr="00B41ECB" w:rsidRDefault="00C94EBA" w:rsidP="00C94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097B2B" w14:textId="77777777" w:rsidR="00C94EBA" w:rsidRPr="001877BE" w:rsidRDefault="00C94EBA" w:rsidP="00C94EB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63EAD">
              <w:rPr>
                <w:color w:val="000000" w:themeColor="text1"/>
                <w:sz w:val="20"/>
                <w:szCs w:val="20"/>
              </w:rPr>
              <w:t>Understands and uses double and triple integrals in different coordinate systems.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C6E362" w14:textId="77777777" w:rsidR="00C94EBA" w:rsidRDefault="00C94EBA" w:rsidP="00C9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0DFA60" w14:textId="77777777" w:rsidR="00C94EBA" w:rsidRDefault="00C94EBA" w:rsidP="00C94EB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1, 5, 6, 10, 11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4AEB32" w14:textId="77777777" w:rsidR="00C94EBA" w:rsidRDefault="00C94EBA" w:rsidP="00C9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B, K</w:t>
            </w:r>
          </w:p>
        </w:tc>
      </w:tr>
    </w:tbl>
    <w:p w14:paraId="27C92563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6AABFD23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750FAF1B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31B0E11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FF780AA" w14:textId="77777777" w:rsidR="00F256A3" w:rsidRPr="00E131A3" w:rsidRDefault="000F7917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0F7917">
              <w:rPr>
                <w:rFonts w:ascii="Times New Roman" w:hAnsi="Times New Roman" w:cs="Times New Roman"/>
                <w:sz w:val="20"/>
                <w:lang w:val="en-US"/>
              </w:rPr>
              <w:t xml:space="preserve">Thomas, Weir, Hass, </w:t>
            </w:r>
            <w:proofErr w:type="spellStart"/>
            <w:r w:rsidRPr="000F7917">
              <w:rPr>
                <w:rFonts w:ascii="Times New Roman" w:hAnsi="Times New Roman" w:cs="Times New Roman"/>
                <w:sz w:val="20"/>
                <w:lang w:val="en-US"/>
              </w:rPr>
              <w:t>Giardino</w:t>
            </w:r>
            <w:proofErr w:type="spellEnd"/>
            <w:r w:rsidRPr="000F7917">
              <w:rPr>
                <w:rFonts w:ascii="Times New Roman" w:hAnsi="Times New Roman" w:cs="Times New Roman"/>
                <w:sz w:val="20"/>
                <w:lang w:val="en-US"/>
              </w:rPr>
              <w:t>, Thomas’ Calculus, 11th Ed., Addison &amp; Wesley Publication. 2009</w:t>
            </w:r>
          </w:p>
        </w:tc>
      </w:tr>
      <w:tr w:rsidR="00F256A3" w:rsidRPr="00E131A3" w14:paraId="3E6EBF4F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5BD853C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2AD3454" w14:textId="77777777" w:rsidR="000F7917" w:rsidRPr="000F7917" w:rsidRDefault="000F7917" w:rsidP="000F79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7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F. Ayres, Differential and Integral Calculus, </w:t>
            </w:r>
            <w:proofErr w:type="spellStart"/>
            <w:r w:rsidRPr="000F7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Schaum</w:t>
            </w:r>
            <w:proofErr w:type="spellEnd"/>
            <w:r w:rsidRPr="000F7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Series. 1984</w:t>
            </w:r>
          </w:p>
          <w:p w14:paraId="49BD32C9" w14:textId="77777777" w:rsidR="000F7917" w:rsidRPr="000F7917" w:rsidRDefault="000F7917" w:rsidP="000F79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A5232AB" w14:textId="77777777" w:rsidR="00F256A3" w:rsidRPr="00E131A3" w:rsidRDefault="000F7917" w:rsidP="000F79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7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Calculus: A complete Course, R. A. Adams, C. Essex, 7th Edition; Pearson Addison Wesley</w:t>
            </w:r>
          </w:p>
        </w:tc>
      </w:tr>
      <w:tr w:rsidR="00F256A3" w:rsidRPr="00E131A3" w14:paraId="5DFEF96A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9AE16D6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6AEE11D" w14:textId="77777777" w:rsidR="00F256A3" w:rsidRPr="00E131A3" w:rsidRDefault="000F7917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7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Projector, Computer</w:t>
            </w:r>
          </w:p>
        </w:tc>
      </w:tr>
    </w:tbl>
    <w:p w14:paraId="19B33638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5D3CE3A5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B33CC9A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867F74" w:rsidRPr="00E131A3" w14:paraId="45F2FD51" w14:textId="77777777" w:rsidTr="00AA212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61786" w14:textId="77777777" w:rsidR="00867F74" w:rsidRPr="00867F74" w:rsidRDefault="00867F74" w:rsidP="00867F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67F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9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F11659" w14:textId="77777777" w:rsidR="00867F74" w:rsidRDefault="00867F74" w:rsidP="00867F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Series, geometric, harmonic and p-series, convergence tests, comparison, root and ratio tests. Absolute convergence concept. Taylor and MacLaurin series and convergence intervals. </w:t>
            </w:r>
          </w:p>
        </w:tc>
      </w:tr>
      <w:tr w:rsidR="00867F74" w:rsidRPr="00E131A3" w14:paraId="67E73E41" w14:textId="77777777" w:rsidTr="00AA212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CF3FB" w14:textId="77777777" w:rsidR="00867F74" w:rsidRPr="00867F74" w:rsidRDefault="00867F74" w:rsidP="00867F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67F7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9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5898B5" w14:textId="77777777" w:rsidR="00867F74" w:rsidRDefault="00867F74" w:rsidP="00867F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Arc length for cartesian, polar and parametric curves, wire/cage systems, center of gravity (COG) and inertia moment calculations </w:t>
            </w:r>
          </w:p>
        </w:tc>
      </w:tr>
      <w:tr w:rsidR="00867F74" w:rsidRPr="00E131A3" w14:paraId="2A18E5D7" w14:textId="77777777" w:rsidTr="00AA212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C3009" w14:textId="77777777" w:rsidR="00867F74" w:rsidRPr="00867F74" w:rsidRDefault="00867F74" w:rsidP="00867F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67F7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9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DB9CBD" w14:textId="77777777" w:rsidR="00867F74" w:rsidRDefault="00867F74" w:rsidP="00867F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Vectors, properties, dot and cross product. Projection of vectors. Vector functions, derivatives, position, velocity and acceleration vectors, tangential and normal components of acceleration </w:t>
            </w:r>
          </w:p>
        </w:tc>
      </w:tr>
      <w:tr w:rsidR="00867F74" w:rsidRPr="00E131A3" w14:paraId="4E5D3A31" w14:textId="77777777" w:rsidTr="00AA212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62128" w14:textId="77777777" w:rsidR="00867F74" w:rsidRPr="00867F74" w:rsidRDefault="00867F74" w:rsidP="00867F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67F7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9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A2A9E9" w14:textId="77777777" w:rsidR="00867F74" w:rsidRDefault="00867F74" w:rsidP="00867F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 integrals and work calculations. Dependence/independence of work on path. </w:t>
            </w:r>
          </w:p>
        </w:tc>
      </w:tr>
      <w:tr w:rsidR="00867F74" w:rsidRPr="00E131A3" w14:paraId="63A29C05" w14:textId="77777777" w:rsidTr="00AA212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E4F07" w14:textId="77777777" w:rsidR="00867F74" w:rsidRPr="00867F74" w:rsidRDefault="00867F74" w:rsidP="00867F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67F7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9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7AA898" w14:textId="77777777" w:rsidR="00867F74" w:rsidRDefault="00867F74" w:rsidP="00867F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Multiple variable functions. Partial derivatives, generalized chain rule, implicit partial differentiation. </w:t>
            </w:r>
          </w:p>
        </w:tc>
      </w:tr>
      <w:tr w:rsidR="00867F74" w:rsidRPr="00E131A3" w14:paraId="29ECBDB0" w14:textId="77777777" w:rsidTr="00AA212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84C9F" w14:textId="77777777" w:rsidR="00867F74" w:rsidRPr="00867F74" w:rsidRDefault="00867F74" w:rsidP="00867F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67F7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9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B063AE" w14:textId="77777777" w:rsidR="00867F74" w:rsidRDefault="00867F74" w:rsidP="00867F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Critical points and types. Gradient, divergence, curl of a vector/scalar functions, directional derivative </w:t>
            </w:r>
          </w:p>
        </w:tc>
      </w:tr>
      <w:tr w:rsidR="00867F74" w:rsidRPr="00E131A3" w14:paraId="340E701D" w14:textId="77777777" w:rsidTr="00AA212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5DA9B" w14:textId="77777777" w:rsidR="00867F74" w:rsidRPr="00867F74" w:rsidRDefault="00867F74" w:rsidP="00867F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67F7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106C0F" w14:textId="77777777" w:rsidR="00867F74" w:rsidRDefault="00867F74" w:rsidP="00867F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Double integrals, area calculations in cartesian, polar and homothetic coordinate systems. </w:t>
            </w:r>
          </w:p>
        </w:tc>
      </w:tr>
      <w:tr w:rsidR="00115EB6" w:rsidRPr="00E131A3" w14:paraId="5C134886" w14:textId="77777777" w:rsidTr="00AA212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FDB55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E1AB5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AA2128" w:rsidRPr="00E131A3" w14:paraId="156276C1" w14:textId="77777777" w:rsidTr="00B1731B">
        <w:trPr>
          <w:trHeight w:val="283"/>
        </w:trPr>
        <w:tc>
          <w:tcPr>
            <w:tcW w:w="667" w:type="dxa"/>
          </w:tcPr>
          <w:p w14:paraId="6AD2346A" w14:textId="77777777" w:rsidR="00AA2128" w:rsidRPr="00AA2128" w:rsidRDefault="00AA2128" w:rsidP="00AA212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A212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957" w:type="dxa"/>
          </w:tcPr>
          <w:p w14:paraId="1D31AA64" w14:textId="77777777" w:rsidR="00AA2128" w:rsidRDefault="00AA2128" w:rsidP="00AA21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COG and inertia calculations for homogeneous and inhomogeneous planar systems. </w:t>
            </w:r>
          </w:p>
        </w:tc>
      </w:tr>
      <w:tr w:rsidR="00AA2128" w:rsidRPr="00E131A3" w14:paraId="78791214" w14:textId="77777777" w:rsidTr="00B1731B">
        <w:trPr>
          <w:trHeight w:val="283"/>
        </w:trPr>
        <w:tc>
          <w:tcPr>
            <w:tcW w:w="667" w:type="dxa"/>
          </w:tcPr>
          <w:p w14:paraId="7D7274F8" w14:textId="77777777" w:rsidR="00AA2128" w:rsidRPr="00AA2128" w:rsidRDefault="00AA2128" w:rsidP="00AA212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A212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957" w:type="dxa"/>
          </w:tcPr>
          <w:p w14:paraId="2AFE4A67" w14:textId="77777777" w:rsidR="00AA2128" w:rsidRDefault="00AA2128" w:rsidP="00AA21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Green’s theorem and its applications, work independent of path </w:t>
            </w:r>
          </w:p>
        </w:tc>
      </w:tr>
      <w:tr w:rsidR="00AA2128" w:rsidRPr="00E131A3" w14:paraId="45991F80" w14:textId="77777777" w:rsidTr="00B1731B">
        <w:trPr>
          <w:trHeight w:val="283"/>
        </w:trPr>
        <w:tc>
          <w:tcPr>
            <w:tcW w:w="667" w:type="dxa"/>
          </w:tcPr>
          <w:p w14:paraId="57B7801A" w14:textId="77777777" w:rsidR="00AA2128" w:rsidRPr="00AA2128" w:rsidRDefault="00AA2128" w:rsidP="00AA212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A212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957" w:type="dxa"/>
          </w:tcPr>
          <w:p w14:paraId="35BA4295" w14:textId="77777777" w:rsidR="00AA2128" w:rsidRDefault="00AA2128" w:rsidP="00AA21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Quadratic surfaces, surface equations, Planes, cones, paraboloids, sphere, spheroids etc. Triple integrals </w:t>
            </w:r>
          </w:p>
        </w:tc>
      </w:tr>
      <w:tr w:rsidR="00AA2128" w:rsidRPr="00E131A3" w14:paraId="761D5C87" w14:textId="77777777" w:rsidTr="007B47BC">
        <w:trPr>
          <w:trHeight w:val="283"/>
        </w:trPr>
        <w:tc>
          <w:tcPr>
            <w:tcW w:w="667" w:type="dxa"/>
          </w:tcPr>
          <w:p w14:paraId="1E5A5562" w14:textId="77777777" w:rsidR="00AA2128" w:rsidRPr="00AA2128" w:rsidRDefault="00AA2128" w:rsidP="00AA212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A212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957" w:type="dxa"/>
          </w:tcPr>
          <w:p w14:paraId="0A8A48F4" w14:textId="77777777" w:rsidR="00AA2128" w:rsidRDefault="00AA2128" w:rsidP="00AA21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Calculation of volume of a 3D bodies in cartesian, cylindrical, spherical and toroidal coordinates. COG and inertia moment calculations for homogeneous 3D systems. COG and inertia moment calculations for inhomogeneous 3D systems </w:t>
            </w:r>
          </w:p>
        </w:tc>
      </w:tr>
      <w:tr w:rsidR="00AA2128" w:rsidRPr="00E131A3" w14:paraId="77F65DC0" w14:textId="77777777" w:rsidTr="007B47BC">
        <w:trPr>
          <w:trHeight w:val="283"/>
        </w:trPr>
        <w:tc>
          <w:tcPr>
            <w:tcW w:w="667" w:type="dxa"/>
          </w:tcPr>
          <w:p w14:paraId="5F73A778" w14:textId="77777777" w:rsidR="00AA2128" w:rsidRPr="00AA2128" w:rsidRDefault="00AA2128" w:rsidP="00AA2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21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</w:tcPr>
          <w:p w14:paraId="72EC8D51" w14:textId="77777777" w:rsidR="00AA2128" w:rsidRDefault="00AA2128" w:rsidP="00AA21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Surface integrals, surface parametric equations, surface area element. </w:t>
            </w:r>
          </w:p>
        </w:tc>
      </w:tr>
      <w:tr w:rsidR="00AA2128" w:rsidRPr="00E131A3" w14:paraId="19163971" w14:textId="77777777" w:rsidTr="007B47BC">
        <w:trPr>
          <w:trHeight w:val="283"/>
        </w:trPr>
        <w:tc>
          <w:tcPr>
            <w:tcW w:w="667" w:type="dxa"/>
          </w:tcPr>
          <w:p w14:paraId="41777C5F" w14:textId="77777777" w:rsidR="00AA2128" w:rsidRPr="00AA2128" w:rsidRDefault="00AA2128" w:rsidP="00AA2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21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</w:tcPr>
          <w:p w14:paraId="1FEB1876" w14:textId="77777777" w:rsidR="00AA2128" w:rsidRDefault="00AA2128" w:rsidP="00AA21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Surface area calculations COG and inertia moment calculations for homogeneous surface systems </w:t>
            </w:r>
          </w:p>
        </w:tc>
      </w:tr>
      <w:tr w:rsidR="00AA2128" w:rsidRPr="00E131A3" w14:paraId="476E8378" w14:textId="77777777" w:rsidTr="007B47BC">
        <w:trPr>
          <w:trHeight w:val="283"/>
        </w:trPr>
        <w:tc>
          <w:tcPr>
            <w:tcW w:w="667" w:type="dxa"/>
          </w:tcPr>
          <w:p w14:paraId="04A65DF9" w14:textId="77777777" w:rsidR="00AA2128" w:rsidRPr="00AA2128" w:rsidRDefault="00AA2128" w:rsidP="00AA2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21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</w:tcPr>
          <w:p w14:paraId="7D6FDC97" w14:textId="77777777" w:rsidR="00AA2128" w:rsidRDefault="00AA2128" w:rsidP="00AA2128">
            <w:pPr>
              <w:pStyle w:val="Default"/>
              <w:rPr>
                <w:sz w:val="20"/>
                <w:szCs w:val="20"/>
              </w:rPr>
            </w:pPr>
            <w:r w:rsidRPr="00AA2128">
              <w:rPr>
                <w:sz w:val="20"/>
                <w:szCs w:val="20"/>
              </w:rPr>
              <w:t>Stokes and Divergence theorem and its applications</w:t>
            </w:r>
          </w:p>
        </w:tc>
      </w:tr>
      <w:tr w:rsidR="00AA2128" w:rsidRPr="00E131A3" w14:paraId="590504FA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B65ABF" w14:textId="77777777" w:rsidR="00AA2128" w:rsidRPr="00E131A3" w:rsidRDefault="00AA2128" w:rsidP="00AA2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FC44E84" w14:textId="77777777" w:rsidR="00AA2128" w:rsidRPr="00E131A3" w:rsidRDefault="00AA2128" w:rsidP="00AA21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309CE1BC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67EB3824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D8CA6E4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60BE8C6E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5D5A993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0D746D8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DC58929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E2BC8AE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14:paraId="792A4FA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1E5445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939BA7" w14:textId="77777777" w:rsidR="00CD22B0" w:rsidRPr="00BA47A8" w:rsidRDefault="00EA6A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C7458A" w14:textId="77777777" w:rsidR="00CD22B0" w:rsidRPr="00BA47A8" w:rsidRDefault="00EA6A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C379F4" w14:textId="77777777" w:rsidR="00CD22B0" w:rsidRPr="00BA47A8" w:rsidRDefault="00EA6A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CD22B0" w:rsidRPr="00E131A3" w14:paraId="1F51E73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73F3EA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530C99" w14:textId="77777777" w:rsidR="00CD22B0" w:rsidRPr="00BA47A8" w:rsidRDefault="00EA6A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16F618" w14:textId="77777777" w:rsidR="00CD22B0" w:rsidRPr="00BA47A8" w:rsidRDefault="00EA6A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EBA626" w14:textId="77777777" w:rsidR="00CD22B0" w:rsidRPr="00BA47A8" w:rsidRDefault="00EA6A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14:paraId="2FE1D3B3" w14:textId="77777777" w:rsidTr="00EA6AC8">
        <w:trPr>
          <w:trHeight w:val="312"/>
        </w:trPr>
        <w:tc>
          <w:tcPr>
            <w:tcW w:w="5797" w:type="dxa"/>
            <w:shd w:val="clear" w:color="auto" w:fill="E7E6E6" w:themeFill="background2"/>
            <w:vAlign w:val="center"/>
          </w:tcPr>
          <w:p w14:paraId="241F4D3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FE13D72" w14:textId="77777777" w:rsidR="00CD22B0" w:rsidRPr="00BA47A8" w:rsidRDefault="00EA6A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EFF26CA" w14:textId="77777777" w:rsidR="00CD22B0" w:rsidRPr="00BA47A8" w:rsidRDefault="00EA6A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D7FEE31" w14:textId="77777777" w:rsidR="00CD22B0" w:rsidRPr="00BA47A8" w:rsidRDefault="00EA6A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4F5B1C3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834449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7DF5839" w14:textId="77777777" w:rsidR="00CD22B0" w:rsidRPr="00BA47A8" w:rsidRDefault="00EA6A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4842EB" w14:textId="77777777" w:rsidR="00CD22B0" w:rsidRPr="00BA47A8" w:rsidRDefault="00EA6A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3C24C2" w14:textId="77777777" w:rsidR="00CD22B0" w:rsidRPr="00BA47A8" w:rsidRDefault="00EA6A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13C45F1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55544F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4478CC" w14:textId="77777777" w:rsidR="00CD22B0" w:rsidRPr="00BA47A8" w:rsidRDefault="00EA6A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DB10AF" w14:textId="77777777" w:rsidR="00CD22B0" w:rsidRPr="00BA47A8" w:rsidRDefault="002D5D7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1BFCF6" w14:textId="77777777" w:rsidR="00CD22B0" w:rsidRPr="00BA47A8" w:rsidRDefault="002D5D7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D22B0" w:rsidRPr="00E131A3" w14:paraId="0635FD6C" w14:textId="77777777" w:rsidTr="00EA6AC8">
        <w:trPr>
          <w:trHeight w:val="312"/>
        </w:trPr>
        <w:tc>
          <w:tcPr>
            <w:tcW w:w="5797" w:type="dxa"/>
            <w:shd w:val="clear" w:color="auto" w:fill="E7E6E6" w:themeFill="background2"/>
            <w:vAlign w:val="center"/>
          </w:tcPr>
          <w:p w14:paraId="6F8069E4" w14:textId="77777777" w:rsidR="00CD22B0" w:rsidRPr="00EA6AC8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 xml:space="preserve">Oral exam 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C6B31B0" w14:textId="77777777" w:rsidR="00CD22B0" w:rsidRPr="00EA6AC8" w:rsidRDefault="00EA6A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75DE91B" w14:textId="77777777" w:rsidR="00CD22B0" w:rsidRPr="00EA6AC8" w:rsidRDefault="00EA6A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8C4852D" w14:textId="77777777" w:rsidR="00CD22B0" w:rsidRPr="00EA6AC8" w:rsidRDefault="00EA6A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0</w:t>
            </w:r>
          </w:p>
        </w:tc>
      </w:tr>
      <w:tr w:rsidR="00EA6AC8" w:rsidRPr="00E131A3" w14:paraId="3EFEA72F" w14:textId="77777777" w:rsidTr="00EA6AC8">
        <w:trPr>
          <w:trHeight w:val="312"/>
        </w:trPr>
        <w:tc>
          <w:tcPr>
            <w:tcW w:w="5797" w:type="dxa"/>
            <w:shd w:val="clear" w:color="auto" w:fill="E7E6E6" w:themeFill="background2"/>
            <w:vAlign w:val="center"/>
          </w:tcPr>
          <w:p w14:paraId="6047C531" w14:textId="77777777" w:rsidR="00EA6AC8" w:rsidRPr="00EA6AC8" w:rsidRDefault="00EA6AC8" w:rsidP="00EA6AC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C64C20A" w14:textId="77777777" w:rsidR="00EA6AC8" w:rsidRPr="00EA6AC8" w:rsidRDefault="00EA6AC8" w:rsidP="00EA6A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074E04A" w14:textId="77777777" w:rsidR="00EA6AC8" w:rsidRPr="00EA6AC8" w:rsidRDefault="00EA6AC8" w:rsidP="00EA6A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ECD2484" w14:textId="77777777" w:rsidR="00EA6AC8" w:rsidRPr="00EA6AC8" w:rsidRDefault="00EA6AC8" w:rsidP="00EA6A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0</w:t>
            </w:r>
          </w:p>
        </w:tc>
      </w:tr>
      <w:tr w:rsidR="00EA6AC8" w:rsidRPr="00E131A3" w14:paraId="6CDA8A4B" w14:textId="77777777" w:rsidTr="00EA6AC8">
        <w:trPr>
          <w:trHeight w:val="312"/>
        </w:trPr>
        <w:tc>
          <w:tcPr>
            <w:tcW w:w="5797" w:type="dxa"/>
            <w:shd w:val="clear" w:color="auto" w:fill="E7E6E6" w:themeFill="background2"/>
            <w:vAlign w:val="center"/>
          </w:tcPr>
          <w:p w14:paraId="4A608323" w14:textId="77777777" w:rsidR="00EA6AC8" w:rsidRPr="00EA6AC8" w:rsidRDefault="00EA6AC8" w:rsidP="00EA6AC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Report (Preparation and presentation time included)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393BBC4" w14:textId="77777777" w:rsidR="00EA6AC8" w:rsidRPr="00EA6AC8" w:rsidRDefault="00EA6AC8" w:rsidP="00EA6A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597372E" w14:textId="77777777" w:rsidR="00EA6AC8" w:rsidRPr="00EA6AC8" w:rsidRDefault="00EA6AC8" w:rsidP="00EA6A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52CA59F" w14:textId="77777777" w:rsidR="00EA6AC8" w:rsidRPr="00EA6AC8" w:rsidRDefault="00EA6AC8" w:rsidP="00EA6A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0</w:t>
            </w:r>
          </w:p>
        </w:tc>
      </w:tr>
      <w:tr w:rsidR="00EA6AC8" w:rsidRPr="00E131A3" w14:paraId="75F15E21" w14:textId="77777777" w:rsidTr="00EA6AC8">
        <w:trPr>
          <w:trHeight w:val="312"/>
        </w:trPr>
        <w:tc>
          <w:tcPr>
            <w:tcW w:w="5797" w:type="dxa"/>
            <w:shd w:val="clear" w:color="auto" w:fill="E7E6E6" w:themeFill="background2"/>
            <w:vAlign w:val="center"/>
          </w:tcPr>
          <w:p w14:paraId="16F84EAB" w14:textId="77777777" w:rsidR="00EA6AC8" w:rsidRPr="00EA6AC8" w:rsidRDefault="00EA6AC8" w:rsidP="00EA6AC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Project (Preparation and presentation time included)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4EEEAD7E" w14:textId="77777777" w:rsidR="00EA6AC8" w:rsidRPr="00EA6AC8" w:rsidRDefault="00EA6AC8" w:rsidP="00EA6A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5829D88" w14:textId="77777777" w:rsidR="00EA6AC8" w:rsidRPr="00EA6AC8" w:rsidRDefault="00EA6AC8" w:rsidP="00EA6A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EE22D51" w14:textId="77777777" w:rsidR="00EA6AC8" w:rsidRPr="00EA6AC8" w:rsidRDefault="00EA6AC8" w:rsidP="00EA6A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0</w:t>
            </w:r>
          </w:p>
        </w:tc>
      </w:tr>
      <w:tr w:rsidR="00EA6AC8" w:rsidRPr="00E131A3" w14:paraId="64988356" w14:textId="77777777" w:rsidTr="00EA6AC8">
        <w:trPr>
          <w:trHeight w:val="312"/>
        </w:trPr>
        <w:tc>
          <w:tcPr>
            <w:tcW w:w="5797" w:type="dxa"/>
            <w:shd w:val="clear" w:color="auto" w:fill="E7E6E6" w:themeFill="background2"/>
            <w:vAlign w:val="center"/>
          </w:tcPr>
          <w:p w14:paraId="47B512CC" w14:textId="77777777" w:rsidR="00EA6AC8" w:rsidRPr="00EA6AC8" w:rsidRDefault="00EA6AC8" w:rsidP="00EA6AC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Presentation (Preparation time included)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89EEADD" w14:textId="77777777" w:rsidR="00EA6AC8" w:rsidRPr="00EA6AC8" w:rsidRDefault="00EA6AC8" w:rsidP="00EA6A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3A4D017" w14:textId="77777777" w:rsidR="00EA6AC8" w:rsidRPr="00EA6AC8" w:rsidRDefault="00EA6AC8" w:rsidP="00EA6A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4CFD7D9" w14:textId="77777777" w:rsidR="00EA6AC8" w:rsidRPr="00EA6AC8" w:rsidRDefault="00EA6AC8" w:rsidP="00EA6A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EA6AC8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0</w:t>
            </w:r>
          </w:p>
        </w:tc>
      </w:tr>
      <w:tr w:rsidR="00CD22B0" w:rsidRPr="00E131A3" w14:paraId="524EA02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9F35C79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2F6CD2" w14:textId="77777777" w:rsidR="00CD22B0" w:rsidRPr="00BA47A8" w:rsidRDefault="00377DB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6E661D" w14:textId="77777777" w:rsidR="00CD22B0" w:rsidRPr="00BA47A8" w:rsidRDefault="00377DB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505EB9" w14:textId="77777777" w:rsidR="00CD22B0" w:rsidRPr="00BA47A8" w:rsidRDefault="00377DB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4DAB502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637DF8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CE45F98" w14:textId="77777777" w:rsidR="00CD22B0" w:rsidRPr="00BA47A8" w:rsidRDefault="00377DB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343584" w14:textId="77777777" w:rsidR="00CD22B0" w:rsidRPr="00BA47A8" w:rsidRDefault="0078708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F5E6FD" w14:textId="77777777" w:rsidR="00CD22B0" w:rsidRPr="00BA47A8" w:rsidRDefault="0078708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D22B0" w:rsidRPr="00E131A3" w14:paraId="751F069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02FA723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2BCCEB" w14:textId="77777777" w:rsidR="00CD22B0" w:rsidRPr="00BA47A8" w:rsidRDefault="00377DB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614017" w14:textId="77777777" w:rsidR="00CD22B0" w:rsidRPr="00BA47A8" w:rsidRDefault="00377DB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E4A1C7" w14:textId="77777777" w:rsidR="00CD22B0" w:rsidRPr="00BA47A8" w:rsidRDefault="00377DB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67ABD5D0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4CAAA5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3B430D" w14:textId="77777777" w:rsidR="00CD22B0" w:rsidRPr="00BA47A8" w:rsidRDefault="00377DB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880BAA" w14:textId="77777777" w:rsidR="00CD22B0" w:rsidRPr="00BA47A8" w:rsidRDefault="0078708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34263E" w14:textId="77777777" w:rsidR="00CD22B0" w:rsidRPr="00BA47A8" w:rsidRDefault="0078708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D22B0" w:rsidRPr="00E131A3" w14:paraId="46F81009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367CBB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35BE88D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F54229" w14:textId="77777777" w:rsidR="00CD22B0" w:rsidRPr="00124B45" w:rsidRDefault="00EA6AC8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CD22B0" w:rsidRPr="00E131A3" w14:paraId="78BFA7F0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8C0DC0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8F8487A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016655" w14:textId="77777777" w:rsidR="00CD22B0" w:rsidRPr="00124B45" w:rsidRDefault="00EA6AC8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D22B0" w:rsidRPr="00E131A3" w14:paraId="0E5D478C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9A92F4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240482B8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5C178BDB" w14:textId="77777777" w:rsidR="00CD22B0" w:rsidRPr="00124B45" w:rsidRDefault="00EA6AC8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2B8E8A6C" w14:textId="77777777" w:rsidR="00EA6AC8" w:rsidRDefault="00EA6AC8">
      <w:pPr>
        <w:rPr>
          <w:lang w:val="en-US"/>
        </w:rPr>
      </w:pPr>
    </w:p>
    <w:p w14:paraId="16610C6E" w14:textId="77777777" w:rsidR="00BD6EC0" w:rsidRPr="00EA6AC8" w:rsidRDefault="00BD6EC0" w:rsidP="00EA6AC8">
      <w:pPr>
        <w:tabs>
          <w:tab w:val="left" w:pos="4332"/>
        </w:tabs>
        <w:rPr>
          <w:lang w:val="en-US"/>
        </w:rPr>
        <w:sectPr w:rsidR="00BD6EC0" w:rsidRPr="00EA6AC8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789A3882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24269E78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5F7EC4BB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F76C80A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1AE5085E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5E4F976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D4E17D2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7F49D9E" w14:textId="77777777" w:rsidR="00CD22B0" w:rsidRPr="00BA47A8" w:rsidRDefault="004317A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514FC84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E71396B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  <w:r w:rsidR="004317AE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8B48B46" w14:textId="77777777" w:rsidR="00CD22B0" w:rsidRPr="00BA47A8" w:rsidRDefault="004317A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  <w:tr w:rsidR="00CD22B0" w:rsidRPr="00E131A3" w14:paraId="3A42BD2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CC25EEB" w14:textId="77777777" w:rsidR="00CD22B0" w:rsidRPr="00E131A3" w:rsidRDefault="004317AE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7C0607F" w14:textId="77777777" w:rsidR="00CD22B0" w:rsidRPr="00BA47A8" w:rsidRDefault="004317A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D22B0" w:rsidRPr="00E131A3" w14:paraId="6700488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D606DC5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675FF329" w14:textId="77777777" w:rsidR="00CD22B0" w:rsidRPr="00BA47A8" w:rsidRDefault="004317A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53A50FC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0EA6A30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0BF86771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E5B01D5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482E5D65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04623F98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5A9E0D8A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35C1C7DB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661CE011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CCCDF43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14:paraId="35025A33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7A5F3D" w14:textId="77777777"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DA4ADE1" w14:textId="77777777" w:rsidR="00FF6F57" w:rsidRPr="002F5303" w:rsidRDefault="002F5303" w:rsidP="002F5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AF815B" w14:textId="77777777" w:rsidR="00FF6F57" w:rsidRPr="00E131A3" w:rsidRDefault="008E6B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D22B0" w:rsidRPr="00E131A3" w14:paraId="33AE9AF3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64B1DB6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ABF9805" w14:textId="77777777" w:rsidR="00CD22B0" w:rsidRPr="002F5303" w:rsidRDefault="002F5303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engineering problems; for that purpose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37EDE8" w14:textId="77777777" w:rsidR="00CD22B0" w:rsidRPr="009C149D" w:rsidRDefault="008E6B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22B0" w:rsidRPr="00E131A3" w14:paraId="3CC8F54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C7B228F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AE9B053" w14:textId="77777777" w:rsidR="00CD22B0" w:rsidRPr="00777FD6" w:rsidRDefault="002F5303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 complex system, a component and/or an engineering process under real life constrains or conditions, defined by environmental, economic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1E3AF7" w14:textId="77777777" w:rsidR="00CD22B0" w:rsidRPr="009C149D" w:rsidRDefault="008E6B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6F57" w:rsidRPr="00E131A3" w14:paraId="7BC392EF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75FBE3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D4CE033" w14:textId="77777777" w:rsidR="00FF6F57" w:rsidRPr="002F5303" w:rsidRDefault="002F5303" w:rsidP="002F5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41C8DD" w14:textId="77777777" w:rsidR="00FF6F57" w:rsidRPr="009C149D" w:rsidRDefault="008E6B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14:paraId="426FABA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8E8D410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71C1965" w14:textId="77777777" w:rsidR="00FF6F57" w:rsidRPr="002F5303" w:rsidRDefault="002F5303" w:rsidP="002F5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06F847" w14:textId="77777777" w:rsidR="00FF6F57" w:rsidRPr="009C149D" w:rsidRDefault="008E6B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6F57" w:rsidRPr="00E131A3" w14:paraId="1498FC7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1195380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3A53EEC" w14:textId="77777777" w:rsidR="00FF6F57" w:rsidRPr="002F5303" w:rsidRDefault="002F5303" w:rsidP="002F5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6BD362" w14:textId="77777777" w:rsidR="00FF6F57" w:rsidRPr="009C149D" w:rsidRDefault="008E6B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6F57" w:rsidRPr="00E131A3" w14:paraId="7A7A77DE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C194A79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14AF27B" w14:textId="77777777" w:rsidR="00FF6F57" w:rsidRPr="002F5303" w:rsidRDefault="002F5303" w:rsidP="002F5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450917" w14:textId="77777777" w:rsidR="00FF6F57" w:rsidRPr="009C149D" w:rsidRDefault="008E6B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22B0" w:rsidRPr="00E131A3" w14:paraId="0F18E7DF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55740D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451E446" w14:textId="77777777" w:rsidR="00CD22B0" w:rsidRPr="00777FD6" w:rsidRDefault="002F5303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AF2B32" w14:textId="77777777" w:rsidR="00CD22B0" w:rsidRPr="00E131A3" w:rsidRDefault="008E6B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D22B0" w:rsidRPr="00E131A3" w14:paraId="3CCD6CF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840D29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9F9ABBE" w14:textId="77777777" w:rsidR="00CD22B0" w:rsidRPr="00777FD6" w:rsidRDefault="002F5303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of professional and ethical issues and taking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3E8DAA" w14:textId="77777777" w:rsidR="00CD22B0" w:rsidRPr="00E131A3" w:rsidRDefault="008E6B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F57" w:rsidRPr="00E131A3" w14:paraId="4232A10B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DA91D5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F195824" w14:textId="77777777" w:rsidR="00FF6F57" w:rsidRPr="002F5303" w:rsidRDefault="002F5303" w:rsidP="002F5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574D06" w14:textId="77777777" w:rsidR="00FF6F57" w:rsidRPr="00E131A3" w:rsidRDefault="008E6B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D22B0" w:rsidRPr="00E131A3" w14:paraId="664128B3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B58EFE0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DF725CA" w14:textId="77777777" w:rsidR="00CD22B0" w:rsidRPr="00777FD6" w:rsidRDefault="002F5303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717FD0" w14:textId="77777777" w:rsidR="00CD22B0" w:rsidRPr="00E131A3" w:rsidRDefault="008E6B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D22B0" w:rsidRPr="00E131A3" w14:paraId="55ADF922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CC34892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AC3F84F" w14:textId="77777777" w:rsidR="00CD22B0" w:rsidRPr="00777FD6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19BE7F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E3B75E1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3E1FD1EB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A25FB21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76A0F29D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5C4EF4C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F1D2906" w14:textId="77777777" w:rsidR="00CD22B0" w:rsidRDefault="006D109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Asst. Prof. Dr. Zerrin SERT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CBBB308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7D00A4E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328285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267FEBC2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7885CC9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5C4649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001525C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DC16637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F7B412B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148442DA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6D109A">
        <w:rPr>
          <w:rFonts w:ascii="Times New Roman" w:hAnsi="Times New Roman" w:cs="Times New Roman"/>
          <w:lang w:val="en-US"/>
        </w:rPr>
        <w:t>23.07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36C2" w14:textId="77777777" w:rsidR="00A652C1" w:rsidRDefault="00A652C1" w:rsidP="00B41ECB">
      <w:pPr>
        <w:spacing w:after="0" w:line="240" w:lineRule="auto"/>
      </w:pPr>
      <w:r>
        <w:separator/>
      </w:r>
    </w:p>
  </w:endnote>
  <w:endnote w:type="continuationSeparator" w:id="0">
    <w:p w14:paraId="3B169CCA" w14:textId="77777777" w:rsidR="00A652C1" w:rsidRDefault="00A652C1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6E42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6A6CCD97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6B17FE1B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0F7917">
      <w:rPr>
        <w:sz w:val="20"/>
        <w:szCs w:val="20"/>
      </w:rPr>
      <w:t xml:space="preserve">MECHANICAL ENGINNERING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CC82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EA6AC8">
      <w:rPr>
        <w:sz w:val="20"/>
        <w:szCs w:val="20"/>
      </w:rPr>
      <w:t>MECHANICAL ENGINNERING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BD6B" w14:textId="77777777" w:rsidR="00BD6EC0" w:rsidRPr="00EA6AC8" w:rsidRDefault="00EA6AC8" w:rsidP="00EA6A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>
      <w:rPr>
        <w:sz w:val="20"/>
        <w:szCs w:val="20"/>
      </w:rPr>
      <w:t>MECHANICAL ENGINNERING DEPARTMENT</w:t>
    </w:r>
    <w:r w:rsidRPr="00CA0228">
      <w:rPr>
        <w:sz w:val="20"/>
        <w:szCs w:val="20"/>
      </w:rPr>
      <w:t xml:space="preserve"> </w:t>
    </w:r>
    <w:r>
      <w:rPr>
        <w:sz w:val="20"/>
        <w:szCs w:val="20"/>
      </w:rPr>
      <w:t xml:space="preserve">© </w:t>
    </w:r>
    <w:r w:rsidRPr="00CA0228">
      <w:rPr>
        <w:sz w:val="20"/>
        <w:szCs w:val="20"/>
      </w:rPr>
      <w:t>20</w:t>
    </w:r>
    <w:r>
      <w:rPr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A291" w14:textId="77777777" w:rsidR="00A652C1" w:rsidRDefault="00A652C1" w:rsidP="00B41ECB">
      <w:pPr>
        <w:spacing w:after="0" w:line="240" w:lineRule="auto"/>
      </w:pPr>
      <w:r>
        <w:separator/>
      </w:r>
    </w:p>
  </w:footnote>
  <w:footnote w:type="continuationSeparator" w:id="0">
    <w:p w14:paraId="5F0F7E09" w14:textId="77777777" w:rsidR="00A652C1" w:rsidRDefault="00A652C1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3B33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A177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4E71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0F7917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0B8C"/>
    <w:rsid w:val="00285FA2"/>
    <w:rsid w:val="002C2A55"/>
    <w:rsid w:val="002C3897"/>
    <w:rsid w:val="002C392C"/>
    <w:rsid w:val="002D5D71"/>
    <w:rsid w:val="002E1A0B"/>
    <w:rsid w:val="002F5303"/>
    <w:rsid w:val="00303B07"/>
    <w:rsid w:val="00306FCB"/>
    <w:rsid w:val="0032057E"/>
    <w:rsid w:val="00377DB1"/>
    <w:rsid w:val="00390B57"/>
    <w:rsid w:val="003A14CA"/>
    <w:rsid w:val="003C3D6F"/>
    <w:rsid w:val="003E0233"/>
    <w:rsid w:val="003E403F"/>
    <w:rsid w:val="00422B3B"/>
    <w:rsid w:val="004317AE"/>
    <w:rsid w:val="00432EAA"/>
    <w:rsid w:val="004345A9"/>
    <w:rsid w:val="00445E92"/>
    <w:rsid w:val="004470D9"/>
    <w:rsid w:val="00457DD4"/>
    <w:rsid w:val="004628DB"/>
    <w:rsid w:val="00474F85"/>
    <w:rsid w:val="00485D12"/>
    <w:rsid w:val="004A6CC1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D109A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87082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67F74"/>
    <w:rsid w:val="00885C84"/>
    <w:rsid w:val="00885FDD"/>
    <w:rsid w:val="00890AE3"/>
    <w:rsid w:val="008A067E"/>
    <w:rsid w:val="008C1344"/>
    <w:rsid w:val="008D62F7"/>
    <w:rsid w:val="008E0B88"/>
    <w:rsid w:val="008E4338"/>
    <w:rsid w:val="008E66D8"/>
    <w:rsid w:val="008E6BAD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652C1"/>
    <w:rsid w:val="00A81298"/>
    <w:rsid w:val="00A86A0F"/>
    <w:rsid w:val="00A90119"/>
    <w:rsid w:val="00A95953"/>
    <w:rsid w:val="00AA1F09"/>
    <w:rsid w:val="00AA2128"/>
    <w:rsid w:val="00AA7FDE"/>
    <w:rsid w:val="00AD0725"/>
    <w:rsid w:val="00AD706A"/>
    <w:rsid w:val="00AE0929"/>
    <w:rsid w:val="00AF5852"/>
    <w:rsid w:val="00B20D00"/>
    <w:rsid w:val="00B20D02"/>
    <w:rsid w:val="00B256E4"/>
    <w:rsid w:val="00B30BB3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94EBA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93C4F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A6AC8"/>
    <w:rsid w:val="00EA762F"/>
    <w:rsid w:val="00EC2E7C"/>
    <w:rsid w:val="00EC5DE1"/>
    <w:rsid w:val="00EF00A1"/>
    <w:rsid w:val="00EF5CCC"/>
    <w:rsid w:val="00EF768C"/>
    <w:rsid w:val="00F045F5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61277A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24CC"/>
    <w:rsid w:val="00516A56"/>
    <w:rsid w:val="00606B8F"/>
    <w:rsid w:val="00626C0D"/>
    <w:rsid w:val="0065245D"/>
    <w:rsid w:val="00751E29"/>
    <w:rsid w:val="00772F9E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17EC6"/>
    <w:rsid w:val="00F2232F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25149-7933-404C-BF66-9AC50FEA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bnymn ozturk</cp:lastModifiedBy>
  <cp:revision>24</cp:revision>
  <cp:lastPrinted>2015-11-09T10:21:00Z</cp:lastPrinted>
  <dcterms:created xsi:type="dcterms:W3CDTF">2024-06-05T20:24:00Z</dcterms:created>
  <dcterms:modified xsi:type="dcterms:W3CDTF">2025-01-17T07:56:00Z</dcterms:modified>
</cp:coreProperties>
</file>