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0AAE3" w14:textId="77777777" w:rsidR="00285FA2" w:rsidRPr="00E131A3" w:rsidRDefault="00613B3F" w:rsidP="00285FA2">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659264" behindDoc="0" locked="0" layoutInCell="1" allowOverlap="1" wp14:anchorId="121D9E78" wp14:editId="15552B7A">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60288" behindDoc="0" locked="0" layoutInCell="1" allowOverlap="1" wp14:anchorId="7F719E8A" wp14:editId="44DC0F51">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sidRPr="00E131A3">
        <w:rPr>
          <w:rFonts w:ascii="Times New Roman" w:hAnsi="Times New Roman" w:cs="Times New Roman"/>
          <w:b/>
          <w:lang w:val="en-US"/>
        </w:rPr>
        <w:t>ESOG</w:t>
      </w:r>
      <w:r w:rsidR="00E716D0" w:rsidRPr="00E131A3">
        <w:rPr>
          <w:rFonts w:ascii="Times New Roman" w:hAnsi="Times New Roman" w:cs="Times New Roman"/>
          <w:b/>
          <w:lang w:val="en-US"/>
        </w:rPr>
        <w:t>U</w:t>
      </w:r>
      <w:r w:rsidR="00137927" w:rsidRPr="00E131A3">
        <w:rPr>
          <w:rFonts w:ascii="Times New Roman" w:hAnsi="Times New Roman" w:cs="Times New Roman"/>
          <w:b/>
          <w:lang w:val="en-US"/>
        </w:rPr>
        <w:t xml:space="preserve"> </w:t>
      </w:r>
      <w:r w:rsidR="0068755B" w:rsidRPr="0068755B">
        <w:rPr>
          <w:rFonts w:ascii="Times New Roman" w:hAnsi="Times New Roman" w:cs="Times New Roman"/>
          <w:b/>
        </w:rPr>
        <w:t>MECHANICAL ENGINEERING</w:t>
      </w:r>
      <w:r w:rsidR="00E131A3" w:rsidRPr="00E131A3">
        <w:rPr>
          <w:rFonts w:ascii="Times New Roman" w:hAnsi="Times New Roman" w:cs="Times New Roman"/>
          <w:b/>
          <w:lang w:val="en-US"/>
        </w:rPr>
        <w:t xml:space="preserve"> DEPARTMENT</w:t>
      </w:r>
    </w:p>
    <w:p w14:paraId="34188089" w14:textId="77777777" w:rsidR="008E66D8" w:rsidRPr="00E131A3" w:rsidRDefault="008E66D8" w:rsidP="008E66D8">
      <w:pPr>
        <w:spacing w:after="0"/>
        <w:jc w:val="center"/>
        <w:rPr>
          <w:rFonts w:ascii="Times New Roman" w:hAnsi="Times New Roman" w:cs="Times New Roman"/>
          <w:b/>
          <w:lang w:val="en-US"/>
        </w:rPr>
      </w:pPr>
    </w:p>
    <w:p w14:paraId="2B07D8D8" w14:textId="77777777" w:rsidR="005D197E" w:rsidRPr="00E131A3" w:rsidRDefault="00E131A3"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w:t>
      </w:r>
      <w:r w:rsidR="00285FA2" w:rsidRPr="00E131A3">
        <w:rPr>
          <w:rFonts w:ascii="Times New Roman" w:hAnsi="Times New Roman" w:cs="Times New Roman"/>
          <w:b/>
          <w:lang w:val="en-US"/>
        </w:rPr>
        <w:t xml:space="preserve">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E131A3" w14:paraId="1749DBED" w14:textId="77777777" w:rsidTr="005D197E">
        <w:trPr>
          <w:trHeight w:val="312"/>
        </w:trPr>
        <w:tc>
          <w:tcPr>
            <w:tcW w:w="6506" w:type="dxa"/>
            <w:shd w:val="clear" w:color="auto" w:fill="FFF2CC" w:themeFill="accent4" w:themeFillTint="33"/>
            <w:vAlign w:val="center"/>
          </w:tcPr>
          <w:p w14:paraId="67169E79" w14:textId="77777777"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69CA7726" w14:textId="77777777"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D0461" w:rsidRPr="00E131A3" w14:paraId="0C76FE69" w14:textId="77777777" w:rsidTr="00FD2C8F">
        <w:trPr>
          <w:trHeight w:val="397"/>
        </w:trPr>
        <w:tc>
          <w:tcPr>
            <w:tcW w:w="6506" w:type="dxa"/>
            <w:vAlign w:val="center"/>
          </w:tcPr>
          <w:p w14:paraId="0786D4E3" w14:textId="77777777" w:rsidR="00DD0461" w:rsidRPr="009D646A" w:rsidRDefault="008E2368" w:rsidP="009D646A">
            <w:pPr>
              <w:jc w:val="center"/>
              <w:rPr>
                <w:rFonts w:ascii="Times New Roman" w:hAnsi="Times New Roman" w:cs="Times New Roman"/>
                <w:sz w:val="20"/>
                <w:szCs w:val="20"/>
                <w:lang w:val="en-US"/>
              </w:rPr>
            </w:pPr>
            <w:proofErr w:type="spellStart"/>
            <w:r w:rsidRPr="00B7411A">
              <w:rPr>
                <w:rFonts w:ascii="Times New Roman" w:hAnsi="Times New Roman" w:cs="Times New Roman"/>
                <w:sz w:val="20"/>
                <w:szCs w:val="20"/>
                <w:lang w:val="en-US"/>
              </w:rPr>
              <w:t>Occupational</w:t>
            </w:r>
            <w:proofErr w:type="spellEnd"/>
            <w:r w:rsidR="00F165F5" w:rsidRPr="00B7411A">
              <w:rPr>
                <w:rFonts w:ascii="Times New Roman" w:hAnsi="Times New Roman" w:cs="Times New Roman"/>
                <w:sz w:val="20"/>
                <w:szCs w:val="20"/>
                <w:lang w:val="en-US"/>
              </w:rPr>
              <w:t xml:space="preserve"> </w:t>
            </w:r>
            <w:proofErr w:type="spellStart"/>
            <w:r w:rsidR="00F165F5" w:rsidRPr="00B7411A">
              <w:rPr>
                <w:rFonts w:ascii="Times New Roman" w:hAnsi="Times New Roman" w:cs="Times New Roman"/>
                <w:sz w:val="20"/>
                <w:szCs w:val="20"/>
                <w:lang w:val="en-US"/>
              </w:rPr>
              <w:t>Health</w:t>
            </w:r>
            <w:proofErr w:type="spellEnd"/>
            <w:r w:rsidR="00F165F5" w:rsidRPr="00B7411A">
              <w:rPr>
                <w:rFonts w:ascii="Times New Roman" w:hAnsi="Times New Roman" w:cs="Times New Roman"/>
                <w:sz w:val="20"/>
                <w:szCs w:val="20"/>
                <w:lang w:val="en-US"/>
              </w:rPr>
              <w:t xml:space="preserve"> </w:t>
            </w:r>
            <w:proofErr w:type="spellStart"/>
            <w:r w:rsidR="00F165F5" w:rsidRPr="00B7411A">
              <w:rPr>
                <w:rFonts w:ascii="Times New Roman" w:hAnsi="Times New Roman" w:cs="Times New Roman"/>
                <w:sz w:val="20"/>
                <w:szCs w:val="20"/>
                <w:lang w:val="en-US"/>
              </w:rPr>
              <w:t>and</w:t>
            </w:r>
            <w:proofErr w:type="spellEnd"/>
            <w:r w:rsidR="00F165F5" w:rsidRPr="00B7411A">
              <w:rPr>
                <w:rFonts w:ascii="Times New Roman" w:hAnsi="Times New Roman" w:cs="Times New Roman"/>
                <w:sz w:val="20"/>
                <w:szCs w:val="20"/>
                <w:lang w:val="en-US"/>
              </w:rPr>
              <w:t xml:space="preserve"> </w:t>
            </w:r>
            <w:proofErr w:type="spellStart"/>
            <w:r w:rsidR="00F165F5" w:rsidRPr="00B7411A">
              <w:rPr>
                <w:rFonts w:ascii="Times New Roman" w:hAnsi="Times New Roman" w:cs="Times New Roman"/>
                <w:sz w:val="20"/>
                <w:szCs w:val="20"/>
                <w:lang w:val="en-US"/>
              </w:rPr>
              <w:t>Safety</w:t>
            </w:r>
            <w:proofErr w:type="spellEnd"/>
            <w:r w:rsidR="00F165F5" w:rsidRPr="00B7411A">
              <w:rPr>
                <w:rFonts w:ascii="Times New Roman" w:hAnsi="Times New Roman" w:cs="Times New Roman"/>
                <w:sz w:val="20"/>
                <w:szCs w:val="20"/>
                <w:lang w:val="en-US"/>
              </w:rPr>
              <w:t xml:space="preserve"> II</w:t>
            </w:r>
          </w:p>
        </w:tc>
        <w:tc>
          <w:tcPr>
            <w:tcW w:w="3118" w:type="dxa"/>
            <w:vAlign w:val="center"/>
          </w:tcPr>
          <w:p w14:paraId="5AA1CE5F" w14:textId="77777777" w:rsidR="00DD0461" w:rsidRPr="0068755B" w:rsidRDefault="0068755B" w:rsidP="008E2368">
            <w:pPr>
              <w:jc w:val="center"/>
              <w:rPr>
                <w:rFonts w:ascii="Times New Roman" w:hAnsi="Times New Roman" w:cs="Times New Roman"/>
                <w:sz w:val="20"/>
                <w:szCs w:val="20"/>
                <w:lang w:val="en-US"/>
              </w:rPr>
            </w:pPr>
            <w:r w:rsidRPr="0068755B">
              <w:rPr>
                <w:rFonts w:ascii="Times New Roman" w:hAnsi="Times New Roman" w:cs="Times New Roman"/>
                <w:sz w:val="20"/>
                <w:szCs w:val="20"/>
                <w:lang w:val="en-US"/>
              </w:rPr>
              <w:t>15181</w:t>
            </w:r>
            <w:r w:rsidR="00F165F5">
              <w:rPr>
                <w:rFonts w:ascii="Times New Roman" w:hAnsi="Times New Roman" w:cs="Times New Roman"/>
                <w:sz w:val="20"/>
                <w:szCs w:val="20"/>
                <w:lang w:val="en-US"/>
              </w:rPr>
              <w:t>2XXX</w:t>
            </w:r>
          </w:p>
        </w:tc>
      </w:tr>
    </w:tbl>
    <w:p w14:paraId="4C0ACB33" w14:textId="77777777"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32057E" w:rsidRPr="00E131A3" w14:paraId="6477D8C6" w14:textId="77777777" w:rsidTr="001428B5">
        <w:trPr>
          <w:trHeight w:val="312"/>
        </w:trPr>
        <w:tc>
          <w:tcPr>
            <w:tcW w:w="1928" w:type="dxa"/>
            <w:vMerge w:val="restart"/>
            <w:shd w:val="clear" w:color="auto" w:fill="FFF2CC" w:themeFill="accent4" w:themeFillTint="33"/>
            <w:vAlign w:val="center"/>
          </w:tcPr>
          <w:p w14:paraId="55224130"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1E2BAA3A" w14:textId="77777777" w:rsidR="0032057E" w:rsidRPr="00E131A3" w:rsidRDefault="0032057E"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3827" w:type="dxa"/>
            <w:vMerge w:val="restart"/>
            <w:shd w:val="clear" w:color="auto" w:fill="FFF2CC" w:themeFill="accent4" w:themeFillTint="33"/>
            <w:vAlign w:val="center"/>
          </w:tcPr>
          <w:p w14:paraId="0C2E3A1B"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2057E" w:rsidRPr="00E131A3" w14:paraId="6E8A743A" w14:textId="77777777" w:rsidTr="001428B5">
        <w:trPr>
          <w:trHeight w:val="312"/>
        </w:trPr>
        <w:tc>
          <w:tcPr>
            <w:tcW w:w="1928" w:type="dxa"/>
            <w:vMerge/>
            <w:shd w:val="clear" w:color="auto" w:fill="FFF2CC" w:themeFill="accent4" w:themeFillTint="33"/>
            <w:vAlign w:val="center"/>
          </w:tcPr>
          <w:p w14:paraId="64C42242" w14:textId="77777777" w:rsidR="0032057E" w:rsidRPr="00E131A3" w:rsidRDefault="0032057E" w:rsidP="00DD046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53632141"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1CFFAE4E" w14:textId="77777777" w:rsidR="0032057E" w:rsidRPr="00E131A3" w:rsidRDefault="00D677C6"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3827" w:type="dxa"/>
            <w:vMerge/>
            <w:shd w:val="clear" w:color="auto" w:fill="FFF2CC" w:themeFill="accent4" w:themeFillTint="33"/>
            <w:vAlign w:val="center"/>
          </w:tcPr>
          <w:p w14:paraId="17CEAB33" w14:textId="77777777" w:rsidR="0032057E" w:rsidRPr="00E131A3" w:rsidRDefault="0032057E" w:rsidP="00DD0461">
            <w:pPr>
              <w:jc w:val="center"/>
              <w:rPr>
                <w:rFonts w:ascii="Times New Roman" w:hAnsi="Times New Roman" w:cs="Times New Roman"/>
                <w:b/>
                <w:sz w:val="20"/>
                <w:szCs w:val="20"/>
                <w:lang w:val="en-US"/>
              </w:rPr>
            </w:pPr>
          </w:p>
        </w:tc>
      </w:tr>
      <w:tr w:rsidR="0032057E" w:rsidRPr="00E131A3" w14:paraId="13238199" w14:textId="77777777" w:rsidTr="00DA33F9">
        <w:trPr>
          <w:trHeight w:val="397"/>
        </w:trPr>
        <w:tc>
          <w:tcPr>
            <w:tcW w:w="1928" w:type="dxa"/>
            <w:vAlign w:val="center"/>
          </w:tcPr>
          <w:p w14:paraId="5099D7D2" w14:textId="77777777" w:rsidR="0032057E" w:rsidRPr="00B41ECB" w:rsidRDefault="00F165F5" w:rsidP="009D646A">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38F96BC8" w14:textId="77777777" w:rsidR="0032057E" w:rsidRPr="00B41ECB" w:rsidRDefault="007F5B3F" w:rsidP="009D646A">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53A89EFD" w14:textId="77777777" w:rsidR="0032057E" w:rsidRPr="00B41ECB" w:rsidRDefault="0068755B" w:rsidP="009D646A">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14:paraId="06E826C1" w14:textId="77777777" w:rsidR="0032057E" w:rsidRPr="00B41ECB" w:rsidRDefault="00F165F5" w:rsidP="009D646A">
            <w:pPr>
              <w:jc w:val="center"/>
              <w:rPr>
                <w:rFonts w:ascii="Times New Roman" w:hAnsi="Times New Roman" w:cs="Times New Roman"/>
                <w:sz w:val="20"/>
                <w:szCs w:val="20"/>
              </w:rPr>
            </w:pPr>
            <w:r>
              <w:rPr>
                <w:rFonts w:ascii="Times New Roman" w:hAnsi="Times New Roman" w:cs="Times New Roman"/>
                <w:sz w:val="20"/>
                <w:szCs w:val="20"/>
              </w:rPr>
              <w:t>2</w:t>
            </w:r>
          </w:p>
        </w:tc>
      </w:tr>
    </w:tbl>
    <w:p w14:paraId="542F88FF" w14:textId="77777777" w:rsidR="00924B72" w:rsidRPr="00E131A3" w:rsidRDefault="00924B72"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E131A3" w14:paraId="3B88FDB0" w14:textId="77777777" w:rsidTr="005D197E">
        <w:trPr>
          <w:trHeight w:val="312"/>
        </w:trPr>
        <w:tc>
          <w:tcPr>
            <w:tcW w:w="9624" w:type="dxa"/>
            <w:gridSpan w:val="5"/>
            <w:shd w:val="clear" w:color="auto" w:fill="FFF2CC" w:themeFill="accent4" w:themeFillTint="33"/>
            <w:vAlign w:val="center"/>
          </w:tcPr>
          <w:p w14:paraId="3EA7843D" w14:textId="77777777" w:rsidR="00DD0461" w:rsidRPr="00E131A3" w:rsidRDefault="00E131A3"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00DD0461" w:rsidRPr="00E131A3">
              <w:rPr>
                <w:rFonts w:ascii="Times New Roman" w:hAnsi="Times New Roman" w:cs="Times New Roman"/>
                <w:b/>
                <w:sz w:val="20"/>
                <w:szCs w:val="20"/>
                <w:lang w:val="en-US"/>
              </w:rPr>
              <w:t xml:space="preserve"> (</w:t>
            </w:r>
            <w:r w:rsidR="0003017E">
              <w:rPr>
                <w:rFonts w:ascii="Times New Roman" w:hAnsi="Times New Roman" w:cs="Times New Roman"/>
                <w:b/>
                <w:sz w:val="20"/>
                <w:szCs w:val="20"/>
                <w:lang w:val="en-US"/>
              </w:rPr>
              <w:t>Credit</w:t>
            </w:r>
            <w:r w:rsidR="00DD0461" w:rsidRPr="00E131A3">
              <w:rPr>
                <w:rFonts w:ascii="Times New Roman" w:hAnsi="Times New Roman" w:cs="Times New Roman"/>
                <w:b/>
                <w:sz w:val="20"/>
                <w:szCs w:val="20"/>
                <w:lang w:val="en-US"/>
              </w:rPr>
              <w:t>)</w:t>
            </w:r>
          </w:p>
        </w:tc>
      </w:tr>
      <w:tr w:rsidR="0075594A" w:rsidRPr="00E131A3" w14:paraId="7B7AA235" w14:textId="77777777" w:rsidTr="005D197E">
        <w:tc>
          <w:tcPr>
            <w:tcW w:w="1924" w:type="dxa"/>
            <w:shd w:val="clear" w:color="auto" w:fill="FFF2CC" w:themeFill="accent4" w:themeFillTint="33"/>
            <w:vAlign w:val="center"/>
          </w:tcPr>
          <w:p w14:paraId="11792780"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6FED15D1" w14:textId="77777777" w:rsidR="0075594A" w:rsidRPr="00E131A3" w:rsidRDefault="00E131A3"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w:t>
            </w:r>
            <w:r w:rsidR="00900838">
              <w:rPr>
                <w:rFonts w:ascii="Times New Roman" w:hAnsi="Times New Roman" w:cs="Times New Roman"/>
                <w:b/>
                <w:sz w:val="20"/>
                <w:szCs w:val="20"/>
                <w:lang w:val="en-US"/>
              </w:rPr>
              <w:t>ciences</w:t>
            </w:r>
          </w:p>
        </w:tc>
        <w:tc>
          <w:tcPr>
            <w:tcW w:w="1925" w:type="dxa"/>
            <w:shd w:val="clear" w:color="auto" w:fill="FFF2CC" w:themeFill="accent4" w:themeFillTint="33"/>
            <w:vAlign w:val="center"/>
          </w:tcPr>
          <w:p w14:paraId="756AD53B"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1E831E43"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272CC47C"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5594A" w:rsidRPr="00E131A3" w14:paraId="15FA7665" w14:textId="77777777" w:rsidTr="00FD2C8F">
        <w:trPr>
          <w:trHeight w:val="397"/>
        </w:trPr>
        <w:tc>
          <w:tcPr>
            <w:tcW w:w="1924" w:type="dxa"/>
            <w:vAlign w:val="center"/>
          </w:tcPr>
          <w:p w14:paraId="2AADD14D" w14:textId="77777777" w:rsidR="0075594A" w:rsidRPr="00E131A3" w:rsidRDefault="0075594A" w:rsidP="0075594A">
            <w:pPr>
              <w:jc w:val="center"/>
              <w:rPr>
                <w:rFonts w:ascii="Times New Roman" w:hAnsi="Times New Roman" w:cs="Times New Roman"/>
                <w:sz w:val="20"/>
                <w:szCs w:val="20"/>
                <w:lang w:val="en-US"/>
              </w:rPr>
            </w:pPr>
          </w:p>
        </w:tc>
        <w:tc>
          <w:tcPr>
            <w:tcW w:w="1925" w:type="dxa"/>
            <w:vAlign w:val="center"/>
          </w:tcPr>
          <w:p w14:paraId="69434F29" w14:textId="77777777" w:rsidR="0075594A" w:rsidRPr="00E131A3" w:rsidRDefault="009C6BAD"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925" w:type="dxa"/>
            <w:vAlign w:val="center"/>
          </w:tcPr>
          <w:p w14:paraId="5640D014" w14:textId="77777777" w:rsidR="0075594A" w:rsidRPr="00E131A3" w:rsidRDefault="0075594A" w:rsidP="0075594A">
            <w:pPr>
              <w:jc w:val="center"/>
              <w:rPr>
                <w:rFonts w:ascii="Times New Roman" w:hAnsi="Times New Roman" w:cs="Times New Roman"/>
                <w:sz w:val="20"/>
                <w:szCs w:val="20"/>
                <w:lang w:val="en-US"/>
              </w:rPr>
            </w:pPr>
          </w:p>
        </w:tc>
        <w:tc>
          <w:tcPr>
            <w:tcW w:w="1866" w:type="dxa"/>
            <w:vAlign w:val="center"/>
          </w:tcPr>
          <w:p w14:paraId="0F7B7698" w14:textId="77777777" w:rsidR="0075594A" w:rsidRPr="00E131A3" w:rsidRDefault="0075594A" w:rsidP="0075594A">
            <w:pPr>
              <w:jc w:val="center"/>
              <w:rPr>
                <w:rFonts w:ascii="Times New Roman" w:hAnsi="Times New Roman" w:cs="Times New Roman"/>
                <w:sz w:val="20"/>
                <w:szCs w:val="20"/>
                <w:lang w:val="en-US"/>
              </w:rPr>
            </w:pPr>
          </w:p>
        </w:tc>
        <w:tc>
          <w:tcPr>
            <w:tcW w:w="1984" w:type="dxa"/>
            <w:vAlign w:val="center"/>
          </w:tcPr>
          <w:p w14:paraId="0E816B35" w14:textId="77777777" w:rsidR="0075594A" w:rsidRPr="00E131A3" w:rsidRDefault="0075594A" w:rsidP="0075594A">
            <w:pPr>
              <w:jc w:val="center"/>
              <w:rPr>
                <w:rFonts w:ascii="Times New Roman" w:hAnsi="Times New Roman" w:cs="Times New Roman"/>
                <w:sz w:val="20"/>
                <w:szCs w:val="20"/>
                <w:lang w:val="en-US"/>
              </w:rPr>
            </w:pPr>
          </w:p>
        </w:tc>
      </w:tr>
    </w:tbl>
    <w:p w14:paraId="449CC5A0" w14:textId="77777777"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E131A3" w14:paraId="5C04B7C7" w14:textId="77777777" w:rsidTr="005D197E">
        <w:trPr>
          <w:trHeight w:val="312"/>
        </w:trPr>
        <w:tc>
          <w:tcPr>
            <w:tcW w:w="3208" w:type="dxa"/>
            <w:shd w:val="clear" w:color="auto" w:fill="FFF2CC" w:themeFill="accent4" w:themeFillTint="33"/>
            <w:vAlign w:val="center"/>
          </w:tcPr>
          <w:p w14:paraId="4D566929" w14:textId="77777777" w:rsidR="003E403F" w:rsidRPr="00E131A3" w:rsidRDefault="00E131A3" w:rsidP="003E403F">
            <w:pPr>
              <w:jc w:val="center"/>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Course</w:t>
            </w:r>
            <w:proofErr w:type="spellEnd"/>
            <w:r>
              <w:rPr>
                <w:rFonts w:ascii="Times New Roman" w:hAnsi="Times New Roman" w:cs="Times New Roman"/>
                <w:b/>
                <w:sz w:val="20"/>
                <w:szCs w:val="20"/>
                <w:lang w:val="en-US"/>
              </w:rPr>
              <w:t xml:space="preserve"> Language</w:t>
            </w:r>
          </w:p>
        </w:tc>
        <w:tc>
          <w:tcPr>
            <w:tcW w:w="3208" w:type="dxa"/>
            <w:shd w:val="clear" w:color="auto" w:fill="FFF2CC" w:themeFill="accent4" w:themeFillTint="33"/>
            <w:vAlign w:val="center"/>
          </w:tcPr>
          <w:p w14:paraId="070D222A" w14:textId="77777777"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1DE457B0" w14:textId="77777777"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E403F" w:rsidRPr="00E131A3" w14:paraId="511C825C" w14:textId="77777777" w:rsidTr="00FD2C8F">
        <w:trPr>
          <w:trHeight w:val="397"/>
        </w:trPr>
        <w:sdt>
          <w:sdtPr>
            <w:rPr>
              <w:rFonts w:ascii="Times New Roman" w:hAnsi="Times New Roman" w:cs="Times New Roman"/>
              <w:sz w:val="20"/>
              <w:szCs w:val="20"/>
              <w:lang w:val="en-US"/>
            </w:rPr>
            <w:id w:val="429013212"/>
            <w:placeholder>
              <w:docPart w:val="DefaultPlaceholder_1081868575"/>
            </w:placeholder>
            <w:comboBox>
              <w:listItem w:displayText="Turkish" w:value="Turkish"/>
              <w:listItem w:displayText="English" w:value="English"/>
            </w:comboBox>
          </w:sdtPr>
          <w:sdtEndPr/>
          <w:sdtContent>
            <w:tc>
              <w:tcPr>
                <w:tcW w:w="3208" w:type="dxa"/>
                <w:vAlign w:val="center"/>
              </w:tcPr>
              <w:p w14:paraId="3C0B3A04" w14:textId="77777777" w:rsidR="003E403F" w:rsidRPr="00E131A3" w:rsidRDefault="001E1BF3"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15BD7470" w14:textId="77777777" w:rsidR="003E403F" w:rsidRPr="00E131A3" w:rsidRDefault="00722C38"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77786681"/>
            <w:placeholder>
              <w:docPart w:val="DefaultPlaceholder_1081868575"/>
            </w:placeholder>
            <w:comboBox>
              <w:listItem w:displayText="Compulsory" w:value="Compulsory"/>
              <w:listItem w:displayText="Elective" w:value="Elective"/>
            </w:comboBox>
          </w:sdtPr>
          <w:sdtEndPr/>
          <w:sdtContent>
            <w:tc>
              <w:tcPr>
                <w:tcW w:w="3208" w:type="dxa"/>
                <w:vAlign w:val="center"/>
              </w:tcPr>
              <w:p w14:paraId="20289D05" w14:textId="77777777" w:rsidR="003E403F" w:rsidRPr="00E131A3" w:rsidRDefault="00722C38" w:rsidP="00302726">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14:paraId="4DC1F071" w14:textId="77777777" w:rsidR="003E403F" w:rsidRPr="00E131A3" w:rsidRDefault="003E403F" w:rsidP="00924B72">
      <w:pPr>
        <w:spacing w:after="0" w:line="240" w:lineRule="auto"/>
        <w:rPr>
          <w:sz w:val="10"/>
          <w:szCs w:val="10"/>
          <w:lang w:val="en-US"/>
        </w:rPr>
      </w:pPr>
    </w:p>
    <w:p w14:paraId="243203E8" w14:textId="77777777" w:rsidR="00B863A3" w:rsidRPr="00E131A3" w:rsidRDefault="00B863A3"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E131A3" w14:paraId="4E5745DC" w14:textId="77777777" w:rsidTr="00165EC8">
        <w:trPr>
          <w:trHeight w:val="421"/>
        </w:trPr>
        <w:tc>
          <w:tcPr>
            <w:tcW w:w="2112" w:type="dxa"/>
            <w:shd w:val="clear" w:color="auto" w:fill="FFF2CC" w:themeFill="accent4" w:themeFillTint="33"/>
            <w:vAlign w:val="center"/>
          </w:tcPr>
          <w:p w14:paraId="2DCCA17E" w14:textId="77777777" w:rsidR="008516E9" w:rsidRPr="00E131A3" w:rsidRDefault="002C392C"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w:t>
            </w:r>
            <w:r w:rsidR="00E131A3">
              <w:rPr>
                <w:rFonts w:ascii="Times New Roman" w:hAnsi="Times New Roman" w:cs="Times New Roman"/>
                <w:b/>
                <w:sz w:val="20"/>
                <w:szCs w:val="20"/>
                <w:lang w:val="en-US"/>
              </w:rPr>
              <w:t xml:space="preserve"> if any</w:t>
            </w:r>
          </w:p>
        </w:tc>
        <w:tc>
          <w:tcPr>
            <w:tcW w:w="7512" w:type="dxa"/>
            <w:shd w:val="clear" w:color="auto" w:fill="FFFFFF" w:themeFill="background1"/>
            <w:vAlign w:val="center"/>
          </w:tcPr>
          <w:p w14:paraId="1E5C19D2" w14:textId="77777777" w:rsidR="008516E9" w:rsidRPr="00E131A3" w:rsidRDefault="008516E9" w:rsidP="005D197E">
            <w:pPr>
              <w:rPr>
                <w:rFonts w:ascii="Times New Roman" w:hAnsi="Times New Roman" w:cs="Times New Roman"/>
                <w:sz w:val="20"/>
                <w:szCs w:val="20"/>
                <w:lang w:val="en-US"/>
              </w:rPr>
            </w:pPr>
          </w:p>
        </w:tc>
      </w:tr>
      <w:tr w:rsidR="008516E9" w:rsidRPr="00E131A3" w14:paraId="7A4BED37" w14:textId="77777777" w:rsidTr="00165EC8">
        <w:trPr>
          <w:trHeight w:val="1012"/>
        </w:trPr>
        <w:tc>
          <w:tcPr>
            <w:tcW w:w="2112" w:type="dxa"/>
            <w:shd w:val="clear" w:color="auto" w:fill="FFF2CC" w:themeFill="accent4" w:themeFillTint="33"/>
            <w:vAlign w:val="center"/>
          </w:tcPr>
          <w:p w14:paraId="051FE816" w14:textId="77777777"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34173B55" w14:textId="77777777" w:rsidR="008E66D8" w:rsidRPr="00E131A3" w:rsidRDefault="00164434" w:rsidP="00F40F90">
            <w:pPr>
              <w:jc w:val="both"/>
              <w:rPr>
                <w:rFonts w:ascii="Times New Roman" w:hAnsi="Times New Roman" w:cs="Times New Roman"/>
                <w:sz w:val="20"/>
                <w:szCs w:val="20"/>
                <w:lang w:val="en-US"/>
              </w:rPr>
            </w:pPr>
            <w:r w:rsidRPr="00164434">
              <w:rPr>
                <w:rFonts w:ascii="Times New Roman" w:hAnsi="Times New Roman" w:cs="Times New Roman"/>
                <w:sz w:val="20"/>
                <w:szCs w:val="20"/>
                <w:lang w:val="en-US"/>
              </w:rPr>
              <w:t>To raise occupational health and safety awareness in the sector, to be able to identify risks in different sectoral areas, to be able to make risk assessment using the risk management approach.</w:t>
            </w:r>
          </w:p>
        </w:tc>
      </w:tr>
      <w:tr w:rsidR="008516E9" w:rsidRPr="00E131A3" w14:paraId="3E5185C3" w14:textId="77777777" w:rsidTr="00165EC8">
        <w:trPr>
          <w:trHeight w:val="984"/>
        </w:trPr>
        <w:tc>
          <w:tcPr>
            <w:tcW w:w="2112" w:type="dxa"/>
            <w:shd w:val="clear" w:color="auto" w:fill="FFF2CC" w:themeFill="accent4" w:themeFillTint="33"/>
            <w:vAlign w:val="center"/>
          </w:tcPr>
          <w:p w14:paraId="4DD83FCE" w14:textId="77777777"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7C14A02B" w14:textId="77777777" w:rsidR="008516E9" w:rsidRPr="00E131A3" w:rsidRDefault="00164434" w:rsidP="009D646A">
            <w:pPr>
              <w:jc w:val="both"/>
              <w:rPr>
                <w:rFonts w:ascii="Times New Roman" w:hAnsi="Times New Roman" w:cs="Times New Roman"/>
                <w:sz w:val="20"/>
                <w:szCs w:val="20"/>
                <w:lang w:val="en-US"/>
              </w:rPr>
            </w:pPr>
            <w:r w:rsidRPr="00B7411A">
              <w:rPr>
                <w:rFonts w:ascii="Times New Roman" w:hAnsi="Times New Roman" w:cs="Times New Roman"/>
                <w:sz w:val="20"/>
                <w:szCs w:val="20"/>
                <w:lang w:val="en-US"/>
              </w:rPr>
              <w:t>Occupational health and safety, risk management, risk identification and assessment in different sectors</w:t>
            </w:r>
          </w:p>
        </w:tc>
      </w:tr>
    </w:tbl>
    <w:p w14:paraId="5885524B" w14:textId="77777777" w:rsidR="008516E9" w:rsidRPr="00E131A3" w:rsidRDefault="008516E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E131A3" w14:paraId="17A462CD" w14:textId="77777777" w:rsidTr="00901C7F">
        <w:trPr>
          <w:trHeight w:val="312"/>
        </w:trPr>
        <w:tc>
          <w:tcPr>
            <w:tcW w:w="5372" w:type="dxa"/>
            <w:gridSpan w:val="2"/>
            <w:shd w:val="clear" w:color="auto" w:fill="FFF2CC" w:themeFill="accent4" w:themeFillTint="33"/>
            <w:vAlign w:val="center"/>
          </w:tcPr>
          <w:p w14:paraId="0DB2F9E4" w14:textId="77777777" w:rsidR="005F18AF" w:rsidRPr="00E131A3" w:rsidRDefault="00112E68"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26294FDC" w14:textId="77777777" w:rsidR="005F18AF" w:rsidRPr="00E131A3" w:rsidRDefault="005476B3"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w:t>
            </w:r>
            <w:r w:rsidR="005F18AF" w:rsidRPr="00E131A3">
              <w:rPr>
                <w:rFonts w:ascii="Times New Roman" w:hAnsi="Times New Roman" w:cs="Times New Roman"/>
                <w:b/>
                <w:sz w:val="20"/>
                <w:szCs w:val="20"/>
                <w:lang w:val="en-US"/>
              </w:rPr>
              <w:t>P</w:t>
            </w:r>
            <w:r w:rsidR="00806FA2">
              <w:rPr>
                <w:rFonts w:ascii="Times New Roman" w:hAnsi="Times New Roman" w:cs="Times New Roman"/>
                <w:b/>
                <w:sz w:val="20"/>
                <w:szCs w:val="20"/>
                <w:lang w:val="en-US"/>
              </w:rPr>
              <w:t>O(s)</w:t>
            </w:r>
            <w:r>
              <w:rPr>
                <w:rFonts w:ascii="Times New Roman" w:hAnsi="Times New Roman" w:cs="Times New Roman"/>
                <w:b/>
                <w:sz w:val="20"/>
                <w:szCs w:val="20"/>
                <w:lang w:val="en-US"/>
              </w:rPr>
              <w:t xml:space="preserve"> </w:t>
            </w:r>
          </w:p>
        </w:tc>
        <w:tc>
          <w:tcPr>
            <w:tcW w:w="1417" w:type="dxa"/>
            <w:shd w:val="clear" w:color="auto" w:fill="FFF2CC" w:themeFill="accent4" w:themeFillTint="33"/>
            <w:vAlign w:val="center"/>
          </w:tcPr>
          <w:p w14:paraId="19E96EF6" w14:textId="77777777" w:rsidR="005F18AF" w:rsidRPr="00E131A3" w:rsidRDefault="00112E68"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005F18AF"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2B528426" w14:textId="77777777" w:rsidR="005F18AF" w:rsidRPr="00E131A3" w:rsidRDefault="00806FA2"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005F18AF" w:rsidRPr="00E131A3">
              <w:rPr>
                <w:rFonts w:ascii="Times New Roman" w:hAnsi="Times New Roman" w:cs="Times New Roman"/>
                <w:b/>
                <w:sz w:val="20"/>
                <w:szCs w:val="20"/>
                <w:lang w:val="en-US"/>
              </w:rPr>
              <w:t xml:space="preserve"> **</w:t>
            </w:r>
          </w:p>
        </w:tc>
      </w:tr>
      <w:tr w:rsidR="00164434" w:rsidRPr="00E131A3" w14:paraId="4363FDC9" w14:textId="77777777" w:rsidTr="002F24E4">
        <w:trPr>
          <w:trHeight w:val="465"/>
        </w:trPr>
        <w:tc>
          <w:tcPr>
            <w:tcW w:w="417" w:type="dxa"/>
            <w:tcBorders>
              <w:top w:val="single" w:sz="4" w:space="0" w:color="auto"/>
              <w:bottom w:val="single" w:sz="4" w:space="0" w:color="auto"/>
              <w:right w:val="nil"/>
            </w:tcBorders>
            <w:shd w:val="clear" w:color="auto" w:fill="FFFFFF" w:themeFill="background1"/>
            <w:vAlign w:val="center"/>
          </w:tcPr>
          <w:p w14:paraId="186F0068" w14:textId="77777777" w:rsidR="00164434" w:rsidRPr="00E131A3" w:rsidRDefault="00164434" w:rsidP="001644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756F5684" w14:textId="77777777" w:rsidR="00164434" w:rsidRPr="00E131A3" w:rsidRDefault="00164434" w:rsidP="00164434">
            <w:pPr>
              <w:rPr>
                <w:rFonts w:ascii="Times New Roman" w:hAnsi="Times New Roman" w:cs="Times New Roman"/>
                <w:sz w:val="20"/>
                <w:lang w:val="en-US"/>
              </w:rPr>
            </w:pPr>
            <w:r w:rsidRPr="00164434">
              <w:rPr>
                <w:rFonts w:ascii="Times New Roman" w:hAnsi="Times New Roman" w:cs="Times New Roman"/>
                <w:sz w:val="20"/>
                <w:lang w:val="en-US"/>
              </w:rPr>
              <w:t>Understands the importance of occupational health and safety.</w:t>
            </w:r>
          </w:p>
        </w:tc>
        <w:tc>
          <w:tcPr>
            <w:tcW w:w="1417" w:type="dxa"/>
            <w:tcBorders>
              <w:left w:val="nil"/>
            </w:tcBorders>
            <w:shd w:val="clear" w:color="auto" w:fill="FFFFFF" w:themeFill="background1"/>
          </w:tcPr>
          <w:p w14:paraId="4B5703C2" w14:textId="77777777" w:rsidR="00164434" w:rsidRPr="00314F38" w:rsidRDefault="00164434" w:rsidP="00164434">
            <w:pPr>
              <w:jc w:val="center"/>
            </w:pPr>
            <w:r w:rsidRPr="00314F38">
              <w:t>1, 2, 5, 7</w:t>
            </w:r>
          </w:p>
        </w:tc>
        <w:tc>
          <w:tcPr>
            <w:tcW w:w="1417" w:type="dxa"/>
            <w:shd w:val="clear" w:color="auto" w:fill="FFFFFF" w:themeFill="background1"/>
          </w:tcPr>
          <w:p w14:paraId="6438026A" w14:textId="77777777" w:rsidR="00164434" w:rsidRPr="00314F38" w:rsidRDefault="00164434" w:rsidP="00164434">
            <w:pPr>
              <w:jc w:val="center"/>
            </w:pPr>
            <w:r w:rsidRPr="00314F38">
              <w:t>1, 2, 5, 10, 11</w:t>
            </w:r>
          </w:p>
        </w:tc>
        <w:tc>
          <w:tcPr>
            <w:tcW w:w="1418" w:type="dxa"/>
            <w:shd w:val="clear" w:color="auto" w:fill="FFFFFF" w:themeFill="background1"/>
          </w:tcPr>
          <w:p w14:paraId="53C18DA6" w14:textId="77777777" w:rsidR="00164434" w:rsidRPr="00314F38" w:rsidRDefault="00164434" w:rsidP="00164434">
            <w:pPr>
              <w:jc w:val="center"/>
            </w:pPr>
            <w:r w:rsidRPr="00314F38">
              <w:t>A</w:t>
            </w:r>
          </w:p>
        </w:tc>
      </w:tr>
      <w:tr w:rsidR="00164434" w:rsidRPr="00E131A3" w14:paraId="0D2BBD13" w14:textId="77777777" w:rsidTr="002F24E4">
        <w:trPr>
          <w:trHeight w:val="465"/>
        </w:trPr>
        <w:tc>
          <w:tcPr>
            <w:tcW w:w="417" w:type="dxa"/>
            <w:tcBorders>
              <w:top w:val="single" w:sz="4" w:space="0" w:color="auto"/>
              <w:bottom w:val="single" w:sz="4" w:space="0" w:color="auto"/>
              <w:right w:val="nil"/>
            </w:tcBorders>
            <w:shd w:val="clear" w:color="auto" w:fill="FFFFFF" w:themeFill="background1"/>
            <w:vAlign w:val="center"/>
          </w:tcPr>
          <w:p w14:paraId="6E0BD1BF" w14:textId="77777777" w:rsidR="00164434" w:rsidRPr="00E131A3" w:rsidRDefault="00164434" w:rsidP="001644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567A8266" w14:textId="77777777" w:rsidR="00164434" w:rsidRPr="00E131A3" w:rsidRDefault="00164434" w:rsidP="00164434">
            <w:pPr>
              <w:jc w:val="both"/>
              <w:rPr>
                <w:rFonts w:ascii="Times New Roman" w:hAnsi="Times New Roman" w:cs="Times New Roman"/>
                <w:sz w:val="20"/>
                <w:szCs w:val="20"/>
                <w:lang w:val="en-US"/>
              </w:rPr>
            </w:pPr>
            <w:r w:rsidRPr="00164434">
              <w:rPr>
                <w:rFonts w:ascii="Times New Roman" w:hAnsi="Times New Roman" w:cs="Times New Roman"/>
                <w:sz w:val="20"/>
                <w:szCs w:val="20"/>
                <w:lang w:val="en-US"/>
              </w:rPr>
              <w:t>Learns about occupational health and safety studies in different sectors.</w:t>
            </w:r>
          </w:p>
        </w:tc>
        <w:tc>
          <w:tcPr>
            <w:tcW w:w="1417" w:type="dxa"/>
            <w:tcBorders>
              <w:left w:val="nil"/>
            </w:tcBorders>
            <w:shd w:val="clear" w:color="auto" w:fill="FFFFFF" w:themeFill="background1"/>
          </w:tcPr>
          <w:p w14:paraId="34E96031" w14:textId="77777777" w:rsidR="00164434" w:rsidRPr="00314F38" w:rsidRDefault="00164434" w:rsidP="00164434">
            <w:pPr>
              <w:jc w:val="center"/>
            </w:pPr>
            <w:r w:rsidRPr="00314F38">
              <w:t>1, 2, 7</w:t>
            </w:r>
          </w:p>
        </w:tc>
        <w:tc>
          <w:tcPr>
            <w:tcW w:w="1417" w:type="dxa"/>
            <w:shd w:val="clear" w:color="auto" w:fill="FFFFFF" w:themeFill="background1"/>
          </w:tcPr>
          <w:p w14:paraId="781C092B" w14:textId="77777777" w:rsidR="00164434" w:rsidRPr="00314F38" w:rsidRDefault="00164434" w:rsidP="00164434">
            <w:pPr>
              <w:jc w:val="center"/>
            </w:pPr>
            <w:r w:rsidRPr="00314F38">
              <w:t>1, 2, 5, 10, 11</w:t>
            </w:r>
          </w:p>
        </w:tc>
        <w:tc>
          <w:tcPr>
            <w:tcW w:w="1418" w:type="dxa"/>
            <w:shd w:val="clear" w:color="auto" w:fill="FFFFFF" w:themeFill="background1"/>
          </w:tcPr>
          <w:p w14:paraId="6698C0DD" w14:textId="77777777" w:rsidR="00164434" w:rsidRPr="00314F38" w:rsidRDefault="00164434" w:rsidP="00164434">
            <w:pPr>
              <w:jc w:val="center"/>
            </w:pPr>
            <w:r w:rsidRPr="00314F38">
              <w:t>A</w:t>
            </w:r>
          </w:p>
        </w:tc>
      </w:tr>
      <w:tr w:rsidR="00164434" w:rsidRPr="00E131A3" w14:paraId="5EAB8D90" w14:textId="77777777" w:rsidTr="002F24E4">
        <w:trPr>
          <w:trHeight w:val="465"/>
        </w:trPr>
        <w:tc>
          <w:tcPr>
            <w:tcW w:w="417" w:type="dxa"/>
            <w:tcBorders>
              <w:top w:val="single" w:sz="4" w:space="0" w:color="auto"/>
              <w:bottom w:val="single" w:sz="4" w:space="0" w:color="auto"/>
              <w:right w:val="nil"/>
            </w:tcBorders>
            <w:shd w:val="clear" w:color="auto" w:fill="FFFFFF" w:themeFill="background1"/>
            <w:vAlign w:val="center"/>
          </w:tcPr>
          <w:p w14:paraId="62012CC2" w14:textId="77777777" w:rsidR="00164434" w:rsidRPr="00E131A3" w:rsidRDefault="00164434" w:rsidP="001644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621F0AC8" w14:textId="77777777" w:rsidR="00164434" w:rsidRPr="00E131A3" w:rsidRDefault="00164434" w:rsidP="00164434">
            <w:pPr>
              <w:jc w:val="both"/>
              <w:rPr>
                <w:rFonts w:ascii="Times New Roman" w:hAnsi="Times New Roman" w:cs="Times New Roman"/>
                <w:sz w:val="20"/>
                <w:lang w:val="en-US"/>
              </w:rPr>
            </w:pPr>
            <w:r w:rsidRPr="00164434">
              <w:rPr>
                <w:rFonts w:ascii="Times New Roman" w:hAnsi="Times New Roman" w:cs="Times New Roman"/>
                <w:sz w:val="20"/>
                <w:lang w:val="en-US"/>
              </w:rPr>
              <w:t>Develops workplace organization skills based on occupational health and safety principles.</w:t>
            </w:r>
          </w:p>
        </w:tc>
        <w:tc>
          <w:tcPr>
            <w:tcW w:w="1417" w:type="dxa"/>
            <w:tcBorders>
              <w:left w:val="nil"/>
            </w:tcBorders>
            <w:shd w:val="clear" w:color="auto" w:fill="FFFFFF" w:themeFill="background1"/>
          </w:tcPr>
          <w:p w14:paraId="5BED819B" w14:textId="77777777" w:rsidR="00164434" w:rsidRPr="00314F38" w:rsidRDefault="00164434" w:rsidP="00164434">
            <w:pPr>
              <w:jc w:val="center"/>
            </w:pPr>
            <w:r w:rsidRPr="00314F38">
              <w:t>1, 2, 7</w:t>
            </w:r>
          </w:p>
        </w:tc>
        <w:tc>
          <w:tcPr>
            <w:tcW w:w="1417" w:type="dxa"/>
            <w:shd w:val="clear" w:color="auto" w:fill="FFFFFF" w:themeFill="background1"/>
          </w:tcPr>
          <w:p w14:paraId="4192072D" w14:textId="77777777" w:rsidR="00164434" w:rsidRPr="00314F38" w:rsidRDefault="00164434" w:rsidP="00164434">
            <w:pPr>
              <w:jc w:val="center"/>
            </w:pPr>
            <w:r w:rsidRPr="00314F38">
              <w:t>1, 2, 5, 10, 11</w:t>
            </w:r>
          </w:p>
        </w:tc>
        <w:tc>
          <w:tcPr>
            <w:tcW w:w="1418" w:type="dxa"/>
            <w:shd w:val="clear" w:color="auto" w:fill="FFFFFF" w:themeFill="background1"/>
          </w:tcPr>
          <w:p w14:paraId="1A2A2A75" w14:textId="77777777" w:rsidR="00164434" w:rsidRPr="00314F38" w:rsidRDefault="00164434" w:rsidP="00164434">
            <w:pPr>
              <w:jc w:val="center"/>
            </w:pPr>
            <w:r w:rsidRPr="00314F38">
              <w:t>A</w:t>
            </w:r>
          </w:p>
        </w:tc>
      </w:tr>
      <w:tr w:rsidR="00164434" w:rsidRPr="00E131A3" w14:paraId="3C7DB616" w14:textId="77777777" w:rsidTr="002F24E4">
        <w:trPr>
          <w:trHeight w:val="465"/>
        </w:trPr>
        <w:tc>
          <w:tcPr>
            <w:tcW w:w="417" w:type="dxa"/>
            <w:tcBorders>
              <w:top w:val="single" w:sz="4" w:space="0" w:color="auto"/>
              <w:bottom w:val="single" w:sz="4" w:space="0" w:color="auto"/>
              <w:right w:val="nil"/>
            </w:tcBorders>
            <w:shd w:val="clear" w:color="auto" w:fill="FFFFFF" w:themeFill="background1"/>
            <w:vAlign w:val="center"/>
          </w:tcPr>
          <w:p w14:paraId="7662BCF4" w14:textId="77777777" w:rsidR="00164434" w:rsidRPr="00E131A3" w:rsidRDefault="00164434" w:rsidP="001644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14:paraId="44F7CF35" w14:textId="77777777" w:rsidR="00164434" w:rsidRPr="00E131A3" w:rsidRDefault="00164434" w:rsidP="00164434">
            <w:pPr>
              <w:jc w:val="both"/>
              <w:rPr>
                <w:rFonts w:ascii="Times New Roman" w:hAnsi="Times New Roman" w:cs="Times New Roman"/>
                <w:sz w:val="20"/>
                <w:lang w:val="en-US"/>
              </w:rPr>
            </w:pPr>
            <w:r w:rsidRPr="00164434">
              <w:rPr>
                <w:rFonts w:ascii="Times New Roman" w:hAnsi="Times New Roman" w:cs="Times New Roman"/>
                <w:sz w:val="20"/>
                <w:lang w:val="en-US"/>
              </w:rPr>
              <w:t>Can identify risks and perform risk control.</w:t>
            </w:r>
          </w:p>
        </w:tc>
        <w:tc>
          <w:tcPr>
            <w:tcW w:w="1417" w:type="dxa"/>
            <w:tcBorders>
              <w:left w:val="nil"/>
            </w:tcBorders>
            <w:shd w:val="clear" w:color="auto" w:fill="FFFFFF" w:themeFill="background1"/>
          </w:tcPr>
          <w:p w14:paraId="71D4F3C0" w14:textId="77777777" w:rsidR="00164434" w:rsidRPr="00314F38" w:rsidRDefault="00164434" w:rsidP="00164434">
            <w:pPr>
              <w:jc w:val="center"/>
            </w:pPr>
            <w:r w:rsidRPr="00314F38">
              <w:t>1, 2, 7</w:t>
            </w:r>
          </w:p>
        </w:tc>
        <w:tc>
          <w:tcPr>
            <w:tcW w:w="1417" w:type="dxa"/>
            <w:shd w:val="clear" w:color="auto" w:fill="FFFFFF" w:themeFill="background1"/>
          </w:tcPr>
          <w:p w14:paraId="1198023E" w14:textId="77777777" w:rsidR="00164434" w:rsidRPr="00314F38" w:rsidRDefault="00164434" w:rsidP="00164434">
            <w:pPr>
              <w:jc w:val="center"/>
            </w:pPr>
            <w:r w:rsidRPr="00314F38">
              <w:t>1, 2, 5, 10, 11</w:t>
            </w:r>
          </w:p>
        </w:tc>
        <w:tc>
          <w:tcPr>
            <w:tcW w:w="1418" w:type="dxa"/>
            <w:shd w:val="clear" w:color="auto" w:fill="FFFFFF" w:themeFill="background1"/>
          </w:tcPr>
          <w:p w14:paraId="0F9AB0CF" w14:textId="77777777" w:rsidR="00164434" w:rsidRPr="00314F38" w:rsidRDefault="00164434" w:rsidP="00164434">
            <w:pPr>
              <w:jc w:val="center"/>
            </w:pPr>
            <w:r w:rsidRPr="00314F38">
              <w:t>A</w:t>
            </w:r>
          </w:p>
        </w:tc>
      </w:tr>
      <w:tr w:rsidR="00164434" w:rsidRPr="00E131A3" w14:paraId="28CED6AE" w14:textId="77777777" w:rsidTr="002F24E4">
        <w:trPr>
          <w:trHeight w:val="465"/>
        </w:trPr>
        <w:tc>
          <w:tcPr>
            <w:tcW w:w="417" w:type="dxa"/>
            <w:tcBorders>
              <w:top w:val="single" w:sz="4" w:space="0" w:color="auto"/>
              <w:bottom w:val="single" w:sz="4" w:space="0" w:color="auto"/>
              <w:right w:val="nil"/>
            </w:tcBorders>
            <w:shd w:val="clear" w:color="auto" w:fill="FFFFFF" w:themeFill="background1"/>
            <w:vAlign w:val="center"/>
          </w:tcPr>
          <w:p w14:paraId="3DBF4F5F" w14:textId="77777777" w:rsidR="00164434" w:rsidRPr="00E131A3" w:rsidRDefault="00164434" w:rsidP="001644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left w:val="nil"/>
            </w:tcBorders>
            <w:shd w:val="clear" w:color="auto" w:fill="FFFFFF" w:themeFill="background1"/>
            <w:vAlign w:val="center"/>
          </w:tcPr>
          <w:p w14:paraId="6F54C022" w14:textId="77777777" w:rsidR="00164434" w:rsidRPr="00E131A3" w:rsidRDefault="00164434" w:rsidP="00164434">
            <w:pPr>
              <w:jc w:val="both"/>
              <w:rPr>
                <w:rFonts w:ascii="Times New Roman" w:hAnsi="Times New Roman" w:cs="Times New Roman"/>
                <w:sz w:val="20"/>
                <w:lang w:val="en-US"/>
              </w:rPr>
            </w:pPr>
            <w:r w:rsidRPr="00164434">
              <w:rPr>
                <w:rFonts w:ascii="Times New Roman" w:hAnsi="Times New Roman" w:cs="Times New Roman"/>
                <w:sz w:val="20"/>
                <w:lang w:val="en-US"/>
              </w:rPr>
              <w:t>Acquires the ability to perform risk assessment.</w:t>
            </w:r>
          </w:p>
        </w:tc>
        <w:tc>
          <w:tcPr>
            <w:tcW w:w="1417" w:type="dxa"/>
            <w:tcBorders>
              <w:left w:val="nil"/>
            </w:tcBorders>
            <w:shd w:val="clear" w:color="auto" w:fill="FFFFFF" w:themeFill="background1"/>
          </w:tcPr>
          <w:p w14:paraId="215BC347" w14:textId="77777777" w:rsidR="00164434" w:rsidRPr="00314F38" w:rsidRDefault="00164434" w:rsidP="00164434">
            <w:pPr>
              <w:jc w:val="center"/>
            </w:pPr>
            <w:r w:rsidRPr="00314F38">
              <w:t>1, 2, 7</w:t>
            </w:r>
          </w:p>
        </w:tc>
        <w:tc>
          <w:tcPr>
            <w:tcW w:w="1417" w:type="dxa"/>
            <w:shd w:val="clear" w:color="auto" w:fill="FFFFFF" w:themeFill="background1"/>
          </w:tcPr>
          <w:p w14:paraId="585F360F" w14:textId="77777777" w:rsidR="00164434" w:rsidRPr="00314F38" w:rsidRDefault="00164434" w:rsidP="00164434">
            <w:pPr>
              <w:jc w:val="center"/>
            </w:pPr>
            <w:r w:rsidRPr="00314F38">
              <w:t>1, 2, 5, 10, 11</w:t>
            </w:r>
          </w:p>
        </w:tc>
        <w:tc>
          <w:tcPr>
            <w:tcW w:w="1418" w:type="dxa"/>
            <w:shd w:val="clear" w:color="auto" w:fill="FFFFFF" w:themeFill="background1"/>
          </w:tcPr>
          <w:p w14:paraId="57A9D14A" w14:textId="77777777" w:rsidR="00164434" w:rsidRDefault="00164434" w:rsidP="00164434">
            <w:pPr>
              <w:jc w:val="center"/>
            </w:pPr>
            <w:r w:rsidRPr="00314F38">
              <w:t>A</w:t>
            </w:r>
          </w:p>
        </w:tc>
      </w:tr>
      <w:tr w:rsidR="009D646A" w:rsidRPr="00E131A3" w14:paraId="27AE50AA"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220EA00A" w14:textId="77777777"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left w:val="nil"/>
            </w:tcBorders>
            <w:shd w:val="clear" w:color="auto" w:fill="FFFFFF" w:themeFill="background1"/>
            <w:vAlign w:val="center"/>
          </w:tcPr>
          <w:p w14:paraId="261E5668" w14:textId="77777777" w:rsidR="009D646A" w:rsidRPr="00E131A3" w:rsidRDefault="009D646A" w:rsidP="009D646A">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14:paraId="74E5A527" w14:textId="77777777" w:rsidR="009D646A" w:rsidRPr="009D646A"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14:paraId="28FDAD0D" w14:textId="77777777" w:rsidR="009D646A" w:rsidRPr="009D646A" w:rsidRDefault="009D646A" w:rsidP="009D646A">
            <w:pPr>
              <w:jc w:val="center"/>
              <w:rPr>
                <w:rFonts w:ascii="Times New Roman" w:hAnsi="Times New Roman" w:cs="Times New Roman"/>
              </w:rPr>
            </w:pPr>
          </w:p>
        </w:tc>
        <w:tc>
          <w:tcPr>
            <w:tcW w:w="1418" w:type="dxa"/>
            <w:shd w:val="clear" w:color="auto" w:fill="FFFFFF" w:themeFill="background1"/>
            <w:vAlign w:val="center"/>
          </w:tcPr>
          <w:p w14:paraId="26E48425" w14:textId="77777777" w:rsidR="009D646A" w:rsidRPr="009D646A" w:rsidRDefault="009D646A" w:rsidP="009D646A">
            <w:pPr>
              <w:jc w:val="center"/>
              <w:rPr>
                <w:rFonts w:ascii="Times New Roman" w:hAnsi="Times New Roman" w:cs="Times New Roman"/>
                <w:sz w:val="20"/>
                <w:szCs w:val="20"/>
              </w:rPr>
            </w:pPr>
          </w:p>
        </w:tc>
      </w:tr>
      <w:tr w:rsidR="009D646A" w:rsidRPr="00E131A3" w14:paraId="2C79EE84"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65595FB3" w14:textId="77777777"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955" w:type="dxa"/>
            <w:tcBorders>
              <w:left w:val="nil"/>
            </w:tcBorders>
            <w:shd w:val="clear" w:color="auto" w:fill="FFFFFF" w:themeFill="background1"/>
            <w:vAlign w:val="center"/>
          </w:tcPr>
          <w:p w14:paraId="30B93CFB" w14:textId="77777777" w:rsidR="009D646A" w:rsidRPr="00E131A3" w:rsidRDefault="009D646A" w:rsidP="00A90119">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14:paraId="4D6532B0" w14:textId="77777777" w:rsidR="009D646A" w:rsidRPr="009D646A"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14:paraId="3E566B0C" w14:textId="77777777" w:rsidR="009D646A" w:rsidRPr="009D646A" w:rsidRDefault="009D646A" w:rsidP="009D646A">
            <w:pPr>
              <w:jc w:val="center"/>
              <w:rPr>
                <w:rFonts w:ascii="Times New Roman" w:hAnsi="Times New Roman" w:cs="Times New Roman"/>
              </w:rPr>
            </w:pPr>
          </w:p>
        </w:tc>
        <w:tc>
          <w:tcPr>
            <w:tcW w:w="1418" w:type="dxa"/>
            <w:shd w:val="clear" w:color="auto" w:fill="FFFFFF" w:themeFill="background1"/>
            <w:vAlign w:val="center"/>
          </w:tcPr>
          <w:p w14:paraId="14556E6C" w14:textId="77777777" w:rsidR="009D646A" w:rsidRPr="009D646A" w:rsidRDefault="009D646A" w:rsidP="009D646A">
            <w:pPr>
              <w:jc w:val="center"/>
              <w:rPr>
                <w:rFonts w:ascii="Times New Roman" w:hAnsi="Times New Roman" w:cs="Times New Roman"/>
                <w:sz w:val="20"/>
                <w:szCs w:val="20"/>
              </w:rPr>
            </w:pPr>
          </w:p>
        </w:tc>
      </w:tr>
      <w:tr w:rsidR="009D646A" w:rsidRPr="00E131A3" w14:paraId="0AF17EF9"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5CC00A27" w14:textId="77777777"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4955" w:type="dxa"/>
            <w:tcBorders>
              <w:left w:val="nil"/>
            </w:tcBorders>
            <w:shd w:val="clear" w:color="auto" w:fill="FFFFFF" w:themeFill="background1"/>
            <w:vAlign w:val="center"/>
          </w:tcPr>
          <w:p w14:paraId="4E526FF4" w14:textId="77777777" w:rsidR="009D646A" w:rsidRPr="00E131A3" w:rsidRDefault="009D646A" w:rsidP="00A90119">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14:paraId="4B9DD229" w14:textId="77777777" w:rsidR="009D646A" w:rsidRPr="009D646A"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14:paraId="009445AA" w14:textId="77777777" w:rsidR="009D646A" w:rsidRPr="009D646A" w:rsidRDefault="009D646A" w:rsidP="009D646A">
            <w:pPr>
              <w:jc w:val="center"/>
              <w:rPr>
                <w:rFonts w:ascii="Times New Roman" w:hAnsi="Times New Roman" w:cs="Times New Roman"/>
                <w:sz w:val="20"/>
                <w:szCs w:val="20"/>
              </w:rPr>
            </w:pPr>
          </w:p>
        </w:tc>
        <w:tc>
          <w:tcPr>
            <w:tcW w:w="1418" w:type="dxa"/>
            <w:shd w:val="clear" w:color="auto" w:fill="FFFFFF" w:themeFill="background1"/>
            <w:vAlign w:val="center"/>
          </w:tcPr>
          <w:p w14:paraId="53414B45" w14:textId="77777777" w:rsidR="009D646A" w:rsidRPr="009D646A" w:rsidRDefault="009D646A" w:rsidP="009D646A">
            <w:pPr>
              <w:jc w:val="center"/>
              <w:rPr>
                <w:rFonts w:ascii="Times New Roman" w:hAnsi="Times New Roman" w:cs="Times New Roman"/>
                <w:sz w:val="20"/>
                <w:szCs w:val="20"/>
              </w:rPr>
            </w:pPr>
          </w:p>
        </w:tc>
      </w:tr>
    </w:tbl>
    <w:p w14:paraId="6DA0BA6C" w14:textId="77777777" w:rsidR="007E77B9" w:rsidRPr="00E131A3" w:rsidRDefault="007E77B9" w:rsidP="009D328E">
      <w:pPr>
        <w:spacing w:after="0" w:line="240" w:lineRule="auto"/>
        <w:rPr>
          <w:sz w:val="20"/>
          <w:szCs w:val="20"/>
          <w:lang w:val="en-US"/>
        </w:rPr>
      </w:pPr>
    </w:p>
    <w:p w14:paraId="4A1CA244" w14:textId="77777777" w:rsidR="00BD6EC0" w:rsidRPr="00E131A3" w:rsidRDefault="00BD6EC0" w:rsidP="009D328E">
      <w:pPr>
        <w:spacing w:after="0" w:line="240" w:lineRule="auto"/>
        <w:rPr>
          <w:sz w:val="20"/>
          <w:szCs w:val="20"/>
          <w:lang w:val="en-US"/>
        </w:rPr>
        <w:sectPr w:rsidR="00BD6EC0" w:rsidRPr="00E131A3" w:rsidSect="00CA0228">
          <w:headerReference w:type="even" r:id="rId9"/>
          <w:headerReference w:type="default" r:id="rId10"/>
          <w:footerReference w:type="even" r:id="rId11"/>
          <w:footerReference w:type="default" r:id="rId12"/>
          <w:headerReference w:type="first" r:id="rId13"/>
          <w:footerReference w:type="first" r:id="rId14"/>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256A3" w:rsidRPr="00E131A3" w14:paraId="01709855" w14:textId="77777777" w:rsidTr="005D197E">
        <w:trPr>
          <w:trHeight w:val="567"/>
        </w:trPr>
        <w:tc>
          <w:tcPr>
            <w:tcW w:w="2112" w:type="dxa"/>
            <w:shd w:val="clear" w:color="auto" w:fill="FFF2CC" w:themeFill="accent4" w:themeFillTint="33"/>
            <w:vAlign w:val="center"/>
          </w:tcPr>
          <w:p w14:paraId="4789ED3C" w14:textId="77777777" w:rsidR="00F256A3" w:rsidRPr="00E131A3" w:rsidRDefault="00777FD6" w:rsidP="00302726">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115EEB2B" w14:textId="77777777" w:rsidR="00F256A3" w:rsidRPr="007F5B3F" w:rsidRDefault="00164434" w:rsidP="00CE3B7C">
            <w:pPr>
              <w:tabs>
                <w:tab w:val="left" w:pos="257"/>
              </w:tabs>
              <w:rPr>
                <w:rFonts w:ascii="Times New Roman" w:hAnsi="Times New Roman" w:cs="Times New Roman"/>
                <w:sz w:val="20"/>
                <w:lang w:val="en-US"/>
              </w:rPr>
            </w:pPr>
            <w:r w:rsidRPr="00164434">
              <w:rPr>
                <w:color w:val="000000"/>
                <w:sz w:val="20"/>
                <w:szCs w:val="20"/>
              </w:rPr>
              <w:t xml:space="preserve">OHS </w:t>
            </w:r>
            <w:proofErr w:type="spellStart"/>
            <w:r w:rsidRPr="00164434">
              <w:rPr>
                <w:color w:val="000000"/>
                <w:sz w:val="20"/>
                <w:szCs w:val="20"/>
              </w:rPr>
              <w:t>Regulations</w:t>
            </w:r>
            <w:proofErr w:type="spellEnd"/>
          </w:p>
        </w:tc>
      </w:tr>
      <w:tr w:rsidR="00003AB4" w:rsidRPr="00E131A3" w14:paraId="4BAAFA4D" w14:textId="77777777" w:rsidTr="005D197E">
        <w:trPr>
          <w:trHeight w:val="843"/>
        </w:trPr>
        <w:tc>
          <w:tcPr>
            <w:tcW w:w="2112" w:type="dxa"/>
            <w:shd w:val="clear" w:color="auto" w:fill="FFF2CC" w:themeFill="accent4" w:themeFillTint="33"/>
            <w:vAlign w:val="center"/>
          </w:tcPr>
          <w:p w14:paraId="5790A1D6" w14:textId="77777777" w:rsidR="00003AB4" w:rsidRPr="00E131A3" w:rsidRDefault="00003AB4" w:rsidP="00302726">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629D67FB" w14:textId="77777777" w:rsidR="00003AB4" w:rsidRPr="006A66E9" w:rsidRDefault="00164434" w:rsidP="007F5B3F">
            <w:pPr>
              <w:rPr>
                <w:rFonts w:ascii="Times New Roman" w:hAnsi="Times New Roman" w:cs="Times New Roman"/>
                <w:sz w:val="20"/>
                <w:szCs w:val="20"/>
              </w:rPr>
            </w:pPr>
            <w:r w:rsidRPr="00164434">
              <w:rPr>
                <w:rFonts w:ascii="Times New Roman" w:hAnsi="Times New Roman" w:cs="Times New Roman"/>
                <w:sz w:val="20"/>
                <w:szCs w:val="20"/>
              </w:rPr>
              <w:t xml:space="preserve">İş Güvenliği, </w:t>
            </w:r>
            <w:proofErr w:type="spellStart"/>
            <w:r w:rsidRPr="00164434">
              <w:rPr>
                <w:rFonts w:ascii="Times New Roman" w:hAnsi="Times New Roman" w:cs="Times New Roman"/>
                <w:sz w:val="20"/>
                <w:szCs w:val="20"/>
              </w:rPr>
              <w:t>Abdulvahap</w:t>
            </w:r>
            <w:proofErr w:type="spellEnd"/>
            <w:r w:rsidRPr="00164434">
              <w:rPr>
                <w:rFonts w:ascii="Times New Roman" w:hAnsi="Times New Roman" w:cs="Times New Roman"/>
                <w:sz w:val="20"/>
                <w:szCs w:val="20"/>
              </w:rPr>
              <w:t xml:space="preserve"> Yiğit, 2. Basım, Dora Yayınevi, 2018 </w:t>
            </w:r>
          </w:p>
        </w:tc>
      </w:tr>
      <w:tr w:rsidR="00003AB4" w:rsidRPr="00E131A3" w14:paraId="109FD77E" w14:textId="77777777" w:rsidTr="005D197E">
        <w:trPr>
          <w:trHeight w:val="567"/>
        </w:trPr>
        <w:tc>
          <w:tcPr>
            <w:tcW w:w="2112" w:type="dxa"/>
            <w:shd w:val="clear" w:color="auto" w:fill="FFF2CC" w:themeFill="accent4" w:themeFillTint="33"/>
            <w:vAlign w:val="center"/>
          </w:tcPr>
          <w:p w14:paraId="795127F2" w14:textId="77777777" w:rsidR="00003AB4" w:rsidRPr="00E131A3" w:rsidRDefault="00003AB4" w:rsidP="005E44D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39767629" w14:textId="77777777" w:rsidR="00003AB4" w:rsidRPr="00E131A3" w:rsidRDefault="00003AB4" w:rsidP="00CE3B7C">
            <w:pPr>
              <w:rPr>
                <w:rFonts w:ascii="Times New Roman" w:hAnsi="Times New Roman" w:cs="Times New Roman"/>
                <w:sz w:val="20"/>
                <w:szCs w:val="20"/>
                <w:lang w:val="en-US"/>
              </w:rPr>
            </w:pPr>
          </w:p>
        </w:tc>
      </w:tr>
    </w:tbl>
    <w:p w14:paraId="5F1AB305" w14:textId="77777777" w:rsidR="005E44D3" w:rsidRPr="00E131A3" w:rsidRDefault="005E44D3"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E131A3" w14:paraId="65D57D14" w14:textId="77777777" w:rsidTr="00115EB6">
        <w:trPr>
          <w:trHeight w:val="312"/>
        </w:trPr>
        <w:tc>
          <w:tcPr>
            <w:tcW w:w="9624" w:type="dxa"/>
            <w:gridSpan w:val="2"/>
            <w:shd w:val="clear" w:color="auto" w:fill="FFF2CC" w:themeFill="accent4" w:themeFillTint="33"/>
            <w:vAlign w:val="center"/>
          </w:tcPr>
          <w:p w14:paraId="1E52B424" w14:textId="77777777" w:rsidR="001701C3" w:rsidRPr="00E131A3" w:rsidRDefault="00777FD6"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164434" w:rsidRPr="00E131A3" w14:paraId="04C7CBCC" w14:textId="77777777" w:rsidTr="006D752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A2C445A" w14:textId="77777777" w:rsidR="00164434" w:rsidRPr="00E131A3" w:rsidRDefault="00164434" w:rsidP="001644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1F47139A" w14:textId="77777777" w:rsidR="00164434" w:rsidRPr="00164434" w:rsidRDefault="00164434" w:rsidP="00164434">
            <w:pPr>
              <w:rPr>
                <w:rFonts w:ascii="Times New Roman" w:hAnsi="Times New Roman" w:cs="Times New Roman"/>
                <w:sz w:val="20"/>
                <w:szCs w:val="20"/>
                <w:lang w:val="en-US"/>
              </w:rPr>
            </w:pPr>
            <w:r w:rsidRPr="00164434">
              <w:rPr>
                <w:rFonts w:ascii="Times New Roman" w:hAnsi="Times New Roman" w:cs="Times New Roman"/>
                <w:sz w:val="20"/>
                <w:szCs w:val="20"/>
                <w:lang w:val="en-US"/>
              </w:rPr>
              <w:t>Occupational safety in working with screened vehicles</w:t>
            </w:r>
          </w:p>
        </w:tc>
      </w:tr>
      <w:tr w:rsidR="00164434" w:rsidRPr="00E131A3" w14:paraId="4E36D345" w14:textId="77777777" w:rsidTr="006D752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FE20435" w14:textId="77777777" w:rsidR="00164434" w:rsidRPr="00E131A3" w:rsidRDefault="00164434" w:rsidP="001644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1CC860D0" w14:textId="77777777" w:rsidR="00164434" w:rsidRPr="00164434" w:rsidRDefault="00164434" w:rsidP="00164434">
            <w:pPr>
              <w:rPr>
                <w:rFonts w:ascii="Times New Roman" w:hAnsi="Times New Roman" w:cs="Times New Roman"/>
                <w:sz w:val="20"/>
                <w:szCs w:val="20"/>
                <w:lang w:val="en-US"/>
              </w:rPr>
            </w:pPr>
            <w:r w:rsidRPr="00164434">
              <w:rPr>
                <w:rFonts w:ascii="Times New Roman" w:hAnsi="Times New Roman" w:cs="Times New Roman"/>
                <w:sz w:val="20"/>
                <w:szCs w:val="20"/>
                <w:lang w:val="en-US"/>
              </w:rPr>
              <w:t>OHS in Design, Manufacturing and Use of Work Equipment</w:t>
            </w:r>
          </w:p>
        </w:tc>
      </w:tr>
      <w:tr w:rsidR="00164434" w:rsidRPr="00E131A3" w14:paraId="0A395D8C" w14:textId="77777777" w:rsidTr="006D7524">
        <w:trPr>
          <w:trHeight w:val="283"/>
        </w:trPr>
        <w:tc>
          <w:tcPr>
            <w:tcW w:w="667" w:type="dxa"/>
            <w:tcBorders>
              <w:top w:val="single" w:sz="4" w:space="0" w:color="auto"/>
              <w:bottom w:val="single" w:sz="4" w:space="0" w:color="auto"/>
              <w:right w:val="nil"/>
            </w:tcBorders>
            <w:shd w:val="clear" w:color="auto" w:fill="FFFFFF" w:themeFill="background1"/>
            <w:vAlign w:val="center"/>
          </w:tcPr>
          <w:p w14:paraId="2853D163" w14:textId="77777777" w:rsidR="00164434" w:rsidRPr="00E131A3" w:rsidRDefault="00164434" w:rsidP="001644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32949C35" w14:textId="77777777" w:rsidR="00164434" w:rsidRPr="00164434" w:rsidRDefault="00164434" w:rsidP="00164434">
            <w:pPr>
              <w:rPr>
                <w:rFonts w:ascii="Times New Roman" w:hAnsi="Times New Roman" w:cs="Times New Roman"/>
                <w:sz w:val="20"/>
                <w:szCs w:val="20"/>
                <w:lang w:val="en-US"/>
              </w:rPr>
            </w:pPr>
            <w:r w:rsidRPr="00164434">
              <w:rPr>
                <w:rFonts w:ascii="Times New Roman" w:hAnsi="Times New Roman" w:cs="Times New Roman"/>
                <w:sz w:val="20"/>
                <w:szCs w:val="20"/>
                <w:lang w:val="en-US"/>
              </w:rPr>
              <w:t>OHS in Lifting and Carrying Vehicles</w:t>
            </w:r>
          </w:p>
        </w:tc>
      </w:tr>
      <w:tr w:rsidR="00164434" w:rsidRPr="00E131A3" w14:paraId="527879ED" w14:textId="77777777" w:rsidTr="006D752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5C6717D" w14:textId="77777777" w:rsidR="00164434" w:rsidRPr="00E131A3" w:rsidRDefault="00164434" w:rsidP="001644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38FCBA01" w14:textId="77777777" w:rsidR="00164434" w:rsidRPr="00164434" w:rsidRDefault="00164434" w:rsidP="00164434">
            <w:pPr>
              <w:rPr>
                <w:rFonts w:ascii="Times New Roman" w:hAnsi="Times New Roman" w:cs="Times New Roman"/>
                <w:sz w:val="20"/>
                <w:szCs w:val="20"/>
                <w:lang w:val="en-US"/>
              </w:rPr>
            </w:pPr>
            <w:r w:rsidRPr="00164434">
              <w:rPr>
                <w:rFonts w:ascii="Times New Roman" w:hAnsi="Times New Roman" w:cs="Times New Roman"/>
                <w:sz w:val="20"/>
                <w:szCs w:val="20"/>
                <w:lang w:val="en-US"/>
              </w:rPr>
              <w:t>OHS in Electrical Work</w:t>
            </w:r>
          </w:p>
        </w:tc>
      </w:tr>
      <w:tr w:rsidR="00164434" w:rsidRPr="00E131A3" w14:paraId="690734FE" w14:textId="77777777" w:rsidTr="006D7524">
        <w:trPr>
          <w:trHeight w:val="283"/>
        </w:trPr>
        <w:tc>
          <w:tcPr>
            <w:tcW w:w="667" w:type="dxa"/>
            <w:tcBorders>
              <w:top w:val="single" w:sz="4" w:space="0" w:color="auto"/>
              <w:bottom w:val="single" w:sz="4" w:space="0" w:color="auto"/>
              <w:right w:val="nil"/>
            </w:tcBorders>
            <w:shd w:val="clear" w:color="auto" w:fill="FFFFFF" w:themeFill="background1"/>
            <w:vAlign w:val="center"/>
          </w:tcPr>
          <w:p w14:paraId="72EA5076" w14:textId="77777777" w:rsidR="00164434" w:rsidRPr="00E131A3" w:rsidRDefault="00164434" w:rsidP="001644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221DB721" w14:textId="77777777" w:rsidR="00164434" w:rsidRPr="00164434" w:rsidRDefault="00164434" w:rsidP="00164434">
            <w:pPr>
              <w:rPr>
                <w:rFonts w:ascii="Times New Roman" w:hAnsi="Times New Roman" w:cs="Times New Roman"/>
                <w:sz w:val="20"/>
                <w:szCs w:val="20"/>
                <w:lang w:val="en-US"/>
              </w:rPr>
            </w:pPr>
            <w:r w:rsidRPr="00164434">
              <w:rPr>
                <w:rFonts w:ascii="Times New Roman" w:hAnsi="Times New Roman" w:cs="Times New Roman"/>
                <w:sz w:val="20"/>
                <w:szCs w:val="20"/>
                <w:lang w:val="en-US"/>
              </w:rPr>
              <w:t>OHS in Maintenance and Repair Work</w:t>
            </w:r>
          </w:p>
        </w:tc>
      </w:tr>
      <w:tr w:rsidR="00164434" w:rsidRPr="00E131A3" w14:paraId="5270AD7B" w14:textId="77777777" w:rsidTr="006D7524">
        <w:trPr>
          <w:trHeight w:val="283"/>
        </w:trPr>
        <w:tc>
          <w:tcPr>
            <w:tcW w:w="667" w:type="dxa"/>
            <w:tcBorders>
              <w:top w:val="single" w:sz="4" w:space="0" w:color="auto"/>
              <w:bottom w:val="single" w:sz="4" w:space="0" w:color="auto"/>
              <w:right w:val="nil"/>
            </w:tcBorders>
            <w:shd w:val="clear" w:color="auto" w:fill="FFFFFF" w:themeFill="background1"/>
            <w:vAlign w:val="center"/>
          </w:tcPr>
          <w:p w14:paraId="5488E377" w14:textId="77777777" w:rsidR="00164434" w:rsidRPr="00E131A3" w:rsidRDefault="00164434" w:rsidP="001644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228B3B5A" w14:textId="77777777" w:rsidR="00164434" w:rsidRPr="00164434" w:rsidRDefault="00164434" w:rsidP="00164434">
            <w:pPr>
              <w:rPr>
                <w:rFonts w:ascii="Times New Roman" w:hAnsi="Times New Roman" w:cs="Times New Roman"/>
                <w:sz w:val="20"/>
                <w:szCs w:val="20"/>
                <w:lang w:val="en-US"/>
              </w:rPr>
            </w:pPr>
            <w:r w:rsidRPr="00164434">
              <w:rPr>
                <w:rFonts w:ascii="Times New Roman" w:hAnsi="Times New Roman" w:cs="Times New Roman"/>
                <w:sz w:val="20"/>
                <w:szCs w:val="20"/>
                <w:lang w:val="en-US"/>
              </w:rPr>
              <w:t>OHS in Pressure Vessels</w:t>
            </w:r>
          </w:p>
        </w:tc>
      </w:tr>
      <w:tr w:rsidR="00164434" w:rsidRPr="00E131A3" w14:paraId="25EE8E31" w14:textId="77777777" w:rsidTr="006D7524">
        <w:trPr>
          <w:trHeight w:val="283"/>
        </w:trPr>
        <w:tc>
          <w:tcPr>
            <w:tcW w:w="667" w:type="dxa"/>
            <w:tcBorders>
              <w:top w:val="single" w:sz="4" w:space="0" w:color="auto"/>
              <w:bottom w:val="single" w:sz="4" w:space="0" w:color="auto"/>
              <w:right w:val="nil"/>
            </w:tcBorders>
            <w:shd w:val="clear" w:color="auto" w:fill="FFFFFF" w:themeFill="background1"/>
            <w:vAlign w:val="center"/>
          </w:tcPr>
          <w:p w14:paraId="47BC33F4" w14:textId="77777777" w:rsidR="00164434" w:rsidRPr="00E131A3" w:rsidRDefault="00164434" w:rsidP="001644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1A22038A" w14:textId="77777777" w:rsidR="00164434" w:rsidRPr="00164434" w:rsidRDefault="00164434" w:rsidP="00164434">
            <w:pPr>
              <w:rPr>
                <w:rFonts w:ascii="Times New Roman" w:hAnsi="Times New Roman" w:cs="Times New Roman"/>
                <w:sz w:val="20"/>
                <w:szCs w:val="20"/>
                <w:lang w:val="en-US"/>
              </w:rPr>
            </w:pPr>
            <w:r w:rsidRPr="00164434">
              <w:rPr>
                <w:rFonts w:ascii="Times New Roman" w:hAnsi="Times New Roman" w:cs="Times New Roman"/>
                <w:sz w:val="20"/>
                <w:szCs w:val="20"/>
                <w:lang w:val="en-US"/>
              </w:rPr>
              <w:t>OHS in Pressure Vessels</w:t>
            </w:r>
          </w:p>
        </w:tc>
      </w:tr>
      <w:tr w:rsidR="00115EB6" w:rsidRPr="00E131A3" w14:paraId="507DB10B" w14:textId="77777777" w:rsidTr="00115EB6">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4BD1A519" w14:textId="77777777" w:rsidR="00115EB6" w:rsidRPr="00E131A3" w:rsidRDefault="00FF6F57" w:rsidP="00115EB6">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44B78BDF" w14:textId="77777777" w:rsidR="00115EB6" w:rsidRPr="00E131A3" w:rsidRDefault="00115EB6" w:rsidP="00115EB6">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164434" w:rsidRPr="00E131A3" w14:paraId="127FBBF8" w14:textId="77777777" w:rsidTr="00F7225B">
        <w:trPr>
          <w:trHeight w:val="283"/>
        </w:trPr>
        <w:tc>
          <w:tcPr>
            <w:tcW w:w="667" w:type="dxa"/>
            <w:tcBorders>
              <w:top w:val="single" w:sz="4" w:space="0" w:color="auto"/>
              <w:bottom w:val="single" w:sz="4" w:space="0" w:color="auto"/>
              <w:right w:val="nil"/>
            </w:tcBorders>
            <w:shd w:val="clear" w:color="auto" w:fill="FFFFFF" w:themeFill="background1"/>
            <w:vAlign w:val="center"/>
          </w:tcPr>
          <w:p w14:paraId="00FDD455" w14:textId="77777777" w:rsidR="00164434" w:rsidRPr="00E131A3" w:rsidRDefault="00164434" w:rsidP="0016443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24C7727C" w14:textId="77777777" w:rsidR="00164434" w:rsidRPr="00164434" w:rsidRDefault="00164434" w:rsidP="00164434">
            <w:pPr>
              <w:rPr>
                <w:rFonts w:ascii="Times New Roman" w:hAnsi="Times New Roman" w:cs="Times New Roman"/>
                <w:sz w:val="20"/>
                <w:szCs w:val="20"/>
                <w:lang w:val="en-US"/>
              </w:rPr>
            </w:pPr>
            <w:r w:rsidRPr="00164434">
              <w:rPr>
                <w:rFonts w:ascii="Times New Roman" w:hAnsi="Times New Roman" w:cs="Times New Roman"/>
                <w:sz w:val="20"/>
                <w:szCs w:val="20"/>
                <w:lang w:val="en-US"/>
              </w:rPr>
              <w:t>OHS in Welding Work</w:t>
            </w:r>
          </w:p>
        </w:tc>
      </w:tr>
      <w:tr w:rsidR="00164434" w:rsidRPr="00E131A3" w14:paraId="215E6006" w14:textId="77777777" w:rsidTr="00F7225B">
        <w:trPr>
          <w:trHeight w:val="283"/>
        </w:trPr>
        <w:tc>
          <w:tcPr>
            <w:tcW w:w="667" w:type="dxa"/>
            <w:tcBorders>
              <w:top w:val="single" w:sz="4" w:space="0" w:color="auto"/>
              <w:bottom w:val="single" w:sz="4" w:space="0" w:color="auto"/>
              <w:right w:val="nil"/>
            </w:tcBorders>
            <w:shd w:val="clear" w:color="auto" w:fill="FFFFFF" w:themeFill="background1"/>
            <w:vAlign w:val="center"/>
          </w:tcPr>
          <w:p w14:paraId="495ACB8F" w14:textId="77777777" w:rsidR="00164434" w:rsidRPr="00E131A3" w:rsidRDefault="00164434" w:rsidP="001644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3B400075" w14:textId="77777777" w:rsidR="00164434" w:rsidRPr="00164434" w:rsidRDefault="00164434" w:rsidP="00164434">
            <w:pPr>
              <w:rPr>
                <w:rFonts w:ascii="Times New Roman" w:hAnsi="Times New Roman" w:cs="Times New Roman"/>
                <w:sz w:val="20"/>
                <w:szCs w:val="20"/>
                <w:lang w:val="en-US"/>
              </w:rPr>
            </w:pPr>
            <w:r w:rsidRPr="00164434">
              <w:rPr>
                <w:rFonts w:ascii="Times New Roman" w:hAnsi="Times New Roman" w:cs="Times New Roman"/>
                <w:sz w:val="20"/>
                <w:szCs w:val="20"/>
                <w:lang w:val="en-US"/>
              </w:rPr>
              <w:t>OHS in Working in Closed Areas</w:t>
            </w:r>
          </w:p>
        </w:tc>
      </w:tr>
      <w:tr w:rsidR="00164434" w:rsidRPr="00E131A3" w14:paraId="0224310A" w14:textId="77777777" w:rsidTr="00F7225B">
        <w:trPr>
          <w:trHeight w:val="283"/>
        </w:trPr>
        <w:tc>
          <w:tcPr>
            <w:tcW w:w="667" w:type="dxa"/>
            <w:tcBorders>
              <w:top w:val="single" w:sz="4" w:space="0" w:color="auto"/>
              <w:bottom w:val="single" w:sz="4" w:space="0" w:color="auto"/>
              <w:right w:val="nil"/>
            </w:tcBorders>
            <w:shd w:val="clear" w:color="auto" w:fill="FFFFFF" w:themeFill="background1"/>
            <w:vAlign w:val="center"/>
          </w:tcPr>
          <w:p w14:paraId="3C967FA6" w14:textId="77777777" w:rsidR="00164434" w:rsidRPr="00E131A3" w:rsidRDefault="00164434" w:rsidP="001644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74ABE95B" w14:textId="77777777" w:rsidR="00164434" w:rsidRPr="00164434" w:rsidRDefault="00164434" w:rsidP="00164434">
            <w:pPr>
              <w:rPr>
                <w:rFonts w:ascii="Times New Roman" w:hAnsi="Times New Roman" w:cs="Times New Roman"/>
                <w:sz w:val="20"/>
                <w:szCs w:val="20"/>
                <w:lang w:val="en-US"/>
              </w:rPr>
            </w:pPr>
            <w:r w:rsidRPr="00164434">
              <w:rPr>
                <w:rFonts w:ascii="Times New Roman" w:hAnsi="Times New Roman" w:cs="Times New Roman"/>
                <w:sz w:val="20"/>
                <w:szCs w:val="20"/>
                <w:lang w:val="en-US"/>
              </w:rPr>
              <w:t>Fire and Fire Protection</w:t>
            </w:r>
          </w:p>
        </w:tc>
      </w:tr>
      <w:tr w:rsidR="00164434" w:rsidRPr="00E131A3" w14:paraId="5C6D5EF2" w14:textId="77777777" w:rsidTr="00F7225B">
        <w:trPr>
          <w:trHeight w:val="283"/>
        </w:trPr>
        <w:tc>
          <w:tcPr>
            <w:tcW w:w="667" w:type="dxa"/>
            <w:tcBorders>
              <w:top w:val="single" w:sz="4" w:space="0" w:color="auto"/>
              <w:bottom w:val="single" w:sz="4" w:space="0" w:color="auto"/>
              <w:right w:val="nil"/>
            </w:tcBorders>
            <w:shd w:val="clear" w:color="auto" w:fill="FFFFFF" w:themeFill="background1"/>
            <w:vAlign w:val="center"/>
          </w:tcPr>
          <w:p w14:paraId="4179EC2E" w14:textId="77777777" w:rsidR="00164434" w:rsidRPr="00E131A3" w:rsidRDefault="00164434" w:rsidP="001644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7D66663E" w14:textId="77777777" w:rsidR="00164434" w:rsidRPr="00164434" w:rsidRDefault="00164434" w:rsidP="00164434">
            <w:pPr>
              <w:rPr>
                <w:rFonts w:ascii="Times New Roman" w:hAnsi="Times New Roman" w:cs="Times New Roman"/>
                <w:sz w:val="20"/>
                <w:szCs w:val="20"/>
                <w:lang w:val="en-US"/>
              </w:rPr>
            </w:pPr>
            <w:r w:rsidRPr="00164434">
              <w:rPr>
                <w:rFonts w:ascii="Times New Roman" w:hAnsi="Times New Roman" w:cs="Times New Roman"/>
                <w:sz w:val="20"/>
                <w:szCs w:val="20"/>
                <w:lang w:val="en-US"/>
              </w:rPr>
              <w:t>OHS in Motor Vehicles</w:t>
            </w:r>
          </w:p>
        </w:tc>
      </w:tr>
      <w:tr w:rsidR="00164434" w:rsidRPr="00E131A3" w14:paraId="593A1BFE" w14:textId="77777777" w:rsidTr="00F7225B">
        <w:trPr>
          <w:trHeight w:val="283"/>
        </w:trPr>
        <w:tc>
          <w:tcPr>
            <w:tcW w:w="667" w:type="dxa"/>
            <w:tcBorders>
              <w:top w:val="single" w:sz="4" w:space="0" w:color="auto"/>
              <w:bottom w:val="single" w:sz="4" w:space="0" w:color="auto"/>
              <w:right w:val="nil"/>
            </w:tcBorders>
            <w:shd w:val="clear" w:color="auto" w:fill="FFFFFF" w:themeFill="background1"/>
            <w:vAlign w:val="center"/>
          </w:tcPr>
          <w:p w14:paraId="6AE03EA8" w14:textId="77777777" w:rsidR="00164434" w:rsidRPr="00E131A3" w:rsidRDefault="00164434" w:rsidP="001644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37D09D95" w14:textId="77777777" w:rsidR="00164434" w:rsidRPr="00164434" w:rsidRDefault="00164434" w:rsidP="00164434">
            <w:pPr>
              <w:rPr>
                <w:rFonts w:ascii="Times New Roman" w:hAnsi="Times New Roman" w:cs="Times New Roman"/>
                <w:sz w:val="20"/>
                <w:szCs w:val="20"/>
                <w:lang w:val="en-US"/>
              </w:rPr>
            </w:pPr>
            <w:r w:rsidRPr="00164434">
              <w:rPr>
                <w:rFonts w:ascii="Times New Roman" w:hAnsi="Times New Roman" w:cs="Times New Roman"/>
                <w:sz w:val="20"/>
                <w:szCs w:val="20"/>
                <w:lang w:val="en-US"/>
              </w:rPr>
              <w:t>Risk Management Approach</w:t>
            </w:r>
          </w:p>
        </w:tc>
      </w:tr>
      <w:tr w:rsidR="00164434" w:rsidRPr="00E131A3" w14:paraId="5A594572" w14:textId="77777777" w:rsidTr="00F7225B">
        <w:trPr>
          <w:trHeight w:val="283"/>
        </w:trPr>
        <w:tc>
          <w:tcPr>
            <w:tcW w:w="667" w:type="dxa"/>
            <w:tcBorders>
              <w:top w:val="single" w:sz="4" w:space="0" w:color="auto"/>
              <w:bottom w:val="single" w:sz="4" w:space="0" w:color="auto"/>
              <w:right w:val="nil"/>
            </w:tcBorders>
            <w:shd w:val="clear" w:color="auto" w:fill="FFFFFF" w:themeFill="background1"/>
            <w:vAlign w:val="center"/>
          </w:tcPr>
          <w:p w14:paraId="2550C853" w14:textId="77777777" w:rsidR="00164434" w:rsidRPr="00E131A3" w:rsidRDefault="00164434" w:rsidP="001644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2721E4F5" w14:textId="77777777" w:rsidR="00164434" w:rsidRPr="00164434" w:rsidRDefault="00164434" w:rsidP="00164434">
            <w:pPr>
              <w:rPr>
                <w:rFonts w:ascii="Times New Roman" w:hAnsi="Times New Roman" w:cs="Times New Roman"/>
                <w:sz w:val="20"/>
                <w:szCs w:val="20"/>
                <w:lang w:val="en-US"/>
              </w:rPr>
            </w:pPr>
            <w:r w:rsidRPr="00164434">
              <w:rPr>
                <w:rFonts w:ascii="Times New Roman" w:hAnsi="Times New Roman" w:cs="Times New Roman"/>
                <w:sz w:val="20"/>
                <w:szCs w:val="20"/>
                <w:lang w:val="en-US"/>
              </w:rPr>
              <w:t>Risk Assessment Methods</w:t>
            </w:r>
          </w:p>
        </w:tc>
      </w:tr>
      <w:tr w:rsidR="00164434" w:rsidRPr="00E131A3" w14:paraId="48D5AEDC" w14:textId="77777777" w:rsidTr="00F7225B">
        <w:trPr>
          <w:trHeight w:val="283"/>
        </w:trPr>
        <w:tc>
          <w:tcPr>
            <w:tcW w:w="667" w:type="dxa"/>
            <w:tcBorders>
              <w:top w:val="single" w:sz="4" w:space="0" w:color="auto"/>
              <w:bottom w:val="single" w:sz="4" w:space="0" w:color="auto"/>
              <w:right w:val="nil"/>
            </w:tcBorders>
            <w:shd w:val="clear" w:color="auto" w:fill="FFFFFF" w:themeFill="background1"/>
            <w:vAlign w:val="center"/>
          </w:tcPr>
          <w:p w14:paraId="2DCA1A54" w14:textId="77777777" w:rsidR="00164434" w:rsidRPr="00E131A3" w:rsidRDefault="00164434" w:rsidP="0016443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3D60E248" w14:textId="77777777" w:rsidR="00164434" w:rsidRPr="00164434" w:rsidRDefault="00164434" w:rsidP="00164434">
            <w:pPr>
              <w:rPr>
                <w:rFonts w:ascii="Times New Roman" w:hAnsi="Times New Roman" w:cs="Times New Roman"/>
                <w:sz w:val="20"/>
                <w:szCs w:val="20"/>
                <w:lang w:val="en-US"/>
              </w:rPr>
            </w:pPr>
            <w:r w:rsidRPr="00164434">
              <w:rPr>
                <w:rFonts w:ascii="Times New Roman" w:hAnsi="Times New Roman" w:cs="Times New Roman"/>
                <w:sz w:val="20"/>
                <w:szCs w:val="20"/>
                <w:lang w:val="en-US"/>
              </w:rPr>
              <w:t>Risk Assessment Methods</w:t>
            </w:r>
          </w:p>
        </w:tc>
      </w:tr>
      <w:tr w:rsidR="00115EB6" w:rsidRPr="00E131A3" w14:paraId="31BEE09F" w14:textId="77777777" w:rsidTr="00115E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48A20B6F" w14:textId="77777777" w:rsidR="00115EB6" w:rsidRPr="00E131A3" w:rsidRDefault="00115EB6" w:rsidP="005871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sidR="005871E1">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sidR="005871E1">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0B9D6F2E" w14:textId="77777777" w:rsidR="00115EB6" w:rsidRPr="00E131A3" w:rsidRDefault="00115EB6" w:rsidP="00115EB6">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02BC1459" w14:textId="77777777" w:rsidR="005E44D3" w:rsidRPr="00E131A3" w:rsidRDefault="005E44D3"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E131A3" w14:paraId="3E2D26F3" w14:textId="77777777" w:rsidTr="003E058A">
        <w:trPr>
          <w:trHeight w:val="312"/>
        </w:trPr>
        <w:tc>
          <w:tcPr>
            <w:tcW w:w="9624" w:type="dxa"/>
            <w:gridSpan w:val="4"/>
            <w:shd w:val="clear" w:color="auto" w:fill="FFF2CC" w:themeFill="accent4" w:themeFillTint="33"/>
            <w:vAlign w:val="center"/>
          </w:tcPr>
          <w:p w14:paraId="046552FB" w14:textId="77777777" w:rsidR="00BF218E" w:rsidRPr="00E131A3" w:rsidRDefault="00806FA2"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F218E" w:rsidRPr="00E131A3" w14:paraId="16E4298E" w14:textId="77777777" w:rsidTr="003E058A">
        <w:trPr>
          <w:trHeight w:val="312"/>
        </w:trPr>
        <w:tc>
          <w:tcPr>
            <w:tcW w:w="5797" w:type="dxa"/>
            <w:shd w:val="clear" w:color="auto" w:fill="FFF2CC" w:themeFill="accent4" w:themeFillTint="33"/>
            <w:vAlign w:val="center"/>
          </w:tcPr>
          <w:p w14:paraId="653C18D9" w14:textId="77777777" w:rsidR="00BF218E" w:rsidRPr="00E131A3" w:rsidRDefault="00306FCB"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4D9232EB" w14:textId="77777777" w:rsidR="00BF218E" w:rsidRPr="00E131A3" w:rsidRDefault="00112E68"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7CB84566" w14:textId="77777777" w:rsidR="00BF218E" w:rsidRPr="00E131A3" w:rsidRDefault="00112E68"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444B46B3" w14:textId="77777777" w:rsidR="00BF218E" w:rsidRPr="00E131A3" w:rsidRDefault="00306FCB"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00BF218E" w:rsidRPr="00E131A3">
              <w:rPr>
                <w:rFonts w:ascii="Times New Roman" w:hAnsi="Times New Roman" w:cs="Times New Roman"/>
                <w:b/>
                <w:sz w:val="20"/>
                <w:szCs w:val="20"/>
                <w:lang w:val="en-US"/>
              </w:rPr>
              <w:t xml:space="preserve"> (</w:t>
            </w:r>
            <w:r w:rsidR="00112E68">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r>
      <w:tr w:rsidR="00CD22B0" w:rsidRPr="00E131A3" w14:paraId="21731631" w14:textId="77777777" w:rsidTr="003E058A">
        <w:trPr>
          <w:trHeight w:val="312"/>
        </w:trPr>
        <w:tc>
          <w:tcPr>
            <w:tcW w:w="5797" w:type="dxa"/>
            <w:shd w:val="clear" w:color="auto" w:fill="FFFFFF" w:themeFill="background1"/>
            <w:vAlign w:val="center"/>
          </w:tcPr>
          <w:p w14:paraId="4A1AEEF9"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64E9DC1" w14:textId="77777777" w:rsidR="00CD22B0" w:rsidRPr="00BA47A8" w:rsidRDefault="00582F35" w:rsidP="00CD22B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110699AE" w14:textId="77777777" w:rsidR="00CD22B0" w:rsidRPr="00BA47A8" w:rsidRDefault="007F5B3F" w:rsidP="00CD22B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45427443" w14:textId="77777777" w:rsidR="00CD22B0" w:rsidRPr="00BA47A8" w:rsidRDefault="007F5B3F" w:rsidP="00CD22B0">
            <w:pPr>
              <w:jc w:val="center"/>
              <w:rPr>
                <w:rFonts w:ascii="Times New Roman" w:hAnsi="Times New Roman" w:cs="Times New Roman"/>
                <w:sz w:val="20"/>
                <w:szCs w:val="20"/>
              </w:rPr>
            </w:pPr>
            <w:r>
              <w:rPr>
                <w:rFonts w:ascii="Times New Roman" w:hAnsi="Times New Roman" w:cs="Times New Roman"/>
                <w:sz w:val="20"/>
                <w:szCs w:val="20"/>
              </w:rPr>
              <w:t>28</w:t>
            </w:r>
          </w:p>
        </w:tc>
      </w:tr>
      <w:tr w:rsidR="00CD22B0" w:rsidRPr="00E131A3" w14:paraId="6ED32F18" w14:textId="77777777" w:rsidTr="003E058A">
        <w:trPr>
          <w:trHeight w:val="312"/>
        </w:trPr>
        <w:tc>
          <w:tcPr>
            <w:tcW w:w="5797" w:type="dxa"/>
            <w:shd w:val="clear" w:color="auto" w:fill="FFFFFF" w:themeFill="background1"/>
            <w:vAlign w:val="center"/>
          </w:tcPr>
          <w:p w14:paraId="57272633"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prestudy</w:t>
            </w:r>
            <w:proofErr w:type="spellEnd"/>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3F1488C" w14:textId="77777777" w:rsidR="00CD22B0" w:rsidRPr="00BA47A8" w:rsidRDefault="00582F35" w:rsidP="00CD22B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2A78EA6B" w14:textId="7273E5C4" w:rsidR="00CD22B0" w:rsidRPr="00BA47A8" w:rsidRDefault="00B7411A" w:rsidP="00CD22B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BC5D040" w14:textId="14B5C144" w:rsidR="00CD22B0" w:rsidRPr="00BA47A8" w:rsidRDefault="00B7411A" w:rsidP="00CD22B0">
            <w:pPr>
              <w:jc w:val="center"/>
              <w:rPr>
                <w:rFonts w:ascii="Times New Roman" w:hAnsi="Times New Roman" w:cs="Times New Roman"/>
                <w:sz w:val="20"/>
                <w:szCs w:val="20"/>
              </w:rPr>
            </w:pPr>
            <w:r>
              <w:rPr>
                <w:rFonts w:ascii="Times New Roman" w:hAnsi="Times New Roman" w:cs="Times New Roman"/>
                <w:sz w:val="20"/>
                <w:szCs w:val="20"/>
              </w:rPr>
              <w:t>14</w:t>
            </w:r>
          </w:p>
        </w:tc>
      </w:tr>
      <w:tr w:rsidR="00CD22B0" w:rsidRPr="00E131A3" w14:paraId="2F547B6D" w14:textId="77777777" w:rsidTr="003E058A">
        <w:trPr>
          <w:trHeight w:val="312"/>
        </w:trPr>
        <w:tc>
          <w:tcPr>
            <w:tcW w:w="5797" w:type="dxa"/>
            <w:shd w:val="clear" w:color="auto" w:fill="FFFFFF" w:themeFill="background1"/>
            <w:vAlign w:val="center"/>
          </w:tcPr>
          <w:p w14:paraId="36C291B2"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615C3BBE" w14:textId="77777777"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2A6CDF50" w14:textId="77777777"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2DBFBA22" w14:textId="77777777" w:rsidR="00CD22B0" w:rsidRPr="00BA47A8" w:rsidRDefault="00CD22B0" w:rsidP="00CD22B0">
            <w:pPr>
              <w:jc w:val="center"/>
              <w:rPr>
                <w:rFonts w:ascii="Times New Roman" w:hAnsi="Times New Roman" w:cs="Times New Roman"/>
                <w:sz w:val="20"/>
                <w:szCs w:val="20"/>
              </w:rPr>
            </w:pPr>
          </w:p>
        </w:tc>
      </w:tr>
      <w:tr w:rsidR="00CD22B0" w:rsidRPr="00E131A3" w14:paraId="733FBE50" w14:textId="77777777" w:rsidTr="003E058A">
        <w:trPr>
          <w:trHeight w:val="312"/>
        </w:trPr>
        <w:tc>
          <w:tcPr>
            <w:tcW w:w="5797" w:type="dxa"/>
            <w:shd w:val="clear" w:color="auto" w:fill="FFFFFF" w:themeFill="background1"/>
            <w:vAlign w:val="center"/>
          </w:tcPr>
          <w:p w14:paraId="570FCC9A"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14291F24" w14:textId="77777777"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089C70D6" w14:textId="77777777"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74A18387" w14:textId="77777777" w:rsidR="00CD22B0" w:rsidRPr="00BA47A8" w:rsidRDefault="00CD22B0" w:rsidP="00CD22B0">
            <w:pPr>
              <w:jc w:val="center"/>
              <w:rPr>
                <w:rFonts w:ascii="Times New Roman" w:hAnsi="Times New Roman" w:cs="Times New Roman"/>
                <w:sz w:val="20"/>
                <w:szCs w:val="20"/>
              </w:rPr>
            </w:pPr>
          </w:p>
        </w:tc>
      </w:tr>
      <w:tr w:rsidR="00CD22B0" w:rsidRPr="00E131A3" w14:paraId="119EC98D" w14:textId="77777777" w:rsidTr="003E058A">
        <w:trPr>
          <w:trHeight w:val="312"/>
        </w:trPr>
        <w:tc>
          <w:tcPr>
            <w:tcW w:w="5797" w:type="dxa"/>
            <w:shd w:val="clear" w:color="auto" w:fill="FFFFFF" w:themeFill="background1"/>
            <w:vAlign w:val="center"/>
          </w:tcPr>
          <w:p w14:paraId="6F74EF08"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7402FC5D" w14:textId="77777777"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319882BB" w14:textId="77777777"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42DC1F05" w14:textId="77777777" w:rsidR="00CD22B0" w:rsidRPr="00BA47A8" w:rsidRDefault="00CD22B0" w:rsidP="00CD22B0">
            <w:pPr>
              <w:jc w:val="center"/>
              <w:rPr>
                <w:rFonts w:ascii="Times New Roman" w:hAnsi="Times New Roman" w:cs="Times New Roman"/>
                <w:sz w:val="20"/>
                <w:szCs w:val="20"/>
              </w:rPr>
            </w:pPr>
          </w:p>
        </w:tc>
      </w:tr>
      <w:tr w:rsidR="00CD22B0" w:rsidRPr="00E131A3" w14:paraId="5BCCF764" w14:textId="77777777" w:rsidTr="003E058A">
        <w:trPr>
          <w:trHeight w:val="312"/>
        </w:trPr>
        <w:tc>
          <w:tcPr>
            <w:tcW w:w="5797" w:type="dxa"/>
            <w:shd w:val="clear" w:color="auto" w:fill="FFFFFF" w:themeFill="background1"/>
            <w:vAlign w:val="center"/>
          </w:tcPr>
          <w:p w14:paraId="13A6EBAF"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05AC5AAA"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01EE72D"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C9784C2" w14:textId="77777777" w:rsidR="00CD22B0" w:rsidRPr="00E131A3" w:rsidRDefault="00CD22B0" w:rsidP="00CD22B0">
            <w:pPr>
              <w:jc w:val="center"/>
              <w:rPr>
                <w:rFonts w:ascii="Times New Roman" w:hAnsi="Times New Roman" w:cs="Times New Roman"/>
                <w:sz w:val="20"/>
                <w:szCs w:val="20"/>
                <w:lang w:val="en-US"/>
              </w:rPr>
            </w:pPr>
          </w:p>
        </w:tc>
      </w:tr>
      <w:tr w:rsidR="00CD22B0" w:rsidRPr="00E131A3" w14:paraId="787A728B" w14:textId="77777777" w:rsidTr="003E058A">
        <w:trPr>
          <w:trHeight w:val="312"/>
        </w:trPr>
        <w:tc>
          <w:tcPr>
            <w:tcW w:w="5797" w:type="dxa"/>
            <w:shd w:val="clear" w:color="auto" w:fill="FFFFFF" w:themeFill="background1"/>
            <w:vAlign w:val="center"/>
          </w:tcPr>
          <w:p w14:paraId="613BAD57"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4975BFAB"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546CD86"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84775AE" w14:textId="77777777" w:rsidR="00CD22B0" w:rsidRPr="00E131A3" w:rsidRDefault="00CD22B0" w:rsidP="00CD22B0">
            <w:pPr>
              <w:jc w:val="center"/>
              <w:rPr>
                <w:rFonts w:ascii="Times New Roman" w:hAnsi="Times New Roman" w:cs="Times New Roman"/>
                <w:sz w:val="20"/>
                <w:szCs w:val="20"/>
                <w:lang w:val="en-US"/>
              </w:rPr>
            </w:pPr>
          </w:p>
        </w:tc>
      </w:tr>
      <w:tr w:rsidR="00CD22B0" w:rsidRPr="00E131A3" w14:paraId="67EBB1E8" w14:textId="77777777" w:rsidTr="003E058A">
        <w:trPr>
          <w:trHeight w:val="312"/>
        </w:trPr>
        <w:tc>
          <w:tcPr>
            <w:tcW w:w="5797" w:type="dxa"/>
            <w:shd w:val="clear" w:color="auto" w:fill="FFFFFF" w:themeFill="background1"/>
            <w:vAlign w:val="center"/>
          </w:tcPr>
          <w:p w14:paraId="0C8932A3" w14:textId="77777777" w:rsidR="00CD22B0" w:rsidRPr="00E131A3" w:rsidRDefault="00CD22B0" w:rsidP="00CD22B0">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6685FAD"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D2B15C2"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8EEB03C" w14:textId="77777777" w:rsidR="00CD22B0" w:rsidRPr="00E131A3" w:rsidRDefault="00CD22B0" w:rsidP="00CD22B0">
            <w:pPr>
              <w:jc w:val="center"/>
              <w:rPr>
                <w:rFonts w:ascii="Times New Roman" w:hAnsi="Times New Roman" w:cs="Times New Roman"/>
                <w:sz w:val="20"/>
                <w:szCs w:val="20"/>
                <w:lang w:val="en-US"/>
              </w:rPr>
            </w:pPr>
          </w:p>
        </w:tc>
      </w:tr>
      <w:tr w:rsidR="00CD22B0" w:rsidRPr="00E131A3" w14:paraId="4931B00A" w14:textId="77777777" w:rsidTr="003E058A">
        <w:trPr>
          <w:trHeight w:val="312"/>
        </w:trPr>
        <w:tc>
          <w:tcPr>
            <w:tcW w:w="5797" w:type="dxa"/>
            <w:shd w:val="clear" w:color="auto" w:fill="FFFFFF" w:themeFill="background1"/>
            <w:vAlign w:val="center"/>
          </w:tcPr>
          <w:p w14:paraId="5814EF64" w14:textId="77777777" w:rsidR="00CD22B0" w:rsidRPr="00E131A3" w:rsidRDefault="00CD22B0" w:rsidP="00CD22B0">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630AE90"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4A59EFC"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0D0E6C3" w14:textId="77777777" w:rsidR="00CD22B0" w:rsidRPr="00E131A3" w:rsidRDefault="00CD22B0" w:rsidP="00CD22B0">
            <w:pPr>
              <w:jc w:val="center"/>
              <w:rPr>
                <w:rFonts w:ascii="Times New Roman" w:hAnsi="Times New Roman" w:cs="Times New Roman"/>
                <w:sz w:val="20"/>
                <w:szCs w:val="20"/>
                <w:lang w:val="en-US"/>
              </w:rPr>
            </w:pPr>
          </w:p>
        </w:tc>
      </w:tr>
      <w:tr w:rsidR="00CD22B0" w:rsidRPr="00E131A3" w14:paraId="707511E9" w14:textId="77777777" w:rsidTr="003E058A">
        <w:trPr>
          <w:trHeight w:val="312"/>
        </w:trPr>
        <w:tc>
          <w:tcPr>
            <w:tcW w:w="5797" w:type="dxa"/>
            <w:shd w:val="clear" w:color="auto" w:fill="FFFFFF" w:themeFill="background1"/>
            <w:vAlign w:val="center"/>
          </w:tcPr>
          <w:p w14:paraId="123B4A60"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7A0F715"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5338891"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50AF565" w14:textId="77777777" w:rsidR="00CD22B0" w:rsidRPr="00E131A3" w:rsidRDefault="00CD22B0" w:rsidP="00CD22B0">
            <w:pPr>
              <w:jc w:val="center"/>
              <w:rPr>
                <w:rFonts w:ascii="Times New Roman" w:hAnsi="Times New Roman" w:cs="Times New Roman"/>
                <w:sz w:val="20"/>
                <w:szCs w:val="20"/>
                <w:lang w:val="en-US"/>
              </w:rPr>
            </w:pPr>
          </w:p>
        </w:tc>
      </w:tr>
      <w:tr w:rsidR="00CD22B0" w:rsidRPr="00E131A3" w14:paraId="3190029C" w14:textId="77777777" w:rsidTr="003E058A">
        <w:trPr>
          <w:trHeight w:val="312"/>
        </w:trPr>
        <w:tc>
          <w:tcPr>
            <w:tcW w:w="5797" w:type="dxa"/>
            <w:shd w:val="clear" w:color="auto" w:fill="FFFFFF" w:themeFill="background1"/>
            <w:vAlign w:val="center"/>
          </w:tcPr>
          <w:p w14:paraId="563CF8E7" w14:textId="77777777" w:rsidR="00CD22B0" w:rsidRPr="00E131A3" w:rsidRDefault="00CD22B0" w:rsidP="00CD22B0">
            <w:pPr>
              <w:rPr>
                <w:rFonts w:ascii="Times New Roman" w:hAnsi="Times New Roman" w:cs="Times New Roman"/>
                <w:sz w:val="20"/>
                <w:szCs w:val="20"/>
                <w:lang w:val="en-US"/>
              </w:rPr>
            </w:pPr>
          </w:p>
        </w:tc>
        <w:tc>
          <w:tcPr>
            <w:tcW w:w="1275" w:type="dxa"/>
            <w:shd w:val="clear" w:color="auto" w:fill="FFFFFF" w:themeFill="background1"/>
            <w:vAlign w:val="center"/>
          </w:tcPr>
          <w:p w14:paraId="7C258710"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6BB6626"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E4AAB08" w14:textId="77777777" w:rsidR="00CD22B0" w:rsidRPr="00E131A3" w:rsidRDefault="00CD22B0" w:rsidP="00CD22B0">
            <w:pPr>
              <w:jc w:val="center"/>
              <w:rPr>
                <w:rFonts w:ascii="Times New Roman" w:hAnsi="Times New Roman" w:cs="Times New Roman"/>
                <w:sz w:val="20"/>
                <w:szCs w:val="20"/>
                <w:lang w:val="en-US"/>
              </w:rPr>
            </w:pPr>
          </w:p>
        </w:tc>
      </w:tr>
      <w:tr w:rsidR="00CD22B0" w:rsidRPr="00E131A3" w14:paraId="17793D32" w14:textId="77777777" w:rsidTr="003E058A">
        <w:trPr>
          <w:trHeight w:val="312"/>
        </w:trPr>
        <w:tc>
          <w:tcPr>
            <w:tcW w:w="5797" w:type="dxa"/>
            <w:shd w:val="clear" w:color="auto" w:fill="FFFFFF" w:themeFill="background1"/>
            <w:vAlign w:val="center"/>
          </w:tcPr>
          <w:p w14:paraId="7CC0F70E" w14:textId="77777777" w:rsidR="00CD22B0" w:rsidRPr="00E131A3" w:rsidRDefault="00CD22B0" w:rsidP="00CD22B0">
            <w:pPr>
              <w:rPr>
                <w:rFonts w:ascii="Times New Roman" w:hAnsi="Times New Roman" w:cs="Times New Roman"/>
                <w:sz w:val="20"/>
                <w:szCs w:val="20"/>
                <w:lang w:val="en-US"/>
              </w:rPr>
            </w:pPr>
          </w:p>
        </w:tc>
        <w:tc>
          <w:tcPr>
            <w:tcW w:w="1275" w:type="dxa"/>
            <w:shd w:val="clear" w:color="auto" w:fill="FFFFFF" w:themeFill="background1"/>
            <w:vAlign w:val="center"/>
          </w:tcPr>
          <w:p w14:paraId="11D2D2DE"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FF04F03"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114010E" w14:textId="77777777" w:rsidR="00CD22B0" w:rsidRPr="00E131A3" w:rsidRDefault="00CD22B0" w:rsidP="00CD22B0">
            <w:pPr>
              <w:jc w:val="center"/>
              <w:rPr>
                <w:rFonts w:ascii="Times New Roman" w:hAnsi="Times New Roman" w:cs="Times New Roman"/>
                <w:sz w:val="20"/>
                <w:szCs w:val="20"/>
                <w:lang w:val="en-US"/>
              </w:rPr>
            </w:pPr>
          </w:p>
        </w:tc>
      </w:tr>
      <w:tr w:rsidR="00CD22B0" w:rsidRPr="00E131A3" w14:paraId="7B95A8CD" w14:textId="77777777" w:rsidTr="003E058A">
        <w:trPr>
          <w:trHeight w:val="312"/>
        </w:trPr>
        <w:tc>
          <w:tcPr>
            <w:tcW w:w="5797" w:type="dxa"/>
            <w:shd w:val="clear" w:color="auto" w:fill="FFFFFF" w:themeFill="background1"/>
            <w:vAlign w:val="center"/>
          </w:tcPr>
          <w:p w14:paraId="212D691A"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6625DE4A" w14:textId="77777777" w:rsidR="00CD22B0" w:rsidRPr="00BA47A8" w:rsidRDefault="00582F35" w:rsidP="00CD22B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5CDA089" w14:textId="77777777" w:rsidR="00CD22B0" w:rsidRPr="00BA47A8" w:rsidRDefault="007F5B3F" w:rsidP="00CD22B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C9497F0" w14:textId="77777777" w:rsidR="00CD22B0" w:rsidRPr="00BA47A8" w:rsidRDefault="007F5B3F" w:rsidP="00CD22B0">
            <w:pPr>
              <w:jc w:val="center"/>
              <w:rPr>
                <w:rFonts w:ascii="Times New Roman" w:hAnsi="Times New Roman" w:cs="Times New Roman"/>
                <w:sz w:val="20"/>
                <w:szCs w:val="20"/>
              </w:rPr>
            </w:pPr>
            <w:r>
              <w:rPr>
                <w:rFonts w:ascii="Times New Roman" w:hAnsi="Times New Roman" w:cs="Times New Roman"/>
                <w:sz w:val="20"/>
                <w:szCs w:val="20"/>
              </w:rPr>
              <w:t>1</w:t>
            </w:r>
          </w:p>
        </w:tc>
      </w:tr>
      <w:tr w:rsidR="00CD22B0" w:rsidRPr="00E131A3" w14:paraId="3F226EB6" w14:textId="77777777" w:rsidTr="003E058A">
        <w:trPr>
          <w:trHeight w:val="312"/>
        </w:trPr>
        <w:tc>
          <w:tcPr>
            <w:tcW w:w="5797" w:type="dxa"/>
            <w:shd w:val="clear" w:color="auto" w:fill="FFFFFF" w:themeFill="background1"/>
            <w:vAlign w:val="center"/>
          </w:tcPr>
          <w:p w14:paraId="3779BFC7"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54BF0025" w14:textId="77777777" w:rsidR="00CD22B0" w:rsidRPr="00BA47A8" w:rsidRDefault="00003AB4" w:rsidP="00CD22B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E7576E4" w14:textId="67F5E6B4" w:rsidR="00CD22B0" w:rsidRPr="00BA47A8" w:rsidRDefault="00B7411A" w:rsidP="00CD22B0">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14:paraId="3B5ECE70" w14:textId="46CD37C2" w:rsidR="00CD22B0" w:rsidRPr="00BA47A8" w:rsidRDefault="00B7411A" w:rsidP="00CD22B0">
            <w:pPr>
              <w:jc w:val="center"/>
              <w:rPr>
                <w:rFonts w:ascii="Times New Roman" w:hAnsi="Times New Roman" w:cs="Times New Roman"/>
                <w:sz w:val="20"/>
                <w:szCs w:val="20"/>
              </w:rPr>
            </w:pPr>
            <w:r>
              <w:rPr>
                <w:rFonts w:ascii="Times New Roman" w:hAnsi="Times New Roman" w:cs="Times New Roman"/>
                <w:sz w:val="20"/>
                <w:szCs w:val="20"/>
              </w:rPr>
              <w:t>5</w:t>
            </w:r>
          </w:p>
        </w:tc>
      </w:tr>
      <w:tr w:rsidR="00CD22B0" w:rsidRPr="00E131A3" w14:paraId="47395130" w14:textId="77777777" w:rsidTr="003E058A">
        <w:trPr>
          <w:trHeight w:val="312"/>
        </w:trPr>
        <w:tc>
          <w:tcPr>
            <w:tcW w:w="5797" w:type="dxa"/>
            <w:shd w:val="clear" w:color="auto" w:fill="FFFFFF" w:themeFill="background1"/>
            <w:vAlign w:val="center"/>
          </w:tcPr>
          <w:p w14:paraId="26FE15A9"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7C91AA31" w14:textId="77777777" w:rsidR="00CD22B0" w:rsidRPr="00BA47A8" w:rsidRDefault="00003AB4" w:rsidP="00CD22B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B3B03AC" w14:textId="77777777" w:rsidR="00CD22B0" w:rsidRPr="00BA47A8" w:rsidRDefault="007F5B3F" w:rsidP="00CD22B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208D0A7" w14:textId="77777777" w:rsidR="00CD22B0" w:rsidRPr="00BA47A8" w:rsidRDefault="007F5B3F" w:rsidP="00CD22B0">
            <w:pPr>
              <w:jc w:val="center"/>
              <w:rPr>
                <w:rFonts w:ascii="Times New Roman" w:hAnsi="Times New Roman" w:cs="Times New Roman"/>
                <w:sz w:val="20"/>
                <w:szCs w:val="20"/>
              </w:rPr>
            </w:pPr>
            <w:r>
              <w:rPr>
                <w:rFonts w:ascii="Times New Roman" w:hAnsi="Times New Roman" w:cs="Times New Roman"/>
                <w:sz w:val="20"/>
                <w:szCs w:val="20"/>
              </w:rPr>
              <w:t>1</w:t>
            </w:r>
          </w:p>
        </w:tc>
      </w:tr>
      <w:tr w:rsidR="00CD22B0" w:rsidRPr="00E131A3" w14:paraId="2DD1C05B" w14:textId="77777777" w:rsidTr="003E058A">
        <w:trPr>
          <w:trHeight w:val="312"/>
        </w:trPr>
        <w:tc>
          <w:tcPr>
            <w:tcW w:w="5797" w:type="dxa"/>
            <w:tcBorders>
              <w:bottom w:val="single" w:sz="12" w:space="0" w:color="auto"/>
            </w:tcBorders>
            <w:shd w:val="clear" w:color="auto" w:fill="FFFFFF" w:themeFill="background1"/>
            <w:vAlign w:val="center"/>
          </w:tcPr>
          <w:p w14:paraId="7CEC72F4"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1602F6A6" w14:textId="77777777" w:rsidR="00CD22B0" w:rsidRPr="00BA47A8" w:rsidRDefault="00003AB4" w:rsidP="00CD22B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ABD0976" w14:textId="6CBC5A2A" w:rsidR="00CD22B0" w:rsidRPr="00BA47A8" w:rsidRDefault="00B7411A" w:rsidP="00CD22B0">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14:paraId="1120AE77" w14:textId="67FCE7E8" w:rsidR="00CD22B0" w:rsidRPr="00BA47A8" w:rsidRDefault="00B7411A" w:rsidP="00CD22B0">
            <w:pPr>
              <w:jc w:val="center"/>
              <w:rPr>
                <w:rFonts w:ascii="Times New Roman" w:hAnsi="Times New Roman" w:cs="Times New Roman"/>
                <w:sz w:val="20"/>
                <w:szCs w:val="20"/>
              </w:rPr>
            </w:pPr>
            <w:r>
              <w:rPr>
                <w:rFonts w:ascii="Times New Roman" w:hAnsi="Times New Roman" w:cs="Times New Roman"/>
                <w:sz w:val="20"/>
                <w:szCs w:val="20"/>
              </w:rPr>
              <w:t>5</w:t>
            </w:r>
          </w:p>
        </w:tc>
      </w:tr>
      <w:tr w:rsidR="00CD22B0" w:rsidRPr="00E131A3" w14:paraId="273E55BD"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62CD3494" w14:textId="77777777" w:rsidR="00CD22B0" w:rsidRPr="00E131A3" w:rsidRDefault="00CD22B0" w:rsidP="00CD22B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75670394" w14:textId="77777777" w:rsidR="00CD22B0" w:rsidRPr="00E131A3" w:rsidRDefault="00CD22B0" w:rsidP="00CD22B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0C01419A" w14:textId="2176FB50" w:rsidR="00CD22B0" w:rsidRPr="00124B45" w:rsidRDefault="00B7411A" w:rsidP="00CD22B0">
            <w:pPr>
              <w:jc w:val="center"/>
              <w:rPr>
                <w:rFonts w:ascii="Times New Roman" w:hAnsi="Times New Roman" w:cs="Times New Roman"/>
                <w:b/>
                <w:sz w:val="20"/>
                <w:szCs w:val="20"/>
              </w:rPr>
            </w:pPr>
            <w:r>
              <w:rPr>
                <w:rFonts w:ascii="Times New Roman" w:hAnsi="Times New Roman" w:cs="Times New Roman"/>
                <w:b/>
                <w:sz w:val="20"/>
                <w:szCs w:val="20"/>
              </w:rPr>
              <w:t>54</w:t>
            </w:r>
          </w:p>
        </w:tc>
      </w:tr>
      <w:tr w:rsidR="00CD22B0" w:rsidRPr="00E131A3" w14:paraId="1506DA8D"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1D6BEE42" w14:textId="77777777" w:rsidR="00CD22B0" w:rsidRPr="00E131A3" w:rsidRDefault="00CD22B0" w:rsidP="00CD22B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50A00F1A" w14:textId="77777777" w:rsidR="00CD22B0" w:rsidRPr="00E131A3" w:rsidRDefault="00CD22B0" w:rsidP="00CD22B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277029F8" w14:textId="0A6F0E7F" w:rsidR="00CD22B0" w:rsidRPr="00124B45" w:rsidRDefault="00B7411A" w:rsidP="007F5B3F">
            <w:pPr>
              <w:jc w:val="center"/>
              <w:rPr>
                <w:rFonts w:ascii="Times New Roman" w:hAnsi="Times New Roman" w:cs="Times New Roman"/>
                <w:b/>
                <w:sz w:val="20"/>
                <w:szCs w:val="20"/>
              </w:rPr>
            </w:pPr>
            <w:r>
              <w:rPr>
                <w:rFonts w:ascii="Times New Roman" w:hAnsi="Times New Roman" w:cs="Times New Roman"/>
                <w:b/>
                <w:sz w:val="20"/>
                <w:szCs w:val="20"/>
              </w:rPr>
              <w:t>1.8</w:t>
            </w:r>
            <w:bookmarkStart w:id="0" w:name="_GoBack"/>
            <w:bookmarkEnd w:id="0"/>
          </w:p>
        </w:tc>
      </w:tr>
      <w:tr w:rsidR="00CD22B0" w:rsidRPr="00E131A3" w14:paraId="176F1BF9" w14:textId="77777777" w:rsidTr="003E058A">
        <w:trPr>
          <w:trHeight w:val="312"/>
        </w:trPr>
        <w:tc>
          <w:tcPr>
            <w:tcW w:w="5797" w:type="dxa"/>
            <w:tcBorders>
              <w:top w:val="nil"/>
              <w:left w:val="nil"/>
              <w:bottom w:val="nil"/>
              <w:right w:val="single" w:sz="12" w:space="0" w:color="auto"/>
            </w:tcBorders>
            <w:vAlign w:val="center"/>
          </w:tcPr>
          <w:p w14:paraId="42FB0354" w14:textId="77777777" w:rsidR="00CD22B0" w:rsidRPr="00E131A3" w:rsidRDefault="00CD22B0" w:rsidP="00CD22B0">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32BB7885" w14:textId="77777777" w:rsidR="00CD22B0" w:rsidRPr="00E131A3" w:rsidRDefault="00CD22B0" w:rsidP="00CD22B0">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5D0B5956" w14:textId="77777777" w:rsidR="00CD22B0" w:rsidRPr="00124B45" w:rsidRDefault="00164434" w:rsidP="00CD22B0">
            <w:pPr>
              <w:jc w:val="center"/>
              <w:rPr>
                <w:rFonts w:ascii="Times New Roman" w:hAnsi="Times New Roman" w:cs="Times New Roman"/>
                <w:b/>
                <w:sz w:val="20"/>
                <w:szCs w:val="20"/>
              </w:rPr>
            </w:pPr>
            <w:r>
              <w:rPr>
                <w:rFonts w:ascii="Times New Roman" w:hAnsi="Times New Roman" w:cs="Times New Roman"/>
                <w:b/>
                <w:sz w:val="20"/>
                <w:szCs w:val="20"/>
              </w:rPr>
              <w:t>2</w:t>
            </w:r>
          </w:p>
        </w:tc>
      </w:tr>
    </w:tbl>
    <w:p w14:paraId="1C90F03B" w14:textId="77777777" w:rsidR="00BD6EC0" w:rsidRPr="00E131A3" w:rsidRDefault="00BD6EC0">
      <w:pPr>
        <w:rPr>
          <w:lang w:val="en-US"/>
        </w:rPr>
        <w:sectPr w:rsidR="00BD6EC0" w:rsidRPr="00E131A3" w:rsidSect="00CA0228">
          <w:headerReference w:type="even" r:id="rId15"/>
          <w:headerReference w:type="default" r:id="rId16"/>
          <w:footerReference w:type="default" r:id="rId17"/>
          <w:headerReference w:type="first" r:id="rId18"/>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E131A3" w14:paraId="282158C7" w14:textId="77777777" w:rsidTr="00795EB3">
        <w:trPr>
          <w:trHeight w:val="312"/>
        </w:trPr>
        <w:tc>
          <w:tcPr>
            <w:tcW w:w="9624" w:type="dxa"/>
            <w:gridSpan w:val="2"/>
            <w:shd w:val="clear" w:color="auto" w:fill="FFF2CC" w:themeFill="accent4" w:themeFillTint="33"/>
            <w:vAlign w:val="center"/>
          </w:tcPr>
          <w:p w14:paraId="7F5CD9ED" w14:textId="77777777" w:rsidR="00432EAA" w:rsidRPr="00E131A3" w:rsidRDefault="00306FCB"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32EAA" w:rsidRPr="00E131A3" w14:paraId="4BF8F0AF" w14:textId="77777777" w:rsidTr="00432EAA">
        <w:trPr>
          <w:trHeight w:val="369"/>
        </w:trPr>
        <w:tc>
          <w:tcPr>
            <w:tcW w:w="5797" w:type="dxa"/>
            <w:vAlign w:val="center"/>
          </w:tcPr>
          <w:p w14:paraId="2257918D" w14:textId="77777777" w:rsidR="00432EAA" w:rsidRPr="00E131A3" w:rsidRDefault="00112E68"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14779E19" w14:textId="77777777" w:rsidR="00432EAA" w:rsidRPr="00E131A3" w:rsidRDefault="00D84CC2"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CD22B0" w:rsidRPr="00E131A3" w14:paraId="13130FB0" w14:textId="77777777" w:rsidTr="00432EAA">
        <w:trPr>
          <w:trHeight w:val="369"/>
        </w:trPr>
        <w:sdt>
          <w:sdtPr>
            <w:rPr>
              <w:rFonts w:ascii="Times New Roman" w:hAnsi="Times New Roman" w:cs="Times New Roman"/>
              <w:sz w:val="20"/>
              <w:szCs w:val="20"/>
              <w:lang w:val="en-US"/>
            </w:rPr>
            <w:id w:val="-1184590319"/>
            <w:placeholder>
              <w:docPart w:val="7670329C65F64990A61C726B3294047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28364DFB" w14:textId="77777777" w:rsidR="00CD22B0" w:rsidRPr="00E131A3" w:rsidRDefault="00CD22B0" w:rsidP="00CD22B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465A58F2" w14:textId="77777777" w:rsidR="00CD22B0" w:rsidRPr="00BA47A8" w:rsidRDefault="00003AB4" w:rsidP="00CD22B0">
            <w:pPr>
              <w:jc w:val="center"/>
              <w:rPr>
                <w:rFonts w:ascii="Times New Roman" w:hAnsi="Times New Roman" w:cs="Times New Roman"/>
                <w:sz w:val="20"/>
                <w:szCs w:val="20"/>
              </w:rPr>
            </w:pPr>
            <w:r>
              <w:rPr>
                <w:rFonts w:ascii="Times New Roman" w:hAnsi="Times New Roman" w:cs="Times New Roman"/>
                <w:sz w:val="20"/>
                <w:szCs w:val="20"/>
              </w:rPr>
              <w:t>50</w:t>
            </w:r>
          </w:p>
        </w:tc>
      </w:tr>
      <w:tr w:rsidR="00CD22B0" w:rsidRPr="00E131A3" w14:paraId="0D790FF3" w14:textId="77777777" w:rsidTr="00432EAA">
        <w:trPr>
          <w:trHeight w:val="369"/>
        </w:trPr>
        <w:sdt>
          <w:sdtPr>
            <w:rPr>
              <w:rFonts w:ascii="Times New Roman" w:hAnsi="Times New Roman" w:cs="Times New Roman"/>
              <w:sz w:val="20"/>
              <w:szCs w:val="20"/>
              <w:lang w:val="en-US"/>
            </w:rPr>
            <w:id w:val="1019053030"/>
            <w:placeholder>
              <w:docPart w:val="582C673574FA4A168CFD84C37F37193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5D4D8942" w14:textId="77777777" w:rsidR="00CD22B0" w:rsidRPr="00E131A3" w:rsidRDefault="00CD22B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02979D45" w14:textId="77777777" w:rsidR="00CD22B0" w:rsidRPr="00BA47A8" w:rsidRDefault="00CD22B0" w:rsidP="00CD22B0">
            <w:pPr>
              <w:jc w:val="center"/>
              <w:rPr>
                <w:rFonts w:ascii="Times New Roman" w:hAnsi="Times New Roman" w:cs="Times New Roman"/>
                <w:sz w:val="20"/>
                <w:szCs w:val="20"/>
              </w:rPr>
            </w:pPr>
          </w:p>
        </w:tc>
      </w:tr>
      <w:tr w:rsidR="00CD22B0" w:rsidRPr="00E131A3" w14:paraId="3583A3E1" w14:textId="77777777" w:rsidTr="00432EAA">
        <w:trPr>
          <w:trHeight w:val="369"/>
        </w:trPr>
        <w:sdt>
          <w:sdtPr>
            <w:rPr>
              <w:rFonts w:ascii="Times New Roman" w:hAnsi="Times New Roman" w:cs="Times New Roman"/>
              <w:sz w:val="20"/>
              <w:szCs w:val="20"/>
              <w:lang w:val="en-US"/>
            </w:rPr>
            <w:id w:val="1894074422"/>
            <w:placeholder>
              <w:docPart w:val="791F9C6545954B7193886FB3BE548CA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78659360" w14:textId="77777777" w:rsidR="00CD22B0" w:rsidRPr="00E131A3" w:rsidRDefault="00CD22B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6BD3C042" w14:textId="77777777" w:rsidR="00CD22B0" w:rsidRPr="00BA47A8" w:rsidRDefault="00CD22B0" w:rsidP="00CD22B0">
            <w:pPr>
              <w:jc w:val="center"/>
              <w:rPr>
                <w:rFonts w:ascii="Times New Roman" w:hAnsi="Times New Roman" w:cs="Times New Roman"/>
                <w:sz w:val="20"/>
                <w:szCs w:val="20"/>
              </w:rPr>
            </w:pPr>
          </w:p>
        </w:tc>
      </w:tr>
      <w:tr w:rsidR="00CD22B0" w:rsidRPr="00E131A3" w14:paraId="15028995" w14:textId="77777777" w:rsidTr="00432EAA">
        <w:trPr>
          <w:trHeight w:val="369"/>
        </w:trPr>
        <w:sdt>
          <w:sdtPr>
            <w:rPr>
              <w:rFonts w:ascii="Times New Roman" w:hAnsi="Times New Roman" w:cs="Times New Roman"/>
              <w:sz w:val="20"/>
              <w:szCs w:val="20"/>
              <w:lang w:val="en-US"/>
            </w:rPr>
            <w:id w:val="-1149817817"/>
            <w:placeholder>
              <w:docPart w:val="E7C37E322C68438294B65FD739424FC2"/>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1632CAFA" w14:textId="77777777" w:rsidR="00CD22B0" w:rsidRPr="00E131A3" w:rsidRDefault="00CD22B0"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35A1A34D" w14:textId="77777777" w:rsidR="00CD22B0" w:rsidRPr="00BA47A8" w:rsidRDefault="00CD22B0" w:rsidP="00CD22B0">
            <w:pPr>
              <w:jc w:val="center"/>
              <w:rPr>
                <w:rFonts w:ascii="Times New Roman" w:hAnsi="Times New Roman" w:cs="Times New Roman"/>
                <w:sz w:val="20"/>
                <w:szCs w:val="20"/>
              </w:rPr>
            </w:pPr>
          </w:p>
        </w:tc>
      </w:tr>
      <w:tr w:rsidR="00CD22B0" w:rsidRPr="00E131A3" w14:paraId="2B0CB307" w14:textId="77777777" w:rsidTr="00432EAA">
        <w:trPr>
          <w:trHeight w:val="369"/>
        </w:trPr>
        <w:sdt>
          <w:sdtPr>
            <w:rPr>
              <w:rFonts w:ascii="Times New Roman" w:hAnsi="Times New Roman" w:cs="Times New Roman"/>
              <w:sz w:val="20"/>
              <w:szCs w:val="20"/>
              <w:lang w:val="en-US"/>
            </w:rPr>
            <w:id w:val="-390891311"/>
            <w:placeholder>
              <w:docPart w:val="8BE9DA33742B4055932A1FB673E5B079"/>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1D64CCFB" w14:textId="77777777" w:rsidR="00CD22B0" w:rsidRPr="00E131A3" w:rsidRDefault="00CD22B0"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3F188756" w14:textId="77777777" w:rsidR="00CD22B0" w:rsidRPr="00BA47A8" w:rsidRDefault="00CD22B0" w:rsidP="00CD22B0">
            <w:pPr>
              <w:jc w:val="center"/>
              <w:rPr>
                <w:rFonts w:ascii="Times New Roman" w:hAnsi="Times New Roman" w:cs="Times New Roman"/>
                <w:sz w:val="20"/>
                <w:szCs w:val="20"/>
              </w:rPr>
            </w:pPr>
          </w:p>
        </w:tc>
      </w:tr>
      <w:tr w:rsidR="00CD22B0" w:rsidRPr="00E131A3" w14:paraId="70488308" w14:textId="77777777" w:rsidTr="00432EAA">
        <w:trPr>
          <w:trHeight w:val="369"/>
        </w:trPr>
        <w:tc>
          <w:tcPr>
            <w:tcW w:w="5797" w:type="dxa"/>
            <w:vAlign w:val="center"/>
          </w:tcPr>
          <w:p w14:paraId="213CE3A5" w14:textId="77777777"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37F5EB16" w14:textId="77777777" w:rsidR="00CD22B0" w:rsidRPr="00BA47A8" w:rsidRDefault="00003AB4" w:rsidP="00CD22B0">
            <w:pPr>
              <w:jc w:val="center"/>
              <w:rPr>
                <w:rFonts w:ascii="Times New Roman" w:hAnsi="Times New Roman" w:cs="Times New Roman"/>
                <w:sz w:val="20"/>
                <w:szCs w:val="20"/>
              </w:rPr>
            </w:pPr>
            <w:r>
              <w:rPr>
                <w:rFonts w:ascii="Times New Roman" w:hAnsi="Times New Roman" w:cs="Times New Roman"/>
                <w:sz w:val="20"/>
                <w:szCs w:val="20"/>
              </w:rPr>
              <w:t>50</w:t>
            </w:r>
          </w:p>
        </w:tc>
      </w:tr>
      <w:tr w:rsidR="00CD22B0" w:rsidRPr="00E131A3" w14:paraId="57CB76A2" w14:textId="77777777" w:rsidTr="00432EAA">
        <w:trPr>
          <w:trHeight w:val="369"/>
        </w:trPr>
        <w:tc>
          <w:tcPr>
            <w:tcW w:w="5797" w:type="dxa"/>
            <w:vAlign w:val="center"/>
          </w:tcPr>
          <w:p w14:paraId="28D7B428" w14:textId="77777777" w:rsidR="00CD22B0" w:rsidRPr="00E131A3" w:rsidRDefault="00CD22B0" w:rsidP="00CD22B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76272BE2" w14:textId="77777777" w:rsidR="00CD22B0" w:rsidRPr="00BA47A8" w:rsidRDefault="00CD22B0" w:rsidP="00CD22B0">
            <w:pPr>
              <w:jc w:val="center"/>
              <w:rPr>
                <w:rFonts w:ascii="Times New Roman" w:hAnsi="Times New Roman" w:cs="Times New Roman"/>
                <w:sz w:val="20"/>
                <w:szCs w:val="20"/>
              </w:rPr>
            </w:pPr>
            <w:r>
              <w:rPr>
                <w:rFonts w:ascii="Times New Roman" w:hAnsi="Times New Roman" w:cs="Times New Roman"/>
                <w:sz w:val="20"/>
                <w:szCs w:val="20"/>
              </w:rPr>
              <w:t>100</w:t>
            </w:r>
          </w:p>
        </w:tc>
      </w:tr>
    </w:tbl>
    <w:p w14:paraId="339316AB" w14:textId="77777777" w:rsidR="001433DF" w:rsidRDefault="001433DF" w:rsidP="008E66D8">
      <w:pPr>
        <w:spacing w:after="0" w:line="240" w:lineRule="auto"/>
        <w:rPr>
          <w:sz w:val="10"/>
          <w:szCs w:val="10"/>
          <w:lang w:val="en-US"/>
        </w:rPr>
      </w:pPr>
    </w:p>
    <w:p w14:paraId="2CD97497" w14:textId="77777777" w:rsidR="0068755B" w:rsidRDefault="0068755B" w:rsidP="008E66D8">
      <w:pPr>
        <w:spacing w:after="0" w:line="240" w:lineRule="auto"/>
        <w:rPr>
          <w:sz w:val="10"/>
          <w:szCs w:val="10"/>
          <w:lang w:val="en-US"/>
        </w:rPr>
      </w:pPr>
    </w:p>
    <w:p w14:paraId="2D5A8FDC" w14:textId="77777777" w:rsidR="0068755B" w:rsidRDefault="0068755B" w:rsidP="008E66D8">
      <w:pPr>
        <w:spacing w:after="0" w:line="240" w:lineRule="auto"/>
        <w:rPr>
          <w:sz w:val="10"/>
          <w:szCs w:val="10"/>
          <w:lang w:val="en-US"/>
        </w:rPr>
      </w:pPr>
    </w:p>
    <w:p w14:paraId="064DBDF2" w14:textId="77777777" w:rsidR="0068755B" w:rsidRPr="00E131A3" w:rsidRDefault="0068755B"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F218E" w:rsidRPr="00E131A3" w14:paraId="1C9D5CEE" w14:textId="77777777" w:rsidTr="00613B3F">
        <w:trPr>
          <w:trHeight w:val="392"/>
        </w:trPr>
        <w:tc>
          <w:tcPr>
            <w:tcW w:w="9624" w:type="dxa"/>
            <w:gridSpan w:val="3"/>
            <w:shd w:val="clear" w:color="auto" w:fill="FFF2CC" w:themeFill="accent4" w:themeFillTint="33"/>
            <w:vAlign w:val="center"/>
          </w:tcPr>
          <w:p w14:paraId="6F7CAA47" w14:textId="77777777" w:rsidR="00BF218E" w:rsidRPr="00E131A3" w:rsidRDefault="00112E68"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sidR="00306FCB">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00BF218E"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00BF218E" w:rsidRPr="00E131A3">
              <w:rPr>
                <w:rFonts w:ascii="Times New Roman" w:hAnsi="Times New Roman" w:cs="Times New Roman"/>
                <w:sz w:val="20"/>
                <w:szCs w:val="20"/>
                <w:lang w:val="en-US"/>
              </w:rPr>
              <w:t xml:space="preserve">, </w:t>
            </w:r>
            <w:r w:rsidR="00BF218E" w:rsidRPr="00112E68">
              <w:rPr>
                <w:rFonts w:ascii="Times New Roman" w:hAnsi="Times New Roman" w:cs="Times New Roman"/>
                <w:sz w:val="20"/>
                <w:szCs w:val="20"/>
                <w:lang w:val="en-US"/>
              </w:rPr>
              <w:t xml:space="preserve">4: </w:t>
            </w:r>
            <w:r w:rsidRPr="00112E68">
              <w:rPr>
                <w:rFonts w:ascii="Times New Roman" w:hAnsi="Times New Roman" w:cs="Times New Roman"/>
                <w:sz w:val="20"/>
                <w:szCs w:val="20"/>
                <w:lang w:val="en-US"/>
              </w:rPr>
              <w:t>High</w:t>
            </w:r>
            <w:r w:rsidR="00BF218E" w:rsidRPr="00112E68">
              <w:rPr>
                <w:rFonts w:ascii="Times New Roman" w:hAnsi="Times New Roman" w:cs="Times New Roman"/>
                <w:sz w:val="20"/>
                <w:szCs w:val="20"/>
                <w:lang w:val="en-US"/>
              </w:rPr>
              <w:t>, 3:</w:t>
            </w:r>
            <w:r w:rsidR="00BF218E"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00BF218E"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00BF218E"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00BF218E" w:rsidRPr="00E131A3">
              <w:rPr>
                <w:rFonts w:ascii="Times New Roman" w:hAnsi="Times New Roman" w:cs="Times New Roman"/>
                <w:sz w:val="20"/>
                <w:szCs w:val="20"/>
                <w:lang w:val="en-US"/>
              </w:rPr>
              <w:t>)</w:t>
            </w:r>
          </w:p>
        </w:tc>
      </w:tr>
      <w:tr w:rsidR="00BF218E" w:rsidRPr="00E131A3" w14:paraId="5CD101B6" w14:textId="77777777" w:rsidTr="00FF6F57">
        <w:trPr>
          <w:trHeight w:hRule="exact" w:val="510"/>
        </w:trPr>
        <w:tc>
          <w:tcPr>
            <w:tcW w:w="552" w:type="dxa"/>
            <w:vAlign w:val="center"/>
          </w:tcPr>
          <w:p w14:paraId="5C02E91B" w14:textId="77777777" w:rsidR="00BF218E" w:rsidRPr="00E131A3" w:rsidRDefault="00BF218E"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76B5980F" w14:textId="77777777" w:rsidR="00BF218E" w:rsidRPr="00E131A3" w:rsidRDefault="00112E68"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2F975CD4" w14:textId="77777777" w:rsidR="00BF218E" w:rsidRPr="00E131A3" w:rsidRDefault="00306FCB"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164434" w:rsidRPr="00E131A3" w14:paraId="49F9F32A" w14:textId="77777777" w:rsidTr="009A5B9C">
        <w:trPr>
          <w:trHeight w:hRule="exact" w:val="869"/>
        </w:trPr>
        <w:tc>
          <w:tcPr>
            <w:tcW w:w="552" w:type="dxa"/>
            <w:shd w:val="clear" w:color="auto" w:fill="FFFFFF" w:themeFill="background1"/>
            <w:vAlign w:val="center"/>
          </w:tcPr>
          <w:p w14:paraId="593B9502" w14:textId="77777777" w:rsidR="00164434" w:rsidRPr="00E131A3" w:rsidRDefault="00164434" w:rsidP="0016443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14:paraId="5DD04B29" w14:textId="77777777" w:rsidR="00164434" w:rsidRPr="0068755B" w:rsidRDefault="00164434" w:rsidP="00164434">
            <w:pPr>
              <w:pStyle w:val="ListeParagraf"/>
              <w:spacing w:after="0" w:line="240" w:lineRule="auto"/>
              <w:ind w:left="15"/>
              <w:jc w:val="both"/>
              <w:rPr>
                <w:sz w:val="20"/>
                <w:szCs w:val="20"/>
                <w:lang w:val="en-US"/>
              </w:rPr>
            </w:pPr>
            <w:r w:rsidRPr="00203302">
              <w:rPr>
                <w:sz w:val="20"/>
                <w:szCs w:val="20"/>
                <w:lang w:val="en-US"/>
              </w:rPr>
              <w:t xml:space="preserve">Sufficient knowledge of engineering subjects related with mathematics, science and own branch; an ability to apply </w:t>
            </w:r>
            <w:r w:rsidRPr="00203302">
              <w:rPr>
                <w:bCs/>
                <w:sz w:val="20"/>
                <w:szCs w:val="20"/>
                <w:lang w:val="en-US"/>
              </w:rPr>
              <w:t xml:space="preserve">theoretical and practical </w:t>
            </w:r>
            <w:r w:rsidRPr="00203302">
              <w:rPr>
                <w:sz w:val="20"/>
                <w:szCs w:val="20"/>
                <w:lang w:val="en-US"/>
              </w:rPr>
              <w:t xml:space="preserve">knowledge on solving and modeling of </w:t>
            </w:r>
          </w:p>
          <w:p w14:paraId="1AE05124" w14:textId="77777777" w:rsidR="00164434" w:rsidRPr="00003AC0" w:rsidRDefault="00164434" w:rsidP="00164434">
            <w:pPr>
              <w:pStyle w:val="ListeParagraf"/>
              <w:spacing w:after="0" w:line="240" w:lineRule="auto"/>
              <w:ind w:left="15"/>
              <w:jc w:val="both"/>
              <w:rPr>
                <w:rFonts w:ascii="Times New Roman" w:hAnsi="Times New Roman" w:cs="Times New Roman"/>
                <w:sz w:val="20"/>
                <w:szCs w:val="20"/>
                <w:lang w:val="en-US"/>
              </w:rPr>
            </w:pPr>
            <w:r w:rsidRPr="00203302">
              <w:rPr>
                <w:sz w:val="20"/>
                <w:szCs w:val="20"/>
                <w:lang w:val="en-US"/>
              </w:rPr>
              <w:t>engineering problems.</w:t>
            </w:r>
          </w:p>
        </w:tc>
        <w:tc>
          <w:tcPr>
            <w:tcW w:w="1275" w:type="dxa"/>
            <w:tcBorders>
              <w:top w:val="single" w:sz="6" w:space="0" w:color="auto"/>
            </w:tcBorders>
            <w:shd w:val="clear" w:color="auto" w:fill="auto"/>
          </w:tcPr>
          <w:p w14:paraId="2A95A57A" w14:textId="77777777" w:rsidR="00164434" w:rsidRPr="002072D1" w:rsidRDefault="00164434" w:rsidP="00164434">
            <w:pPr>
              <w:jc w:val="center"/>
            </w:pPr>
            <w:r w:rsidRPr="002072D1">
              <w:t>4</w:t>
            </w:r>
          </w:p>
        </w:tc>
      </w:tr>
      <w:tr w:rsidR="00164434" w:rsidRPr="00E131A3" w14:paraId="668C379B" w14:textId="77777777" w:rsidTr="009A5B9C">
        <w:trPr>
          <w:trHeight w:hRule="exact" w:val="510"/>
        </w:trPr>
        <w:tc>
          <w:tcPr>
            <w:tcW w:w="552" w:type="dxa"/>
            <w:shd w:val="clear" w:color="auto" w:fill="FFFFFF" w:themeFill="background1"/>
            <w:vAlign w:val="center"/>
          </w:tcPr>
          <w:p w14:paraId="14F274CB" w14:textId="77777777" w:rsidR="00164434" w:rsidRPr="00E131A3" w:rsidRDefault="00164434" w:rsidP="0016443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14:paraId="34773DC1" w14:textId="77777777" w:rsidR="00164434" w:rsidRPr="00203302" w:rsidRDefault="00164434" w:rsidP="00164434">
            <w:pPr>
              <w:jc w:val="both"/>
              <w:rPr>
                <w:sz w:val="20"/>
                <w:szCs w:val="20"/>
                <w:lang w:val="en-US"/>
              </w:rPr>
            </w:pPr>
            <w:r w:rsidRPr="00203302">
              <w:rPr>
                <w:rFonts w:ascii="TimesNewRoman" w:hAnsi="TimesNewRoman" w:cs="TimesNewRoman"/>
                <w:sz w:val="20"/>
                <w:szCs w:val="20"/>
                <w:lang w:val="en-US"/>
              </w:rPr>
              <w:t xml:space="preserve">Ability to determine, define, formulate and solve complex engineering problems; for that purpose an ability to select and use convenient </w:t>
            </w:r>
            <w:r w:rsidRPr="00203302">
              <w:rPr>
                <w:bCs/>
                <w:sz w:val="20"/>
                <w:szCs w:val="20"/>
                <w:lang w:val="en-US"/>
              </w:rPr>
              <w:t xml:space="preserve">analytical </w:t>
            </w:r>
            <w:r>
              <w:rPr>
                <w:bCs/>
                <w:sz w:val="20"/>
                <w:szCs w:val="20"/>
                <w:lang w:val="en-US"/>
              </w:rPr>
              <w:t>and</w:t>
            </w:r>
            <w:r w:rsidRPr="00203302">
              <w:rPr>
                <w:bCs/>
                <w:sz w:val="20"/>
                <w:szCs w:val="20"/>
                <w:lang w:val="en-US"/>
              </w:rPr>
              <w:t xml:space="preserve"> experimental methods</w:t>
            </w:r>
            <w:r w:rsidRPr="00203302">
              <w:rPr>
                <w:rFonts w:ascii="TimesNewRoman" w:hAnsi="TimesNewRoman" w:cs="TimesNewRoman"/>
                <w:sz w:val="20"/>
                <w:szCs w:val="20"/>
                <w:lang w:val="en-US"/>
              </w:rPr>
              <w:t>.</w:t>
            </w:r>
          </w:p>
        </w:tc>
        <w:tc>
          <w:tcPr>
            <w:tcW w:w="1275" w:type="dxa"/>
            <w:tcBorders>
              <w:top w:val="single" w:sz="6" w:space="0" w:color="auto"/>
              <w:bottom w:val="single" w:sz="6" w:space="0" w:color="auto"/>
            </w:tcBorders>
            <w:shd w:val="clear" w:color="auto" w:fill="auto"/>
          </w:tcPr>
          <w:p w14:paraId="5D88DCD1" w14:textId="77777777" w:rsidR="00164434" w:rsidRPr="002072D1" w:rsidRDefault="00164434" w:rsidP="00164434">
            <w:pPr>
              <w:jc w:val="center"/>
            </w:pPr>
            <w:r w:rsidRPr="002072D1">
              <w:t>1</w:t>
            </w:r>
          </w:p>
        </w:tc>
      </w:tr>
      <w:tr w:rsidR="00164434" w:rsidRPr="00E131A3" w14:paraId="71C91D89" w14:textId="77777777" w:rsidTr="009A5B9C">
        <w:trPr>
          <w:trHeight w:hRule="exact" w:val="848"/>
        </w:trPr>
        <w:tc>
          <w:tcPr>
            <w:tcW w:w="552" w:type="dxa"/>
            <w:shd w:val="clear" w:color="auto" w:fill="FFFFFF" w:themeFill="background1"/>
            <w:vAlign w:val="center"/>
          </w:tcPr>
          <w:p w14:paraId="2C3E34EA" w14:textId="77777777" w:rsidR="00164434" w:rsidRPr="00E131A3" w:rsidRDefault="00164434" w:rsidP="0016443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14:paraId="6980B54B" w14:textId="77777777" w:rsidR="00164434" w:rsidRPr="00203302" w:rsidRDefault="00164434" w:rsidP="00164434">
            <w:pPr>
              <w:jc w:val="both"/>
              <w:rPr>
                <w:sz w:val="20"/>
                <w:szCs w:val="20"/>
                <w:lang w:val="en-US"/>
              </w:rPr>
            </w:pPr>
            <w:r w:rsidRPr="00203302">
              <w:rPr>
                <w:sz w:val="20"/>
                <w:szCs w:val="20"/>
                <w:lang w:val="en-US"/>
              </w:rPr>
              <w:t xml:space="preserve">Ability to design a complex system, a component and/or an engineering process under real life constrains or conditions, defined by environmental, </w:t>
            </w:r>
            <w:proofErr w:type="spellStart"/>
            <w:r w:rsidRPr="00203302">
              <w:rPr>
                <w:sz w:val="20"/>
                <w:szCs w:val="20"/>
                <w:lang w:val="en-US"/>
              </w:rPr>
              <w:t>economical</w:t>
            </w:r>
            <w:proofErr w:type="spellEnd"/>
            <w:r w:rsidRPr="00203302">
              <w:rPr>
                <w:sz w:val="20"/>
                <w:szCs w:val="20"/>
                <w:lang w:val="en-US"/>
              </w:rPr>
              <w:t xml:space="preserve"> and political problems; </w:t>
            </w:r>
            <w:r w:rsidRPr="00203302">
              <w:rPr>
                <w:rFonts w:ascii="TimesNewRoman" w:hAnsi="TimesNewRoman" w:cs="TimesNewRoman"/>
                <w:sz w:val="20"/>
                <w:szCs w:val="20"/>
                <w:lang w:val="en-US"/>
              </w:rPr>
              <w:t>for that purpose</w:t>
            </w:r>
            <w:r w:rsidRPr="00203302">
              <w:rPr>
                <w:sz w:val="20"/>
                <w:szCs w:val="20"/>
                <w:lang w:val="en-US"/>
              </w:rPr>
              <w:t xml:space="preserve"> an ability to apply modern design methods.</w:t>
            </w:r>
          </w:p>
        </w:tc>
        <w:tc>
          <w:tcPr>
            <w:tcW w:w="1275" w:type="dxa"/>
            <w:tcBorders>
              <w:top w:val="single" w:sz="6" w:space="0" w:color="auto"/>
              <w:bottom w:val="single" w:sz="6" w:space="0" w:color="auto"/>
            </w:tcBorders>
            <w:shd w:val="clear" w:color="auto" w:fill="auto"/>
          </w:tcPr>
          <w:p w14:paraId="09B7F89C" w14:textId="77777777" w:rsidR="00164434" w:rsidRPr="002072D1" w:rsidRDefault="00164434" w:rsidP="00164434">
            <w:pPr>
              <w:jc w:val="center"/>
            </w:pPr>
            <w:r w:rsidRPr="002072D1">
              <w:t>1</w:t>
            </w:r>
          </w:p>
        </w:tc>
      </w:tr>
      <w:tr w:rsidR="00164434" w:rsidRPr="00E131A3" w14:paraId="7FD700A7" w14:textId="77777777" w:rsidTr="009A5B9C">
        <w:trPr>
          <w:trHeight w:hRule="exact" w:val="600"/>
        </w:trPr>
        <w:tc>
          <w:tcPr>
            <w:tcW w:w="552" w:type="dxa"/>
            <w:shd w:val="clear" w:color="auto" w:fill="FFFFFF" w:themeFill="background1"/>
            <w:vAlign w:val="center"/>
          </w:tcPr>
          <w:p w14:paraId="4B7EF8B2" w14:textId="77777777" w:rsidR="00164434" w:rsidRPr="00E131A3" w:rsidRDefault="00164434" w:rsidP="0016443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14:paraId="61179C1B" w14:textId="77777777" w:rsidR="00164434" w:rsidRPr="00203302" w:rsidRDefault="00164434" w:rsidP="00164434">
            <w:pPr>
              <w:rPr>
                <w:sz w:val="20"/>
                <w:szCs w:val="20"/>
                <w:lang w:val="en-US"/>
              </w:rPr>
            </w:pPr>
            <w:r w:rsidRPr="00203302">
              <w:rPr>
                <w:sz w:val="20"/>
                <w:szCs w:val="20"/>
                <w:lang w:val="en-US"/>
              </w:rPr>
              <w:t xml:space="preserve">Ability to develop, select and use modern methods and tools required for engineering applications; ability to effective use of </w:t>
            </w:r>
            <w:r w:rsidRPr="00203302">
              <w:rPr>
                <w:bCs/>
                <w:sz w:val="20"/>
                <w:szCs w:val="20"/>
                <w:lang w:val="en-US"/>
              </w:rPr>
              <w:t>information technologies.</w:t>
            </w:r>
          </w:p>
        </w:tc>
        <w:tc>
          <w:tcPr>
            <w:tcW w:w="1275" w:type="dxa"/>
            <w:tcBorders>
              <w:top w:val="single" w:sz="6" w:space="0" w:color="auto"/>
            </w:tcBorders>
            <w:shd w:val="clear" w:color="auto" w:fill="auto"/>
          </w:tcPr>
          <w:p w14:paraId="61CC90AC" w14:textId="77777777" w:rsidR="00164434" w:rsidRPr="002072D1" w:rsidRDefault="00164434" w:rsidP="00164434">
            <w:pPr>
              <w:jc w:val="center"/>
            </w:pPr>
            <w:r w:rsidRPr="002072D1">
              <w:t>1</w:t>
            </w:r>
          </w:p>
        </w:tc>
      </w:tr>
      <w:tr w:rsidR="00164434" w:rsidRPr="00E131A3" w14:paraId="1A5A2DC6" w14:textId="77777777" w:rsidTr="009A5B9C">
        <w:trPr>
          <w:trHeight w:hRule="exact" w:val="510"/>
        </w:trPr>
        <w:tc>
          <w:tcPr>
            <w:tcW w:w="552" w:type="dxa"/>
            <w:shd w:val="clear" w:color="auto" w:fill="FFFFFF" w:themeFill="background1"/>
            <w:vAlign w:val="center"/>
          </w:tcPr>
          <w:p w14:paraId="764115A1" w14:textId="77777777" w:rsidR="00164434" w:rsidRPr="00E131A3" w:rsidRDefault="00164434" w:rsidP="0016443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14:paraId="39E7B135" w14:textId="77777777" w:rsidR="00164434" w:rsidRPr="00203302" w:rsidRDefault="00164434" w:rsidP="00164434">
            <w:pPr>
              <w:jc w:val="both"/>
              <w:rPr>
                <w:rFonts w:ascii="TimesNewRoman" w:hAnsi="TimesNewRoman" w:cs="TimesNewRoman"/>
                <w:sz w:val="20"/>
                <w:szCs w:val="20"/>
                <w:lang w:val="en-US"/>
              </w:rPr>
            </w:pPr>
            <w:r w:rsidRPr="00203302">
              <w:rPr>
                <w:sz w:val="20"/>
                <w:szCs w:val="20"/>
                <w:lang w:val="en-US"/>
              </w:rPr>
              <w:t>In order to investigate engineering problems; ability to set up and conduct experiments and ability to analyze and interpretation of experimental results.</w:t>
            </w:r>
          </w:p>
        </w:tc>
        <w:tc>
          <w:tcPr>
            <w:tcW w:w="1275" w:type="dxa"/>
            <w:tcBorders>
              <w:top w:val="single" w:sz="6" w:space="0" w:color="auto"/>
            </w:tcBorders>
            <w:shd w:val="clear" w:color="auto" w:fill="auto"/>
          </w:tcPr>
          <w:p w14:paraId="08861181" w14:textId="77777777" w:rsidR="00164434" w:rsidRPr="002072D1" w:rsidRDefault="00164434" w:rsidP="00164434">
            <w:pPr>
              <w:jc w:val="center"/>
            </w:pPr>
            <w:r w:rsidRPr="002072D1">
              <w:t>1</w:t>
            </w:r>
          </w:p>
        </w:tc>
      </w:tr>
      <w:tr w:rsidR="00164434" w:rsidRPr="00E131A3" w14:paraId="505AE375" w14:textId="77777777" w:rsidTr="009A5B9C">
        <w:trPr>
          <w:trHeight w:hRule="exact" w:val="510"/>
        </w:trPr>
        <w:tc>
          <w:tcPr>
            <w:tcW w:w="552" w:type="dxa"/>
            <w:shd w:val="clear" w:color="auto" w:fill="FFFFFF" w:themeFill="background1"/>
            <w:vAlign w:val="center"/>
          </w:tcPr>
          <w:p w14:paraId="109AC958" w14:textId="77777777" w:rsidR="00164434" w:rsidRPr="00E131A3" w:rsidRDefault="00164434" w:rsidP="0016443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14:paraId="1D2AE23A" w14:textId="77777777" w:rsidR="00164434" w:rsidRPr="00203302" w:rsidRDefault="00164434" w:rsidP="00164434">
            <w:pPr>
              <w:jc w:val="both"/>
              <w:rPr>
                <w:rFonts w:ascii="TimesNewRoman" w:hAnsi="TimesNewRoman" w:cs="TimesNewRoman"/>
                <w:sz w:val="20"/>
                <w:szCs w:val="20"/>
                <w:lang w:val="en-US"/>
              </w:rPr>
            </w:pPr>
            <w:r w:rsidRPr="00203302">
              <w:rPr>
                <w:rFonts w:ascii="TimesNewRoman" w:hAnsi="TimesNewRoman" w:cs="TimesNewRoman"/>
                <w:sz w:val="20"/>
                <w:szCs w:val="20"/>
                <w:lang w:val="en-US"/>
              </w:rPr>
              <w:t>Ability to work effectively in inner or multi-disciplinary teams; proficiency of interdependence.</w:t>
            </w:r>
          </w:p>
        </w:tc>
        <w:tc>
          <w:tcPr>
            <w:tcW w:w="1275" w:type="dxa"/>
            <w:tcBorders>
              <w:top w:val="single" w:sz="6" w:space="0" w:color="auto"/>
            </w:tcBorders>
            <w:shd w:val="clear" w:color="auto" w:fill="auto"/>
          </w:tcPr>
          <w:p w14:paraId="113599D3" w14:textId="77777777" w:rsidR="00164434" w:rsidRPr="002072D1" w:rsidRDefault="00164434" w:rsidP="00164434">
            <w:pPr>
              <w:jc w:val="center"/>
            </w:pPr>
            <w:r w:rsidRPr="002072D1">
              <w:t>3</w:t>
            </w:r>
          </w:p>
        </w:tc>
      </w:tr>
      <w:tr w:rsidR="00164434" w:rsidRPr="00E131A3" w14:paraId="15600E90" w14:textId="77777777" w:rsidTr="009A5B9C">
        <w:trPr>
          <w:trHeight w:hRule="exact" w:val="679"/>
        </w:trPr>
        <w:tc>
          <w:tcPr>
            <w:tcW w:w="552" w:type="dxa"/>
            <w:shd w:val="clear" w:color="auto" w:fill="FFFFFF" w:themeFill="background1"/>
            <w:vAlign w:val="center"/>
          </w:tcPr>
          <w:p w14:paraId="49D4D4FF" w14:textId="77777777" w:rsidR="00164434" w:rsidRPr="00E131A3" w:rsidRDefault="00164434" w:rsidP="0016443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14:paraId="04FC1E25" w14:textId="77777777" w:rsidR="00164434" w:rsidRPr="00203302" w:rsidRDefault="00164434" w:rsidP="00164434">
            <w:pPr>
              <w:rPr>
                <w:rFonts w:ascii="TimesNewRoman" w:hAnsi="TimesNewRoman" w:cs="TimesNewRoman"/>
                <w:sz w:val="20"/>
                <w:szCs w:val="20"/>
                <w:lang w:val="en-US"/>
              </w:rPr>
            </w:pPr>
            <w:r w:rsidRPr="00203302">
              <w:rPr>
                <w:sz w:val="20"/>
                <w:szCs w:val="20"/>
                <w:lang w:val="en-US"/>
              </w:rPr>
              <w:t>Ability to communicate in written and oral forms in Turkish</w:t>
            </w:r>
            <w:r>
              <w:rPr>
                <w:sz w:val="20"/>
                <w:szCs w:val="20"/>
                <w:lang w:val="en-US"/>
              </w:rPr>
              <w:t>/English</w:t>
            </w:r>
            <w:r w:rsidRPr="00203302">
              <w:rPr>
                <w:sz w:val="20"/>
                <w:szCs w:val="20"/>
                <w:lang w:val="en-US"/>
              </w:rPr>
              <w:t xml:space="preserve">; proficiency at least one </w:t>
            </w:r>
            <w:r w:rsidRPr="00203302">
              <w:rPr>
                <w:bCs/>
                <w:sz w:val="20"/>
                <w:szCs w:val="20"/>
                <w:lang w:val="en-US"/>
              </w:rPr>
              <w:t>foreign language</w:t>
            </w:r>
            <w:r w:rsidRPr="00203302">
              <w:rPr>
                <w:sz w:val="20"/>
                <w:szCs w:val="20"/>
                <w:lang w:val="en-US"/>
              </w:rPr>
              <w:t>.</w:t>
            </w:r>
          </w:p>
        </w:tc>
        <w:tc>
          <w:tcPr>
            <w:tcW w:w="1275" w:type="dxa"/>
            <w:tcBorders>
              <w:top w:val="single" w:sz="6" w:space="0" w:color="auto"/>
            </w:tcBorders>
            <w:shd w:val="clear" w:color="auto" w:fill="auto"/>
          </w:tcPr>
          <w:p w14:paraId="571D2D4F" w14:textId="77777777" w:rsidR="00164434" w:rsidRPr="002072D1" w:rsidRDefault="00164434" w:rsidP="00164434">
            <w:pPr>
              <w:jc w:val="center"/>
            </w:pPr>
            <w:r w:rsidRPr="002072D1">
              <w:t>3</w:t>
            </w:r>
          </w:p>
        </w:tc>
      </w:tr>
      <w:tr w:rsidR="00164434" w:rsidRPr="00E131A3" w14:paraId="59EAFC15" w14:textId="77777777" w:rsidTr="009A5B9C">
        <w:trPr>
          <w:trHeight w:hRule="exact" w:val="676"/>
        </w:trPr>
        <w:tc>
          <w:tcPr>
            <w:tcW w:w="552" w:type="dxa"/>
            <w:shd w:val="clear" w:color="auto" w:fill="FFFFFF" w:themeFill="background1"/>
            <w:vAlign w:val="center"/>
          </w:tcPr>
          <w:p w14:paraId="211B5C24" w14:textId="77777777" w:rsidR="00164434" w:rsidRPr="00E131A3" w:rsidRDefault="00164434" w:rsidP="0016443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14:paraId="31AAA2E7" w14:textId="77777777" w:rsidR="00164434" w:rsidRPr="00203302" w:rsidRDefault="00164434" w:rsidP="00164434">
            <w:pPr>
              <w:rPr>
                <w:sz w:val="20"/>
                <w:szCs w:val="20"/>
                <w:lang w:val="en-US"/>
              </w:rPr>
            </w:pPr>
            <w:r w:rsidRPr="00203302">
              <w:rPr>
                <w:sz w:val="20"/>
                <w:szCs w:val="20"/>
                <w:lang w:val="en-US"/>
              </w:rPr>
              <w:t xml:space="preserve">Awareness of life-long learning; ability to </w:t>
            </w:r>
            <w:r w:rsidRPr="00203302">
              <w:rPr>
                <w:bCs/>
                <w:sz w:val="20"/>
                <w:szCs w:val="20"/>
                <w:lang w:val="en-US"/>
              </w:rPr>
              <w:t>reach information; follow developments in science and technology and continuous self-improvement.</w:t>
            </w:r>
          </w:p>
        </w:tc>
        <w:tc>
          <w:tcPr>
            <w:tcW w:w="1275" w:type="dxa"/>
            <w:tcBorders>
              <w:top w:val="single" w:sz="6" w:space="0" w:color="auto"/>
              <w:bottom w:val="single" w:sz="6" w:space="0" w:color="auto"/>
            </w:tcBorders>
            <w:shd w:val="clear" w:color="auto" w:fill="auto"/>
          </w:tcPr>
          <w:p w14:paraId="7A3838E1" w14:textId="77777777" w:rsidR="00164434" w:rsidRPr="002072D1" w:rsidRDefault="00164434" w:rsidP="00164434">
            <w:pPr>
              <w:jc w:val="center"/>
            </w:pPr>
            <w:r w:rsidRPr="002072D1">
              <w:t>4</w:t>
            </w:r>
          </w:p>
        </w:tc>
      </w:tr>
      <w:tr w:rsidR="00164434" w:rsidRPr="00E131A3" w14:paraId="555FF926" w14:textId="77777777" w:rsidTr="009A5B9C">
        <w:trPr>
          <w:trHeight w:hRule="exact" w:val="402"/>
        </w:trPr>
        <w:tc>
          <w:tcPr>
            <w:tcW w:w="552" w:type="dxa"/>
            <w:shd w:val="clear" w:color="auto" w:fill="FFFFFF" w:themeFill="background1"/>
            <w:vAlign w:val="center"/>
          </w:tcPr>
          <w:p w14:paraId="26D5A4A5" w14:textId="77777777" w:rsidR="00164434" w:rsidRPr="00E131A3" w:rsidRDefault="00164434" w:rsidP="0016443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14:paraId="6D1A20CF" w14:textId="77777777" w:rsidR="00164434" w:rsidRPr="00203302" w:rsidRDefault="00164434" w:rsidP="00164434">
            <w:pPr>
              <w:jc w:val="both"/>
              <w:rPr>
                <w:sz w:val="20"/>
                <w:szCs w:val="20"/>
                <w:lang w:val="en-US"/>
              </w:rPr>
            </w:pPr>
            <w:r w:rsidRPr="00203302">
              <w:rPr>
                <w:sz w:val="20"/>
                <w:szCs w:val="20"/>
                <w:lang w:val="en-US"/>
              </w:rPr>
              <w:t xml:space="preserve">Understanding of professional and ethical issues and taking responsibility </w:t>
            </w:r>
          </w:p>
        </w:tc>
        <w:tc>
          <w:tcPr>
            <w:tcW w:w="1275" w:type="dxa"/>
            <w:tcBorders>
              <w:top w:val="single" w:sz="6" w:space="0" w:color="auto"/>
              <w:bottom w:val="single" w:sz="6" w:space="0" w:color="auto"/>
            </w:tcBorders>
            <w:shd w:val="clear" w:color="auto" w:fill="auto"/>
          </w:tcPr>
          <w:p w14:paraId="1E69A15C" w14:textId="77777777" w:rsidR="00164434" w:rsidRPr="002072D1" w:rsidRDefault="00164434" w:rsidP="00164434">
            <w:pPr>
              <w:jc w:val="center"/>
            </w:pPr>
            <w:r w:rsidRPr="002072D1">
              <w:t>5</w:t>
            </w:r>
          </w:p>
        </w:tc>
      </w:tr>
      <w:tr w:rsidR="00164434" w:rsidRPr="00E131A3" w14:paraId="6EB273C7" w14:textId="77777777" w:rsidTr="009A5B9C">
        <w:trPr>
          <w:trHeight w:hRule="exact" w:val="510"/>
        </w:trPr>
        <w:tc>
          <w:tcPr>
            <w:tcW w:w="552" w:type="dxa"/>
            <w:shd w:val="clear" w:color="auto" w:fill="FFFFFF" w:themeFill="background1"/>
            <w:vAlign w:val="center"/>
          </w:tcPr>
          <w:p w14:paraId="5DE5FF85" w14:textId="77777777" w:rsidR="00164434" w:rsidRPr="00E131A3" w:rsidRDefault="00164434" w:rsidP="0016443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14:paraId="5B886D8D" w14:textId="77777777" w:rsidR="00164434" w:rsidRPr="00203302" w:rsidRDefault="00164434" w:rsidP="00164434">
            <w:pPr>
              <w:rPr>
                <w:sz w:val="20"/>
                <w:szCs w:val="20"/>
                <w:lang w:val="en-US"/>
              </w:rPr>
            </w:pPr>
            <w:r w:rsidRPr="00203302">
              <w:rPr>
                <w:sz w:val="20"/>
                <w:szCs w:val="20"/>
                <w:lang w:val="en-US"/>
              </w:rPr>
              <w:t>Awareness of project, r</w:t>
            </w:r>
            <w:r w:rsidRPr="00203302">
              <w:rPr>
                <w:bCs/>
                <w:sz w:val="20"/>
                <w:szCs w:val="20"/>
                <w:lang w:val="en-US"/>
              </w:rPr>
              <w:t>isk and change management; awareness of entrepreneurship, innovativeness and sustainable development.</w:t>
            </w:r>
          </w:p>
        </w:tc>
        <w:tc>
          <w:tcPr>
            <w:tcW w:w="1275" w:type="dxa"/>
            <w:tcBorders>
              <w:top w:val="single" w:sz="6" w:space="0" w:color="auto"/>
            </w:tcBorders>
            <w:shd w:val="clear" w:color="auto" w:fill="auto"/>
          </w:tcPr>
          <w:p w14:paraId="1BDFAB11" w14:textId="77777777" w:rsidR="00164434" w:rsidRPr="002072D1" w:rsidRDefault="00164434" w:rsidP="00164434">
            <w:pPr>
              <w:jc w:val="center"/>
            </w:pPr>
            <w:r w:rsidRPr="002072D1">
              <w:t>5</w:t>
            </w:r>
          </w:p>
        </w:tc>
      </w:tr>
      <w:tr w:rsidR="00164434" w:rsidRPr="00E131A3" w14:paraId="61960418" w14:textId="77777777" w:rsidTr="009A5B9C">
        <w:trPr>
          <w:trHeight w:hRule="exact" w:val="885"/>
        </w:trPr>
        <w:tc>
          <w:tcPr>
            <w:tcW w:w="552" w:type="dxa"/>
            <w:shd w:val="clear" w:color="auto" w:fill="FFFFFF" w:themeFill="background1"/>
            <w:vAlign w:val="center"/>
          </w:tcPr>
          <w:p w14:paraId="4F1099DF" w14:textId="77777777" w:rsidR="00164434" w:rsidRPr="00E131A3" w:rsidRDefault="00164434" w:rsidP="0016443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14:paraId="4AEBCE29" w14:textId="77777777" w:rsidR="00164434" w:rsidRPr="00203302" w:rsidRDefault="00164434" w:rsidP="00164434">
            <w:pPr>
              <w:jc w:val="both"/>
              <w:rPr>
                <w:sz w:val="20"/>
                <w:szCs w:val="20"/>
                <w:lang w:val="en-US"/>
              </w:rPr>
            </w:pPr>
            <w:r w:rsidRPr="00203302">
              <w:rPr>
                <w:sz w:val="20"/>
                <w:szCs w:val="20"/>
                <w:lang w:val="en-US"/>
              </w:rPr>
              <w:t>Knowledge of actual problems and effects of engineering applications on health, environment and security in global and social scale; an awareness of juridical results of engineering solutions.</w:t>
            </w:r>
          </w:p>
        </w:tc>
        <w:tc>
          <w:tcPr>
            <w:tcW w:w="1275" w:type="dxa"/>
            <w:tcBorders>
              <w:top w:val="single" w:sz="6" w:space="0" w:color="auto"/>
              <w:bottom w:val="single" w:sz="6" w:space="0" w:color="auto"/>
            </w:tcBorders>
            <w:shd w:val="clear" w:color="auto" w:fill="auto"/>
          </w:tcPr>
          <w:p w14:paraId="5350E60B" w14:textId="77777777" w:rsidR="00164434" w:rsidRDefault="00164434" w:rsidP="00164434">
            <w:pPr>
              <w:jc w:val="center"/>
            </w:pPr>
            <w:r w:rsidRPr="002072D1">
              <w:t>5</w:t>
            </w:r>
          </w:p>
        </w:tc>
      </w:tr>
    </w:tbl>
    <w:p w14:paraId="5327ED3A" w14:textId="77777777" w:rsidR="007610A9" w:rsidRDefault="007610A9" w:rsidP="00165EC8">
      <w:pPr>
        <w:spacing w:after="0" w:line="240" w:lineRule="auto"/>
        <w:rPr>
          <w:sz w:val="10"/>
          <w:szCs w:val="10"/>
          <w:lang w:val="en-US"/>
        </w:rPr>
      </w:pPr>
    </w:p>
    <w:p w14:paraId="3DC4A21D" w14:textId="77777777" w:rsidR="00AF3936" w:rsidRPr="00E131A3" w:rsidRDefault="00AF3936"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958"/>
        <w:gridCol w:w="1701"/>
        <w:gridCol w:w="1506"/>
        <w:gridCol w:w="2056"/>
      </w:tblGrid>
      <w:tr w:rsidR="00165EC8" w:rsidRPr="00E131A3" w14:paraId="03795671" w14:textId="77777777" w:rsidTr="00CA0228">
        <w:trPr>
          <w:trHeight w:val="449"/>
        </w:trPr>
        <w:tc>
          <w:tcPr>
            <w:tcW w:w="9624" w:type="dxa"/>
            <w:gridSpan w:val="5"/>
            <w:shd w:val="clear" w:color="auto" w:fill="FFF2CC" w:themeFill="accent4" w:themeFillTint="33"/>
            <w:vAlign w:val="center"/>
          </w:tcPr>
          <w:p w14:paraId="3B8BF66C" w14:textId="77777777" w:rsidR="00165EC8" w:rsidRPr="00E131A3" w:rsidRDefault="00306FCB"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00CD22B0" w:rsidRPr="00E131A3" w14:paraId="1B4DE6D0" w14:textId="77777777" w:rsidTr="00164434">
        <w:trPr>
          <w:trHeight w:val="567"/>
        </w:trPr>
        <w:tc>
          <w:tcPr>
            <w:tcW w:w="1403" w:type="dxa"/>
            <w:shd w:val="clear" w:color="auto" w:fill="FFF2CC" w:themeFill="accent4" w:themeFillTint="33"/>
            <w:vAlign w:val="center"/>
          </w:tcPr>
          <w:p w14:paraId="60F5F248" w14:textId="77777777"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958" w:type="dxa"/>
            <w:shd w:val="clear" w:color="auto" w:fill="FFFFFF" w:themeFill="background1"/>
            <w:vAlign w:val="center"/>
          </w:tcPr>
          <w:p w14:paraId="565CAE10" w14:textId="77777777" w:rsidR="00CD22B0" w:rsidRDefault="00164434" w:rsidP="00CD22B0">
            <w:pPr>
              <w:jc w:val="center"/>
              <w:rPr>
                <w:rFonts w:ascii="Times New Roman" w:hAnsi="Times New Roman" w:cs="Times New Roman"/>
                <w:sz w:val="20"/>
                <w:szCs w:val="20"/>
              </w:rPr>
            </w:pPr>
            <w:r w:rsidRPr="00164434">
              <w:rPr>
                <w:rFonts w:ascii="Times New Roman" w:hAnsi="Times New Roman" w:cs="Times New Roman"/>
                <w:sz w:val="20"/>
                <w:szCs w:val="20"/>
              </w:rPr>
              <w:t xml:space="preserve">Dr. </w:t>
            </w:r>
            <w:proofErr w:type="spellStart"/>
            <w:r w:rsidRPr="00164434">
              <w:rPr>
                <w:rFonts w:ascii="Times New Roman" w:hAnsi="Times New Roman" w:cs="Times New Roman"/>
                <w:sz w:val="20"/>
                <w:szCs w:val="20"/>
              </w:rPr>
              <w:t>Öğr</w:t>
            </w:r>
            <w:proofErr w:type="spellEnd"/>
            <w:r w:rsidRPr="00164434">
              <w:rPr>
                <w:rFonts w:ascii="Times New Roman" w:hAnsi="Times New Roman" w:cs="Times New Roman"/>
                <w:sz w:val="20"/>
                <w:szCs w:val="20"/>
              </w:rPr>
              <w:t>. Üyesi Çisil TİMURALP</w:t>
            </w:r>
          </w:p>
        </w:tc>
        <w:tc>
          <w:tcPr>
            <w:tcW w:w="1701" w:type="dxa"/>
            <w:shd w:val="clear" w:color="auto" w:fill="FFFFFF" w:themeFill="background1"/>
            <w:vAlign w:val="center"/>
          </w:tcPr>
          <w:p w14:paraId="3C8E89F5" w14:textId="77777777" w:rsidR="00CD22B0" w:rsidRDefault="00CD22B0" w:rsidP="00CD22B0">
            <w:pPr>
              <w:jc w:val="center"/>
              <w:rPr>
                <w:rFonts w:ascii="Times New Roman" w:hAnsi="Times New Roman" w:cs="Times New Roman"/>
                <w:sz w:val="20"/>
                <w:szCs w:val="20"/>
              </w:rPr>
            </w:pPr>
          </w:p>
        </w:tc>
        <w:tc>
          <w:tcPr>
            <w:tcW w:w="1506" w:type="dxa"/>
            <w:shd w:val="clear" w:color="auto" w:fill="FFFFFF" w:themeFill="background1"/>
            <w:vAlign w:val="center"/>
          </w:tcPr>
          <w:p w14:paraId="434F564B" w14:textId="77777777" w:rsidR="00CD22B0" w:rsidRPr="00E131A3" w:rsidRDefault="00CD22B0"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55AE505D" w14:textId="77777777" w:rsidR="00CD22B0" w:rsidRPr="00E131A3" w:rsidRDefault="00CD22B0" w:rsidP="00CD22B0">
            <w:pPr>
              <w:jc w:val="center"/>
              <w:rPr>
                <w:rFonts w:ascii="Times New Roman" w:hAnsi="Times New Roman" w:cs="Times New Roman"/>
                <w:sz w:val="20"/>
                <w:szCs w:val="20"/>
                <w:lang w:val="en-US"/>
              </w:rPr>
            </w:pPr>
          </w:p>
        </w:tc>
      </w:tr>
      <w:tr w:rsidR="00CA0228" w:rsidRPr="00E131A3" w14:paraId="45A3640E" w14:textId="77777777" w:rsidTr="00164434">
        <w:trPr>
          <w:trHeight w:val="585"/>
        </w:trPr>
        <w:tc>
          <w:tcPr>
            <w:tcW w:w="1403" w:type="dxa"/>
            <w:shd w:val="clear" w:color="auto" w:fill="FFF2CC" w:themeFill="accent4" w:themeFillTint="33"/>
            <w:vAlign w:val="center"/>
          </w:tcPr>
          <w:p w14:paraId="169C8A0A" w14:textId="77777777" w:rsidR="00CA0228" w:rsidRPr="00E131A3" w:rsidRDefault="00112E68"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958" w:type="dxa"/>
            <w:shd w:val="clear" w:color="auto" w:fill="FFFFFF" w:themeFill="background1"/>
            <w:vAlign w:val="center"/>
          </w:tcPr>
          <w:p w14:paraId="0E685842" w14:textId="77777777" w:rsidR="00CA0228" w:rsidRPr="00E131A3" w:rsidRDefault="00CA0228" w:rsidP="00CA0228">
            <w:pPr>
              <w:jc w:val="center"/>
              <w:rPr>
                <w:rFonts w:ascii="Times New Roman" w:hAnsi="Times New Roman" w:cs="Times New Roman"/>
                <w:color w:val="FF0000"/>
                <w:sz w:val="20"/>
                <w:szCs w:val="20"/>
                <w:lang w:val="en-US"/>
              </w:rPr>
            </w:pPr>
          </w:p>
        </w:tc>
        <w:tc>
          <w:tcPr>
            <w:tcW w:w="1701" w:type="dxa"/>
            <w:shd w:val="clear" w:color="auto" w:fill="FFFFFF" w:themeFill="background1"/>
            <w:vAlign w:val="center"/>
          </w:tcPr>
          <w:p w14:paraId="540E9F69" w14:textId="77777777" w:rsidR="00CA0228" w:rsidRPr="00E131A3" w:rsidRDefault="00CA0228" w:rsidP="00CA0228">
            <w:pPr>
              <w:jc w:val="center"/>
              <w:rPr>
                <w:rFonts w:ascii="Times New Roman" w:hAnsi="Times New Roman" w:cs="Times New Roman"/>
                <w:color w:val="FF0000"/>
                <w:sz w:val="20"/>
                <w:szCs w:val="20"/>
                <w:lang w:val="en-US"/>
              </w:rPr>
            </w:pPr>
          </w:p>
        </w:tc>
        <w:tc>
          <w:tcPr>
            <w:tcW w:w="1506" w:type="dxa"/>
            <w:shd w:val="clear" w:color="auto" w:fill="FFFFFF" w:themeFill="background1"/>
            <w:vAlign w:val="center"/>
          </w:tcPr>
          <w:p w14:paraId="50066B44" w14:textId="77777777" w:rsidR="00CA0228" w:rsidRPr="00E131A3" w:rsidRDefault="00CA0228"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214DEDAA" w14:textId="77777777" w:rsidR="00CA0228" w:rsidRPr="00E131A3" w:rsidRDefault="00CA0228" w:rsidP="00CA0228">
            <w:pPr>
              <w:jc w:val="center"/>
              <w:rPr>
                <w:rFonts w:ascii="Times New Roman" w:hAnsi="Times New Roman" w:cs="Times New Roman"/>
                <w:color w:val="FF0000"/>
                <w:sz w:val="20"/>
                <w:szCs w:val="20"/>
                <w:lang w:val="en-US"/>
              </w:rPr>
            </w:pPr>
          </w:p>
        </w:tc>
      </w:tr>
    </w:tbl>
    <w:p w14:paraId="28424A00" w14:textId="77777777" w:rsidR="00165EC8" w:rsidRPr="007F74B8" w:rsidRDefault="007F74B8" w:rsidP="00CA0228">
      <w:pPr>
        <w:jc w:val="right"/>
        <w:rPr>
          <w:rFonts w:ascii="Times New Roman" w:hAnsi="Times New Roman" w:cs="Times New Roman"/>
          <w:lang w:val="en-US"/>
        </w:rPr>
      </w:pPr>
      <w:r w:rsidRPr="007F74B8">
        <w:rPr>
          <w:rFonts w:ascii="Times New Roman" w:hAnsi="Times New Roman" w:cs="Times New Roman"/>
          <w:b/>
          <w:lang w:val="en-US"/>
        </w:rPr>
        <w:t>Date:</w:t>
      </w:r>
      <w:r w:rsidR="006E33A5">
        <w:rPr>
          <w:rFonts w:ascii="Times New Roman" w:hAnsi="Times New Roman" w:cs="Times New Roman"/>
          <w:lang w:val="en-US"/>
        </w:rPr>
        <w:t>06</w:t>
      </w:r>
      <w:r w:rsidR="00CD22B0">
        <w:rPr>
          <w:rFonts w:ascii="Times New Roman" w:hAnsi="Times New Roman" w:cs="Times New Roman"/>
          <w:lang w:val="en-US"/>
        </w:rPr>
        <w:t>.0</w:t>
      </w:r>
      <w:r w:rsidR="006E33A5">
        <w:rPr>
          <w:rFonts w:ascii="Times New Roman" w:hAnsi="Times New Roman" w:cs="Times New Roman"/>
          <w:lang w:val="en-US"/>
        </w:rPr>
        <w:t>6</w:t>
      </w:r>
      <w:r w:rsidR="00CD22B0">
        <w:rPr>
          <w:rFonts w:ascii="Times New Roman" w:hAnsi="Times New Roman" w:cs="Times New Roman"/>
          <w:lang w:val="en-US"/>
        </w:rPr>
        <w:t>.20</w:t>
      </w:r>
      <w:r w:rsidR="00FF6F57">
        <w:rPr>
          <w:rFonts w:ascii="Times New Roman" w:hAnsi="Times New Roman" w:cs="Times New Roman"/>
          <w:lang w:val="en-US"/>
        </w:rPr>
        <w:t>24</w:t>
      </w:r>
    </w:p>
    <w:sectPr w:rsidR="00165EC8" w:rsidRPr="007F74B8"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A6DE3" w14:textId="77777777" w:rsidR="00B8752C" w:rsidRDefault="00B8752C" w:rsidP="00B41ECB">
      <w:pPr>
        <w:spacing w:after="0" w:line="240" w:lineRule="auto"/>
      </w:pPr>
      <w:r>
        <w:separator/>
      </w:r>
    </w:p>
  </w:endnote>
  <w:endnote w:type="continuationSeparator" w:id="0">
    <w:p w14:paraId="362D008F" w14:textId="77777777" w:rsidR="00B8752C" w:rsidRDefault="00B8752C"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8070000" w:usb2="00000010" w:usb3="00000000" w:csb0="00020011" w:csb1="00000000"/>
  </w:font>
  <w:font w:name="TimesNewRoman">
    <w:altName w:val="Times New Roman"/>
    <w:panose1 w:val="00000000000000000000"/>
    <w:charset w:val="00"/>
    <w:family w:val="roman"/>
    <w:notTrueType/>
    <w:pitch w:val="default"/>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FF2D9" w14:textId="77777777" w:rsidR="00A15AB9" w:rsidRDefault="00A15AB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588E9" w14:textId="77777777" w:rsidR="00B41ECB" w:rsidRPr="00790362" w:rsidRDefault="009D328E"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00790362" w:rsidRPr="00790362">
      <w:rPr>
        <w:rFonts w:ascii="Times New Roman" w:hAnsi="Times New Roman" w:cs="Times New Roman"/>
        <w:b/>
        <w:sz w:val="16"/>
        <w:szCs w:val="16"/>
        <w:lang w:val="en-US"/>
      </w:rPr>
      <w:t>Teaching Methods</w:t>
    </w:r>
    <w:r w:rsidR="00B41ECB" w:rsidRPr="00790362">
      <w:rPr>
        <w:rFonts w:ascii="Times New Roman" w:hAnsi="Times New Roman" w:cs="Times New Roman"/>
        <w:b/>
        <w:sz w:val="16"/>
        <w:szCs w:val="16"/>
        <w:lang w:val="en-US"/>
      </w:rPr>
      <w:t xml:space="preserve"> 1:</w:t>
    </w:r>
    <w:r w:rsidR="005B1D5D">
      <w:rPr>
        <w:rFonts w:ascii="Times New Roman" w:hAnsi="Times New Roman" w:cs="Times New Roman"/>
        <w:sz w:val="16"/>
        <w:szCs w:val="16"/>
        <w:lang w:val="en-US"/>
      </w:rPr>
      <w:t>Expression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sz w:val="16"/>
        <w:szCs w:val="16"/>
        <w:lang w:val="en-US"/>
      </w:rPr>
      <w:t>2</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Discussion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3</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Experiment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4</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Simulation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5</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Question-Answer</w:t>
    </w:r>
    <w:r w:rsidR="00B41ECB" w:rsidRPr="00790362">
      <w:rPr>
        <w:rFonts w:ascii="Times New Roman" w:hAnsi="Times New Roman" w:cs="Times New Roman"/>
        <w:sz w:val="16"/>
        <w:szCs w:val="16"/>
        <w:lang w:val="en-US"/>
      </w:rPr>
      <w:t>,</w:t>
    </w:r>
    <w:r w:rsidR="00B41ECB" w:rsidRPr="00790362">
      <w:rPr>
        <w:rFonts w:ascii="Times New Roman" w:hAnsi="Times New Roman" w:cs="Times New Roman"/>
        <w:b/>
        <w:sz w:val="16"/>
        <w:szCs w:val="16"/>
        <w:lang w:val="en-US"/>
      </w:rPr>
      <w:t xml:space="preserve"> </w:t>
    </w:r>
    <w:r w:rsidR="00957E6F" w:rsidRPr="00790362">
      <w:rPr>
        <w:rFonts w:ascii="Times New Roman" w:hAnsi="Times New Roman" w:cs="Times New Roman"/>
        <w:b/>
        <w:sz w:val="16"/>
        <w:szCs w:val="16"/>
        <w:lang w:val="en-US"/>
      </w:rPr>
      <w:t>6</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Tutorial</w:t>
    </w:r>
    <w:r w:rsidR="00957E6F" w:rsidRPr="00790362">
      <w:rPr>
        <w:rFonts w:ascii="Times New Roman" w:hAnsi="Times New Roman" w:cs="Times New Roman"/>
        <w:sz w:val="16"/>
        <w:szCs w:val="16"/>
        <w:lang w:val="en-US"/>
      </w:rPr>
      <w: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7</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Observation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8</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Case Study</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9</w:t>
    </w:r>
    <w:r w:rsidR="00B41ECB" w:rsidRPr="00790362">
      <w:rPr>
        <w:rFonts w:ascii="Times New Roman" w:hAnsi="Times New Roman" w:cs="Times New Roman"/>
        <w:b/>
        <w:sz w:val="16"/>
        <w:szCs w:val="16"/>
        <w:lang w:val="en-US"/>
      </w:rPr>
      <w:t>:</w:t>
    </w:r>
    <w:r w:rsidR="00957E6F" w:rsidRPr="00790362">
      <w:rPr>
        <w:rFonts w:ascii="Times New Roman" w:hAnsi="Times New Roman" w:cs="Times New Roman"/>
        <w:sz w:val="16"/>
        <w:szCs w:val="16"/>
        <w:lang w:val="en-US"/>
      </w:rPr>
      <w:t>Te</w:t>
    </w:r>
    <w:r w:rsidR="005B1D5D">
      <w:rPr>
        <w:rFonts w:ascii="Times New Roman" w:hAnsi="Times New Roman" w:cs="Times New Roman"/>
        <w:sz w:val="16"/>
        <w:szCs w:val="16"/>
        <w:lang w:val="en-US"/>
      </w:rPr>
      <w:t>chnical Visit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10</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Trouble</w:t>
    </w:r>
    <w:r w:rsidR="00957E6F" w:rsidRPr="00790362">
      <w:rPr>
        <w:rFonts w:ascii="Times New Roman" w:hAnsi="Times New Roman" w:cs="Times New Roman"/>
        <w:sz w:val="16"/>
        <w:szCs w:val="16"/>
        <w:lang w:val="en-US"/>
      </w:rPr>
      <w:t xml:space="preserve">/Problem </w:t>
    </w:r>
    <w:r w:rsidR="005B1D5D">
      <w:rPr>
        <w:rFonts w:ascii="Times New Roman" w:hAnsi="Times New Roman" w:cs="Times New Roman"/>
        <w:sz w:val="16"/>
        <w:szCs w:val="16"/>
        <w:lang w:val="en-US"/>
      </w:rPr>
      <w:t>Solving</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11</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Induvidual 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12</w:t>
    </w:r>
    <w:r w:rsidR="00B41ECB" w:rsidRPr="00790362">
      <w:rPr>
        <w:rFonts w:ascii="Times New Roman" w:hAnsi="Times New Roman" w:cs="Times New Roman"/>
        <w:sz w:val="16"/>
        <w:szCs w:val="16"/>
        <w:lang w:val="en-US"/>
      </w:rPr>
      <w:t>:T</w:t>
    </w:r>
    <w:r w:rsidR="00790362">
      <w:rPr>
        <w:rFonts w:ascii="Times New Roman" w:hAnsi="Times New Roman" w:cs="Times New Roman"/>
        <w:sz w:val="16"/>
        <w:szCs w:val="16"/>
        <w:lang w:val="en-US"/>
      </w:rPr>
      <w:t>eam</w:t>
    </w:r>
    <w:r w:rsidR="00B41ECB" w:rsidRPr="00790362">
      <w:rPr>
        <w:rFonts w:ascii="Times New Roman" w:hAnsi="Times New Roman" w:cs="Times New Roman"/>
        <w:sz w:val="16"/>
        <w:szCs w:val="16"/>
        <w:lang w:val="en-US"/>
      </w:rPr>
      <w:t>/Gr</w:t>
    </w:r>
    <w:r w:rsidR="00790362">
      <w:rPr>
        <w:rFonts w:ascii="Times New Roman" w:hAnsi="Times New Roman" w:cs="Times New Roman"/>
        <w:sz w:val="16"/>
        <w:szCs w:val="16"/>
        <w:lang w:val="en-US"/>
      </w:rPr>
      <w:t>o</w:t>
    </w:r>
    <w:r w:rsidR="00B41ECB" w:rsidRPr="00790362">
      <w:rPr>
        <w:rFonts w:ascii="Times New Roman" w:hAnsi="Times New Roman" w:cs="Times New Roman"/>
        <w:sz w:val="16"/>
        <w:szCs w:val="16"/>
        <w:lang w:val="en-US"/>
      </w:rPr>
      <w:t xml:space="preserve">up </w:t>
    </w:r>
    <w:r w:rsidR="00790362">
      <w:rPr>
        <w:rFonts w:ascii="Times New Roman" w:hAnsi="Times New Roman" w:cs="Times New Roman"/>
        <w:sz w:val="16"/>
        <w:szCs w:val="16"/>
        <w:lang w:val="en-US"/>
      </w:rPr>
      <w:t>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13</w:t>
    </w:r>
    <w:r w:rsidR="00B41ECB" w:rsidRPr="00790362">
      <w:rPr>
        <w:rFonts w:ascii="Times New Roman" w:hAnsi="Times New Roman" w:cs="Times New Roman"/>
        <w:sz w:val="16"/>
        <w:szCs w:val="16"/>
        <w:lang w:val="en-US"/>
      </w:rPr>
      <w:t>:B</w:t>
    </w:r>
    <w:r w:rsidR="00790362">
      <w:rPr>
        <w:rFonts w:ascii="Times New Roman" w:hAnsi="Times New Roman" w:cs="Times New Roman"/>
        <w:sz w:val="16"/>
        <w:szCs w:val="16"/>
        <w:lang w:val="en-US"/>
      </w:rPr>
      <w:t>rain Storm</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14</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B41ECB"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Design</w:t>
    </w:r>
    <w:r w:rsidR="00B41ECB" w:rsidRPr="00790362">
      <w:rPr>
        <w:rFonts w:ascii="Times New Roman" w:hAnsi="Times New Roman" w:cs="Times New Roman"/>
        <w:sz w:val="16"/>
        <w:szCs w:val="16"/>
        <w:lang w:val="en-US"/>
      </w:rPr>
      <w:t xml:space="preserve"> / </w:t>
    </w:r>
    <w:r w:rsidR="005B1D5D">
      <w:rPr>
        <w:rFonts w:ascii="Times New Roman" w:hAnsi="Times New Roman" w:cs="Times New Roman"/>
        <w:sz w:val="16"/>
        <w:szCs w:val="16"/>
        <w:lang w:val="en-US"/>
      </w:rPr>
      <w:t>Management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15</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R</w:t>
    </w:r>
    <w:r w:rsidR="00790362">
      <w:rPr>
        <w:rFonts w:ascii="Times New Roman" w:hAnsi="Times New Roman" w:cs="Times New Roman"/>
        <w:sz w:val="16"/>
        <w:szCs w:val="16"/>
        <w:lang w:val="en-US"/>
      </w:rPr>
      <w:t>eport Preparation and/or Presentation</w:t>
    </w:r>
    <w:r w:rsidR="00B41ECB" w:rsidRPr="00790362">
      <w:rPr>
        <w:rFonts w:ascii="Times New Roman" w:hAnsi="Times New Roman" w:cs="Times New Roman"/>
        <w:sz w:val="16"/>
        <w:szCs w:val="16"/>
        <w:lang w:val="en-US"/>
      </w:rPr>
      <w:t xml:space="preserve"> </w:t>
    </w:r>
  </w:p>
  <w:p w14:paraId="56C22058" w14:textId="77777777" w:rsidR="00B41ECB" w:rsidRPr="00790362" w:rsidRDefault="009D328E"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sidR="005B1D5D">
      <w:rPr>
        <w:rFonts w:ascii="Times New Roman" w:hAnsi="Times New Roman" w:cs="Times New Roman"/>
        <w:b/>
        <w:sz w:val="16"/>
        <w:szCs w:val="16"/>
        <w:lang w:val="en-US"/>
      </w:rPr>
      <w:t>Measuring Methods</w:t>
    </w:r>
    <w:r w:rsidR="00B41ECB" w:rsidRPr="00790362">
      <w:rPr>
        <w:rFonts w:ascii="Times New Roman" w:hAnsi="Times New Roman" w:cs="Times New Roman"/>
        <w:sz w:val="16"/>
        <w:szCs w:val="16"/>
        <w:lang w:val="en-US"/>
      </w:rPr>
      <w:t xml:space="preserve"> </w:t>
    </w:r>
    <w:proofErr w:type="gramStart"/>
    <w:r w:rsidR="00890AE3" w:rsidRPr="00790362">
      <w:rPr>
        <w:rFonts w:ascii="Times New Roman" w:hAnsi="Times New Roman" w:cs="Times New Roman"/>
        <w:b/>
        <w:sz w:val="16"/>
        <w:szCs w:val="16"/>
        <w:lang w:val="en-US"/>
      </w:rPr>
      <w:t>A:</w:t>
    </w:r>
    <w:r w:rsidR="00790362">
      <w:rPr>
        <w:rFonts w:ascii="Times New Roman" w:hAnsi="Times New Roman" w:cs="Times New Roman"/>
        <w:sz w:val="16"/>
        <w:szCs w:val="16"/>
        <w:lang w:val="en-US"/>
      </w:rPr>
      <w:t>Exam</w:t>
    </w:r>
    <w:proofErr w:type="gramEnd"/>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B:</w:t>
    </w:r>
    <w:r w:rsidR="00790362">
      <w:rPr>
        <w:rFonts w:ascii="Times New Roman" w:hAnsi="Times New Roman" w:cs="Times New Roman"/>
        <w:sz w:val="16"/>
        <w:szCs w:val="16"/>
        <w:lang w:val="en-US"/>
      </w:rPr>
      <w:t>Quiz</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C:</w:t>
    </w:r>
    <w:r w:rsidR="00790362">
      <w:rPr>
        <w:rFonts w:ascii="Times New Roman" w:hAnsi="Times New Roman" w:cs="Times New Roman"/>
        <w:sz w:val="16"/>
        <w:szCs w:val="16"/>
        <w:lang w:val="en-US"/>
      </w:rPr>
      <w:t>Oral 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D:</w:t>
    </w:r>
    <w:r w:rsidR="00790362" w:rsidRPr="00790362">
      <w:rPr>
        <w:rFonts w:ascii="Times New Roman" w:hAnsi="Times New Roman" w:cs="Times New Roman"/>
        <w:sz w:val="16"/>
        <w:szCs w:val="16"/>
        <w:lang w:val="en-US"/>
      </w:rPr>
      <w:t>Homework</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E:</w:t>
    </w:r>
    <w:r w:rsidR="00790362">
      <w:rPr>
        <w:rFonts w:ascii="Times New Roman" w:hAnsi="Times New Roman" w:cs="Times New Roman"/>
        <w:sz w:val="16"/>
        <w:szCs w:val="16"/>
        <w:lang w:val="en-US"/>
      </w:rPr>
      <w:t>Report</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F:</w:t>
    </w:r>
    <w:r w:rsidR="005B1D5D">
      <w:rPr>
        <w:rFonts w:ascii="Times New Roman" w:hAnsi="Times New Roman" w:cs="Times New Roman"/>
        <w:sz w:val="16"/>
        <w:szCs w:val="16"/>
        <w:lang w:val="en-US"/>
      </w:rPr>
      <w:t>Article Examination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G:</w:t>
    </w:r>
    <w:r w:rsidR="005B1D5D">
      <w:rPr>
        <w:rFonts w:ascii="Times New Roman" w:hAnsi="Times New Roman" w:cs="Times New Roman"/>
        <w:sz w:val="16"/>
        <w:szCs w:val="16"/>
        <w:lang w:val="en-US"/>
      </w:rPr>
      <w:t>Presentation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I:</w:t>
    </w:r>
    <w:r w:rsidR="005B1D5D">
      <w:rPr>
        <w:rFonts w:ascii="Times New Roman" w:hAnsi="Times New Roman" w:cs="Times New Roman"/>
        <w:sz w:val="16"/>
        <w:szCs w:val="16"/>
        <w:lang w:val="en-US"/>
      </w:rPr>
      <w:t>Experimental Skill</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J:</w:t>
    </w:r>
    <w:r w:rsidR="00890AE3"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890AE3"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Observation</w:t>
    </w:r>
    <w:r w:rsidR="00890AE3"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K</w:t>
    </w:r>
    <w:r w:rsidR="00890AE3"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Class Attendance</w:t>
    </w:r>
    <w:r w:rsidR="00890AE3" w:rsidRPr="00790362">
      <w:rPr>
        <w:rFonts w:ascii="Times New Roman" w:hAnsi="Times New Roman" w:cs="Times New Roman"/>
        <w:sz w:val="16"/>
        <w:szCs w:val="16"/>
        <w:lang w:val="en-US"/>
      </w:rPr>
      <w:t>;</w:t>
    </w:r>
    <w:r w:rsidR="00D17437"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L</w:t>
    </w:r>
    <w:r w:rsidR="00D17437" w:rsidRPr="00790362">
      <w:rPr>
        <w:rFonts w:ascii="Times New Roman" w:hAnsi="Times New Roman" w:cs="Times New Roman"/>
        <w:sz w:val="16"/>
        <w:szCs w:val="16"/>
        <w:lang w:val="en-US"/>
      </w:rPr>
      <w:t>:</w:t>
    </w:r>
    <w:r w:rsidR="00EC2E7C" w:rsidRPr="00790362">
      <w:rPr>
        <w:rFonts w:ascii="Times New Roman" w:hAnsi="Times New Roman" w:cs="Times New Roman"/>
        <w:sz w:val="16"/>
        <w:szCs w:val="16"/>
        <w:lang w:val="en-US"/>
      </w:rPr>
      <w:t>Jur</w:t>
    </w:r>
    <w:r w:rsidR="005B1D5D">
      <w:rPr>
        <w:rFonts w:ascii="Times New Roman" w:hAnsi="Times New Roman" w:cs="Times New Roman"/>
        <w:sz w:val="16"/>
        <w:szCs w:val="16"/>
        <w:lang w:val="en-US"/>
      </w:rPr>
      <w:t>y</w:t>
    </w:r>
    <w:r w:rsidR="00D17437"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Exam</w:t>
    </w:r>
  </w:p>
  <w:p w14:paraId="705FB7AB" w14:textId="211AB7AE"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ESOG</w:t>
    </w:r>
    <w:r w:rsidR="00777FD6">
      <w:rPr>
        <w:sz w:val="20"/>
        <w:szCs w:val="20"/>
      </w:rPr>
      <w:t xml:space="preserve">U </w:t>
    </w:r>
    <w:r w:rsidR="00A15AB9">
      <w:rPr>
        <w:sz w:val="20"/>
        <w:szCs w:val="20"/>
      </w:rPr>
      <w:t xml:space="preserve">MECHANICAL ENGINEERING </w:t>
    </w:r>
    <w:r w:rsidR="00777FD6">
      <w:rPr>
        <w:sz w:val="20"/>
        <w:szCs w:val="20"/>
      </w:rPr>
      <w:t>DEPARTMENT</w:t>
    </w:r>
    <w:r w:rsidR="00F205CB">
      <w:rPr>
        <w:sz w:val="20"/>
        <w:szCs w:val="20"/>
      </w:rPr>
      <w:t xml:space="preserve"> ©</w:t>
    </w:r>
    <w:r w:rsidRPr="00CA0228">
      <w:rPr>
        <w:sz w:val="20"/>
        <w:szCs w:val="20"/>
      </w:rPr>
      <w:t xml:space="preserve"> 20</w:t>
    </w:r>
    <w:r w:rsidR="00FF6F57">
      <w:rPr>
        <w:sz w:val="20"/>
        <w:szCs w:val="20"/>
      </w:rPr>
      <w:t>24</w:t>
    </w:r>
    <w:r w:rsidRPr="00CA0228">
      <w:rPr>
        <w:sz w:val="20"/>
        <w:szCs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23940" w14:textId="03E4B488"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ESOG</w:t>
    </w:r>
    <w:r w:rsidR="00112E68">
      <w:rPr>
        <w:sz w:val="20"/>
        <w:szCs w:val="20"/>
      </w:rPr>
      <w:t>U</w:t>
    </w:r>
    <w:r w:rsidRPr="00CA0228">
      <w:rPr>
        <w:sz w:val="20"/>
        <w:szCs w:val="20"/>
      </w:rPr>
      <w:t xml:space="preserve"> </w:t>
    </w:r>
    <w:r w:rsidR="00A15AB9">
      <w:rPr>
        <w:sz w:val="20"/>
        <w:szCs w:val="20"/>
      </w:rPr>
      <w:t xml:space="preserve">MECHANICAL ENGINEERING </w:t>
    </w:r>
    <w:r w:rsidR="00112E68">
      <w:rPr>
        <w:sz w:val="20"/>
        <w:szCs w:val="20"/>
      </w:rPr>
      <w:t>DEPARTMENT</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FF6F57">
      <w:rPr>
        <w:sz w:val="20"/>
        <w:szCs w:val="20"/>
      </w:rPr>
      <w:t>24</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BE83C" w14:textId="77777777"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46194" w14:textId="77777777" w:rsidR="00B8752C" w:rsidRDefault="00B8752C" w:rsidP="00B41ECB">
      <w:pPr>
        <w:spacing w:after="0" w:line="240" w:lineRule="auto"/>
      </w:pPr>
      <w:r>
        <w:separator/>
      </w:r>
    </w:p>
  </w:footnote>
  <w:footnote w:type="continuationSeparator" w:id="0">
    <w:p w14:paraId="0C45D3B3" w14:textId="77777777" w:rsidR="00B8752C" w:rsidRDefault="00B8752C"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972B3" w14:textId="77777777" w:rsidR="00A15AB9" w:rsidRDefault="00A15AB9">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B5800" w14:textId="77777777" w:rsidR="00A15AB9" w:rsidRDefault="00A15AB9">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58926" w14:textId="77777777" w:rsidR="00A15AB9" w:rsidRDefault="00A15AB9">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246DA" w14:textId="77777777" w:rsidR="00B54737" w:rsidRDefault="00B54737">
    <w:pPr>
      <w:pStyle w:val="stBilgi"/>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D8168" w14:textId="77777777" w:rsidR="00B54737" w:rsidRDefault="00B54737">
    <w:pPr>
      <w:pStyle w:val="stBilgi"/>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BF5E0" w14:textId="77777777" w:rsidR="00B54737" w:rsidRDefault="00B5473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3160"/>
    <w:multiLevelType w:val="hybridMultilevel"/>
    <w:tmpl w:val="E0C460B0"/>
    <w:lvl w:ilvl="0" w:tplc="FD32153C">
      <w:start w:val="1"/>
      <w:numFmt w:val="lowerLetter"/>
      <w:lvlText w:val="%1."/>
      <w:lvlJc w:val="left"/>
      <w:pPr>
        <w:ind w:left="1287" w:hanging="720"/>
      </w:pPr>
      <w:rPr>
        <w:rFonts w:ascii="Times New Roman" w:eastAsia="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8"/>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A17"/>
    <w:rsid w:val="00002AAA"/>
    <w:rsid w:val="00003AB4"/>
    <w:rsid w:val="00003AC0"/>
    <w:rsid w:val="00007D9E"/>
    <w:rsid w:val="0003017E"/>
    <w:rsid w:val="00033AEA"/>
    <w:rsid w:val="00047148"/>
    <w:rsid w:val="00081895"/>
    <w:rsid w:val="00085298"/>
    <w:rsid w:val="000A6D7A"/>
    <w:rsid w:val="000B626A"/>
    <w:rsid w:val="000C6AD0"/>
    <w:rsid w:val="000E0C74"/>
    <w:rsid w:val="000E2808"/>
    <w:rsid w:val="00106957"/>
    <w:rsid w:val="00112E68"/>
    <w:rsid w:val="00115500"/>
    <w:rsid w:val="00115EB6"/>
    <w:rsid w:val="00124B45"/>
    <w:rsid w:val="00137927"/>
    <w:rsid w:val="001433DF"/>
    <w:rsid w:val="001620F8"/>
    <w:rsid w:val="00164434"/>
    <w:rsid w:val="00165EC8"/>
    <w:rsid w:val="001701C3"/>
    <w:rsid w:val="001831D8"/>
    <w:rsid w:val="001A110D"/>
    <w:rsid w:val="001A4A1A"/>
    <w:rsid w:val="001C1EB9"/>
    <w:rsid w:val="001E1BF3"/>
    <w:rsid w:val="002125A7"/>
    <w:rsid w:val="002400EF"/>
    <w:rsid w:val="00263F33"/>
    <w:rsid w:val="00285FA2"/>
    <w:rsid w:val="002C2A55"/>
    <w:rsid w:val="002C3897"/>
    <w:rsid w:val="002C392C"/>
    <w:rsid w:val="002E1A0B"/>
    <w:rsid w:val="00306FCB"/>
    <w:rsid w:val="0032057E"/>
    <w:rsid w:val="00390B57"/>
    <w:rsid w:val="003C3D6F"/>
    <w:rsid w:val="003E0233"/>
    <w:rsid w:val="003E403F"/>
    <w:rsid w:val="00422B3B"/>
    <w:rsid w:val="00432EAA"/>
    <w:rsid w:val="004345A9"/>
    <w:rsid w:val="00445E92"/>
    <w:rsid w:val="004470D9"/>
    <w:rsid w:val="00457DD4"/>
    <w:rsid w:val="004628DB"/>
    <w:rsid w:val="00474F85"/>
    <w:rsid w:val="00485D12"/>
    <w:rsid w:val="004A74FF"/>
    <w:rsid w:val="004E6560"/>
    <w:rsid w:val="004F3F9E"/>
    <w:rsid w:val="005029A8"/>
    <w:rsid w:val="00524D3C"/>
    <w:rsid w:val="005476B3"/>
    <w:rsid w:val="00571A22"/>
    <w:rsid w:val="00572173"/>
    <w:rsid w:val="00582F35"/>
    <w:rsid w:val="00583393"/>
    <w:rsid w:val="005871E1"/>
    <w:rsid w:val="005A4903"/>
    <w:rsid w:val="005B1D5D"/>
    <w:rsid w:val="005C41C9"/>
    <w:rsid w:val="005C4783"/>
    <w:rsid w:val="005D197E"/>
    <w:rsid w:val="005E44D3"/>
    <w:rsid w:val="005F18AF"/>
    <w:rsid w:val="00601B0B"/>
    <w:rsid w:val="00612090"/>
    <w:rsid w:val="00613A0E"/>
    <w:rsid w:val="00613B3F"/>
    <w:rsid w:val="00663185"/>
    <w:rsid w:val="00672408"/>
    <w:rsid w:val="0068143B"/>
    <w:rsid w:val="0068755B"/>
    <w:rsid w:val="00694074"/>
    <w:rsid w:val="00695AEA"/>
    <w:rsid w:val="006A0A1C"/>
    <w:rsid w:val="006A66E9"/>
    <w:rsid w:val="006C66B2"/>
    <w:rsid w:val="006E26AB"/>
    <w:rsid w:val="006E33A5"/>
    <w:rsid w:val="006E4B38"/>
    <w:rsid w:val="00722C38"/>
    <w:rsid w:val="00737266"/>
    <w:rsid w:val="00740F63"/>
    <w:rsid w:val="007438E9"/>
    <w:rsid w:val="00754644"/>
    <w:rsid w:val="0075594A"/>
    <w:rsid w:val="007610A9"/>
    <w:rsid w:val="00763523"/>
    <w:rsid w:val="00777FD6"/>
    <w:rsid w:val="00780C17"/>
    <w:rsid w:val="00790362"/>
    <w:rsid w:val="00793488"/>
    <w:rsid w:val="00797BFF"/>
    <w:rsid w:val="007B0A5B"/>
    <w:rsid w:val="007B6038"/>
    <w:rsid w:val="007E0792"/>
    <w:rsid w:val="007E77B9"/>
    <w:rsid w:val="007F3339"/>
    <w:rsid w:val="007F5B3F"/>
    <w:rsid w:val="007F74B8"/>
    <w:rsid w:val="008020D5"/>
    <w:rsid w:val="00806FA2"/>
    <w:rsid w:val="008516E9"/>
    <w:rsid w:val="00885C84"/>
    <w:rsid w:val="00885FDD"/>
    <w:rsid w:val="00890AE3"/>
    <w:rsid w:val="008C1344"/>
    <w:rsid w:val="008D62F7"/>
    <w:rsid w:val="008E0B88"/>
    <w:rsid w:val="008E2368"/>
    <w:rsid w:val="008E4338"/>
    <w:rsid w:val="008E66D8"/>
    <w:rsid w:val="008E6C18"/>
    <w:rsid w:val="008F6D20"/>
    <w:rsid w:val="00900838"/>
    <w:rsid w:val="0090575B"/>
    <w:rsid w:val="00912E71"/>
    <w:rsid w:val="00924B72"/>
    <w:rsid w:val="00957E6F"/>
    <w:rsid w:val="009736BE"/>
    <w:rsid w:val="0097546B"/>
    <w:rsid w:val="00980910"/>
    <w:rsid w:val="00990E21"/>
    <w:rsid w:val="009B450F"/>
    <w:rsid w:val="009B7E8A"/>
    <w:rsid w:val="009C149D"/>
    <w:rsid w:val="009C6BAD"/>
    <w:rsid w:val="009D280C"/>
    <w:rsid w:val="009D328E"/>
    <w:rsid w:val="009D5EA7"/>
    <w:rsid w:val="009D646A"/>
    <w:rsid w:val="009F24E4"/>
    <w:rsid w:val="00A01A7E"/>
    <w:rsid w:val="00A12A07"/>
    <w:rsid w:val="00A15AB9"/>
    <w:rsid w:val="00A365F2"/>
    <w:rsid w:val="00A47FF2"/>
    <w:rsid w:val="00A64394"/>
    <w:rsid w:val="00A7075E"/>
    <w:rsid w:val="00A81298"/>
    <w:rsid w:val="00A86A0F"/>
    <w:rsid w:val="00A90119"/>
    <w:rsid w:val="00A95953"/>
    <w:rsid w:val="00AA1F09"/>
    <w:rsid w:val="00AA7FDE"/>
    <w:rsid w:val="00AD0725"/>
    <w:rsid w:val="00AD706A"/>
    <w:rsid w:val="00AE0929"/>
    <w:rsid w:val="00AF3936"/>
    <w:rsid w:val="00AF5852"/>
    <w:rsid w:val="00B20D00"/>
    <w:rsid w:val="00B20D02"/>
    <w:rsid w:val="00B256E4"/>
    <w:rsid w:val="00B40521"/>
    <w:rsid w:val="00B41ECB"/>
    <w:rsid w:val="00B54737"/>
    <w:rsid w:val="00B7411A"/>
    <w:rsid w:val="00B802FF"/>
    <w:rsid w:val="00B863A3"/>
    <w:rsid w:val="00B8752C"/>
    <w:rsid w:val="00B902F7"/>
    <w:rsid w:val="00B90E7C"/>
    <w:rsid w:val="00BA44D3"/>
    <w:rsid w:val="00BA47A8"/>
    <w:rsid w:val="00BB6634"/>
    <w:rsid w:val="00BD115F"/>
    <w:rsid w:val="00BD6EC0"/>
    <w:rsid w:val="00BF218E"/>
    <w:rsid w:val="00C14D76"/>
    <w:rsid w:val="00C2415C"/>
    <w:rsid w:val="00C36DB4"/>
    <w:rsid w:val="00C74B4A"/>
    <w:rsid w:val="00C778C8"/>
    <w:rsid w:val="00C800CD"/>
    <w:rsid w:val="00C81FEB"/>
    <w:rsid w:val="00C85F81"/>
    <w:rsid w:val="00CA0228"/>
    <w:rsid w:val="00CD22B0"/>
    <w:rsid w:val="00CE3B7C"/>
    <w:rsid w:val="00CF3E43"/>
    <w:rsid w:val="00D17437"/>
    <w:rsid w:val="00D37E9D"/>
    <w:rsid w:val="00D677C6"/>
    <w:rsid w:val="00D73937"/>
    <w:rsid w:val="00D84CC2"/>
    <w:rsid w:val="00D902D9"/>
    <w:rsid w:val="00DA55CC"/>
    <w:rsid w:val="00DC01E1"/>
    <w:rsid w:val="00DC5CE1"/>
    <w:rsid w:val="00DC627C"/>
    <w:rsid w:val="00DD0461"/>
    <w:rsid w:val="00E131A3"/>
    <w:rsid w:val="00E617B4"/>
    <w:rsid w:val="00E716D0"/>
    <w:rsid w:val="00E76862"/>
    <w:rsid w:val="00EC2E7C"/>
    <w:rsid w:val="00EC5DE1"/>
    <w:rsid w:val="00EF00A1"/>
    <w:rsid w:val="00EF768C"/>
    <w:rsid w:val="00F165F5"/>
    <w:rsid w:val="00F205CB"/>
    <w:rsid w:val="00F256A3"/>
    <w:rsid w:val="00F30F8C"/>
    <w:rsid w:val="00F32424"/>
    <w:rsid w:val="00F40F90"/>
    <w:rsid w:val="00F55DB9"/>
    <w:rsid w:val="00F94EEA"/>
    <w:rsid w:val="00FA3A17"/>
    <w:rsid w:val="00FB1995"/>
    <w:rsid w:val="00FC074C"/>
    <w:rsid w:val="00FC4367"/>
    <w:rsid w:val="00FC63E9"/>
    <w:rsid w:val="00FD2C8F"/>
    <w:rsid w:val="00FD68D8"/>
    <w:rsid w:val="00FE065C"/>
    <w:rsid w:val="00FF0EF9"/>
    <w:rsid w:val="00FF6F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7FE48C"/>
  <w15:docId w15:val="{16CF96A0-3738-441E-9D67-3AD652B4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VarsaylanParagrafYazTipi"/>
    <w:rsid w:val="00003AB4"/>
    <w:rPr>
      <w:rFonts w:ascii="TimesNewRomanPSMT" w:hAnsi="TimesNewRomanPSMT" w:hint="default"/>
      <w:b w:val="0"/>
      <w:bCs w:val="0"/>
      <w:i w:val="0"/>
      <w:iCs w:val="0"/>
      <w:color w:val="000000"/>
      <w:sz w:val="20"/>
      <w:szCs w:val="20"/>
    </w:rPr>
  </w:style>
  <w:style w:type="character" w:customStyle="1" w:styleId="shorttext">
    <w:name w:val="short_text"/>
    <w:rsid w:val="008E2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670329C65F64990A61C726B32940476"/>
        <w:category>
          <w:name w:val="Genel"/>
          <w:gallery w:val="placeholder"/>
        </w:category>
        <w:types>
          <w:type w:val="bbPlcHdr"/>
        </w:types>
        <w:behaviors>
          <w:behavior w:val="content"/>
        </w:behaviors>
        <w:guid w:val="{147504D3-2A0F-4148-8334-55C3C61C0CB8}"/>
      </w:docPartPr>
      <w:docPartBody>
        <w:p w:rsidR="00336011" w:rsidRDefault="0065245D" w:rsidP="0065245D">
          <w:pPr>
            <w:pStyle w:val="7670329C65F64990A61C726B32940476"/>
          </w:pPr>
          <w:r w:rsidRPr="006B295F">
            <w:rPr>
              <w:rStyle w:val="YerTutucuMetni"/>
            </w:rPr>
            <w:t>Bir öğe seçin.</w:t>
          </w:r>
        </w:p>
      </w:docPartBody>
    </w:docPart>
    <w:docPart>
      <w:docPartPr>
        <w:name w:val="582C673574FA4A168CFD84C37F37193A"/>
        <w:category>
          <w:name w:val="Genel"/>
          <w:gallery w:val="placeholder"/>
        </w:category>
        <w:types>
          <w:type w:val="bbPlcHdr"/>
        </w:types>
        <w:behaviors>
          <w:behavior w:val="content"/>
        </w:behaviors>
        <w:guid w:val="{8E63EBFA-7374-4BDC-A9AD-1A20F3EDC274}"/>
      </w:docPartPr>
      <w:docPartBody>
        <w:p w:rsidR="00336011" w:rsidRDefault="0065245D" w:rsidP="0065245D">
          <w:pPr>
            <w:pStyle w:val="582C673574FA4A168CFD84C37F37193A"/>
          </w:pPr>
          <w:r w:rsidRPr="006B295F">
            <w:rPr>
              <w:rStyle w:val="YerTutucuMetni"/>
            </w:rPr>
            <w:t>Bir öğe seçin.</w:t>
          </w:r>
        </w:p>
      </w:docPartBody>
    </w:docPart>
    <w:docPart>
      <w:docPartPr>
        <w:name w:val="791F9C6545954B7193886FB3BE548CA4"/>
        <w:category>
          <w:name w:val="Genel"/>
          <w:gallery w:val="placeholder"/>
        </w:category>
        <w:types>
          <w:type w:val="bbPlcHdr"/>
        </w:types>
        <w:behaviors>
          <w:behavior w:val="content"/>
        </w:behaviors>
        <w:guid w:val="{E8D452A9-A2F7-4461-AA81-BBB03A876D44}"/>
      </w:docPartPr>
      <w:docPartBody>
        <w:p w:rsidR="00336011" w:rsidRDefault="0065245D" w:rsidP="0065245D">
          <w:pPr>
            <w:pStyle w:val="791F9C6545954B7193886FB3BE548CA4"/>
          </w:pPr>
          <w:r w:rsidRPr="006B295F">
            <w:rPr>
              <w:rStyle w:val="YerTutucuMetni"/>
            </w:rPr>
            <w:t>Bir öğe seçin.</w:t>
          </w:r>
        </w:p>
      </w:docPartBody>
    </w:docPart>
    <w:docPart>
      <w:docPartPr>
        <w:name w:val="E7C37E322C68438294B65FD739424FC2"/>
        <w:category>
          <w:name w:val="Genel"/>
          <w:gallery w:val="placeholder"/>
        </w:category>
        <w:types>
          <w:type w:val="bbPlcHdr"/>
        </w:types>
        <w:behaviors>
          <w:behavior w:val="content"/>
        </w:behaviors>
        <w:guid w:val="{C7420D74-40DB-485C-B187-029E36A4FA91}"/>
      </w:docPartPr>
      <w:docPartBody>
        <w:p w:rsidR="00336011" w:rsidRDefault="0065245D" w:rsidP="0065245D">
          <w:pPr>
            <w:pStyle w:val="E7C37E322C68438294B65FD739424FC2"/>
          </w:pPr>
          <w:r w:rsidRPr="006B295F">
            <w:rPr>
              <w:rStyle w:val="YerTutucuMetni"/>
            </w:rPr>
            <w:t>Bir öğe seçin.</w:t>
          </w:r>
        </w:p>
      </w:docPartBody>
    </w:docPart>
    <w:docPart>
      <w:docPartPr>
        <w:name w:val="8BE9DA33742B4055932A1FB673E5B079"/>
        <w:category>
          <w:name w:val="Genel"/>
          <w:gallery w:val="placeholder"/>
        </w:category>
        <w:types>
          <w:type w:val="bbPlcHdr"/>
        </w:types>
        <w:behaviors>
          <w:behavior w:val="content"/>
        </w:behaviors>
        <w:guid w:val="{E2D4FC1F-0649-4CD9-B588-BFFE8CF3E555}"/>
      </w:docPartPr>
      <w:docPartBody>
        <w:p w:rsidR="00336011" w:rsidRDefault="0065245D" w:rsidP="0065245D">
          <w:pPr>
            <w:pStyle w:val="8BE9DA33742B4055932A1FB673E5B079"/>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8070000" w:usb2="00000010" w:usb3="00000000" w:csb0="00020011" w:csb1="00000000"/>
  </w:font>
  <w:font w:name="TimesNewRoman">
    <w:altName w:val="Times New Roman"/>
    <w:panose1 w:val="00000000000000000000"/>
    <w:charset w:val="00"/>
    <w:family w:val="roman"/>
    <w:notTrueType/>
    <w:pitch w:val="default"/>
    <w:sig w:usb0="00000007" w:usb1="00000000" w:usb2="00000000" w:usb3="00000000" w:csb0="0000001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728"/>
    <w:rsid w:val="00086E0B"/>
    <w:rsid w:val="00097B48"/>
    <w:rsid w:val="001C1039"/>
    <w:rsid w:val="00336011"/>
    <w:rsid w:val="003B6273"/>
    <w:rsid w:val="003D01C8"/>
    <w:rsid w:val="003E28FA"/>
    <w:rsid w:val="00423541"/>
    <w:rsid w:val="004F57D4"/>
    <w:rsid w:val="00516A56"/>
    <w:rsid w:val="00606B8F"/>
    <w:rsid w:val="00626C0D"/>
    <w:rsid w:val="0065245D"/>
    <w:rsid w:val="00751E29"/>
    <w:rsid w:val="007F4B2D"/>
    <w:rsid w:val="00861C49"/>
    <w:rsid w:val="008733BB"/>
    <w:rsid w:val="00923566"/>
    <w:rsid w:val="0092400D"/>
    <w:rsid w:val="009C3808"/>
    <w:rsid w:val="00A47736"/>
    <w:rsid w:val="00AD2D58"/>
    <w:rsid w:val="00B10342"/>
    <w:rsid w:val="00B20728"/>
    <w:rsid w:val="00B21AE3"/>
    <w:rsid w:val="00B642EF"/>
    <w:rsid w:val="00B837AD"/>
    <w:rsid w:val="00B9149E"/>
    <w:rsid w:val="00BE5727"/>
    <w:rsid w:val="00C1082D"/>
    <w:rsid w:val="00C76665"/>
    <w:rsid w:val="00CD3CFA"/>
    <w:rsid w:val="00D75FFD"/>
    <w:rsid w:val="00D9270D"/>
    <w:rsid w:val="00DA4248"/>
    <w:rsid w:val="00DB214C"/>
    <w:rsid w:val="00F11511"/>
    <w:rsid w:val="00F11FF2"/>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5245D"/>
    <w:rPr>
      <w:color w:val="808080"/>
    </w:rPr>
  </w:style>
  <w:style w:type="paragraph" w:customStyle="1" w:styleId="7670329C65F64990A61C726B32940476">
    <w:name w:val="7670329C65F64990A61C726B32940476"/>
    <w:rsid w:val="0065245D"/>
    <w:rPr>
      <w:lang w:val="en-US" w:eastAsia="en-US"/>
    </w:rPr>
  </w:style>
  <w:style w:type="paragraph" w:customStyle="1" w:styleId="582C673574FA4A168CFD84C37F37193A">
    <w:name w:val="582C673574FA4A168CFD84C37F37193A"/>
    <w:rsid w:val="0065245D"/>
    <w:rPr>
      <w:lang w:val="en-US" w:eastAsia="en-US"/>
    </w:rPr>
  </w:style>
  <w:style w:type="paragraph" w:customStyle="1" w:styleId="791F9C6545954B7193886FB3BE548CA4">
    <w:name w:val="791F9C6545954B7193886FB3BE548CA4"/>
    <w:rsid w:val="0065245D"/>
    <w:rPr>
      <w:lang w:val="en-US" w:eastAsia="en-US"/>
    </w:rPr>
  </w:style>
  <w:style w:type="paragraph" w:customStyle="1" w:styleId="E7C37E322C68438294B65FD739424FC2">
    <w:name w:val="E7C37E322C68438294B65FD739424FC2"/>
    <w:rsid w:val="0065245D"/>
    <w:rPr>
      <w:lang w:val="en-US" w:eastAsia="en-US"/>
    </w:rPr>
  </w:style>
  <w:style w:type="paragraph" w:customStyle="1" w:styleId="8BE9DA33742B4055932A1FB673E5B079">
    <w:name w:val="8BE9DA33742B4055932A1FB673E5B079"/>
    <w:rsid w:val="0065245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0631D-BD1F-4BCA-B020-7D1AD81D1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716</Words>
  <Characters>4085</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dgr</dc:creator>
  <cp:lastModifiedBy>ÇisilTimuralp</cp:lastModifiedBy>
  <cp:revision>5</cp:revision>
  <cp:lastPrinted>2015-11-09T10:21:00Z</cp:lastPrinted>
  <dcterms:created xsi:type="dcterms:W3CDTF">2024-11-18T14:00:00Z</dcterms:created>
  <dcterms:modified xsi:type="dcterms:W3CDTF">2024-11-21T14:15:00Z</dcterms:modified>
</cp:coreProperties>
</file>