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6AE2">
        <w:rPr>
          <w:rFonts w:ascii="Times New Roman" w:hAnsi="Times New Roman" w:cs="Times New Roman"/>
          <w:b/>
        </w:rPr>
        <w:t xml:space="preserve">ESOGÜ MAKİNE MÜHENDİSLİĞİ </w:t>
      </w:r>
      <w:r w:rsidR="00285FA2" w:rsidRPr="00285FA2">
        <w:rPr>
          <w:rFonts w:ascii="Times New Roman" w:hAnsi="Times New Roman" w:cs="Times New Roman"/>
          <w:b/>
        </w:rPr>
        <w:t>BÖLÜMÜ</w:t>
      </w:r>
    </w:p>
    <w:p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:rsidTr="00FD2C8F">
        <w:trPr>
          <w:trHeight w:val="397"/>
        </w:trPr>
        <w:tc>
          <w:tcPr>
            <w:tcW w:w="6506" w:type="dxa"/>
            <w:vAlign w:val="center"/>
          </w:tcPr>
          <w:p w:rsidR="00DD0461" w:rsidRPr="00736985" w:rsidRDefault="00EE37D2" w:rsidP="0012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MECHANICS OF MATERIALS</w:t>
            </w:r>
          </w:p>
        </w:tc>
        <w:tc>
          <w:tcPr>
            <w:tcW w:w="3118" w:type="dxa"/>
            <w:vAlign w:val="center"/>
          </w:tcPr>
          <w:p w:rsidR="00DD0461" w:rsidRPr="00EE37D2" w:rsidRDefault="00E45981" w:rsidP="002E1A0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151813556</w:t>
            </w:r>
            <w:bookmarkStart w:id="0" w:name="_GoBack"/>
            <w:bookmarkEnd w:id="0"/>
          </w:p>
        </w:tc>
      </w:tr>
    </w:tbl>
    <w:p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6AE2" w:rsidRPr="00B41ECB" w:rsidTr="0023452E">
        <w:trPr>
          <w:trHeight w:val="397"/>
        </w:trPr>
        <w:tc>
          <w:tcPr>
            <w:tcW w:w="1928" w:type="dxa"/>
            <w:vAlign w:val="center"/>
          </w:tcPr>
          <w:p w:rsidR="00126AE2" w:rsidRPr="00B41ECB" w:rsidRDefault="006E317C" w:rsidP="0012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5" w:type="dxa"/>
            <w:vAlign w:val="center"/>
          </w:tcPr>
          <w:p w:rsidR="00126AE2" w:rsidRPr="00B41ECB" w:rsidRDefault="006E317C" w:rsidP="0012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126AE2" w:rsidRPr="00B41ECB" w:rsidRDefault="00126AE2" w:rsidP="0012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126AE2" w:rsidRPr="00B41ECB" w:rsidRDefault="00514139" w:rsidP="0012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126AE2" w:rsidRPr="00B41ECB" w:rsidTr="00FD2C8F">
        <w:trPr>
          <w:trHeight w:val="397"/>
        </w:trPr>
        <w:tc>
          <w:tcPr>
            <w:tcW w:w="1924" w:type="dxa"/>
            <w:vAlign w:val="center"/>
          </w:tcPr>
          <w:p w:rsidR="00126AE2" w:rsidRPr="00E131A3" w:rsidRDefault="00126AE2" w:rsidP="00126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25" w:type="dxa"/>
            <w:vAlign w:val="center"/>
          </w:tcPr>
          <w:p w:rsidR="00126AE2" w:rsidRPr="00E131A3" w:rsidRDefault="00126AE2" w:rsidP="00126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25" w:type="dxa"/>
            <w:vAlign w:val="center"/>
          </w:tcPr>
          <w:p w:rsidR="00126AE2" w:rsidRPr="00E131A3" w:rsidRDefault="00126AE2" w:rsidP="00126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6" w:type="dxa"/>
            <w:vAlign w:val="center"/>
          </w:tcPr>
          <w:p w:rsidR="00126AE2" w:rsidRPr="00E131A3" w:rsidRDefault="00126AE2" w:rsidP="00126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984" w:type="dxa"/>
            <w:vAlign w:val="center"/>
          </w:tcPr>
          <w:p w:rsidR="00126AE2" w:rsidRPr="00E131A3" w:rsidRDefault="00126AE2" w:rsidP="00126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B41ECB" w:rsidRDefault="00126AE2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İngilizce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B41ECB" w:rsidRDefault="00126AE2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8516E9" w:rsidRPr="00B41ECB" w:rsidTr="00AE4FA6">
        <w:trPr>
          <w:trHeight w:val="11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E66D8" w:rsidRPr="002E1A0B" w:rsidRDefault="006E317C" w:rsidP="00DE19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Katı gövdeler mekanik yükler altında deforme olmaktadırlar. Bu deformasyonlar ve deformasyonlara olan iç tepkiler (gerilmeler) katı gövdelerin kırılma/bozulma mekanizmalarında önemli rol oynayan parametrelerdir. Dolayısıyla, mühendislik yapılarının ve parçalarının tasarımlarını</w:t>
            </w:r>
            <w:r w:rsidR="00DE1967">
              <w:rPr>
                <w:rFonts w:ascii="Times New Roman" w:hAnsi="Times New Roman" w:cs="Times New Roman"/>
                <w:sz w:val="20"/>
                <w:szCs w:val="20"/>
              </w:rPr>
              <w:t xml:space="preserve"> ve analizlerini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gerçekleştirebilmek için bu tip </w:t>
            </w:r>
            <w:r w:rsidR="00DE1967">
              <w:rPr>
                <w:rFonts w:ascii="Times New Roman" w:hAnsi="Times New Roman" w:cs="Times New Roman"/>
                <w:sz w:val="20"/>
                <w:szCs w:val="20"/>
              </w:rPr>
              <w:t xml:space="preserve">iç parametreler ders kapsamında çalışılacaktır. </w:t>
            </w:r>
          </w:p>
        </w:tc>
      </w:tr>
      <w:tr w:rsidR="008516E9" w:rsidRPr="00B41ECB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2E1A0B" w:rsidRDefault="002E0717" w:rsidP="002E07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Gerilme kavramı, </w:t>
            </w:r>
            <w:r w:rsidRPr="002E0717">
              <w:rPr>
                <w:rFonts w:ascii="Times New Roman" w:hAnsi="Times New Roman" w:cs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rinim ve deformasyon kavramları, </w:t>
            </w:r>
            <w:proofErr w:type="spellStart"/>
            <w:r w:rsidRPr="002E0717">
              <w:rPr>
                <w:rFonts w:ascii="Times New Roman" w:hAnsi="Times New Roman" w:cs="Times New Roman"/>
                <w:sz w:val="20"/>
                <w:szCs w:val="20"/>
              </w:rPr>
              <w:t>Poisson</w:t>
            </w:r>
            <w:proofErr w:type="spellEnd"/>
            <w:r w:rsidRPr="002E0717">
              <w:rPr>
                <w:rFonts w:ascii="Times New Roman" w:hAnsi="Times New Roman" w:cs="Times New Roman"/>
                <w:sz w:val="20"/>
                <w:szCs w:val="20"/>
              </w:rPr>
              <w:t xml:space="preserve"> oranı ve hacim modülü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Burulma, </w:t>
            </w:r>
            <w:r w:rsidRPr="002E0717">
              <w:rPr>
                <w:rFonts w:ascii="Times New Roman" w:hAnsi="Times New Roman" w:cs="Times New Roman"/>
                <w:sz w:val="20"/>
                <w:szCs w:val="20"/>
              </w:rPr>
              <w:t xml:space="preserve">Eğme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yükü taşıyan kirişlerin analiz</w:t>
            </w:r>
            <w:r w:rsidR="0070333D">
              <w:rPr>
                <w:rFonts w:ascii="Times New Roman" w:hAnsi="Times New Roman" w:cs="Times New Roman"/>
                <w:sz w:val="20"/>
                <w:szCs w:val="20"/>
              </w:rPr>
              <w:t>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i, </w:t>
            </w:r>
            <w:r w:rsidRPr="002E0717">
              <w:rPr>
                <w:rFonts w:ascii="Times New Roman" w:hAnsi="Times New Roman" w:cs="Times New Roman"/>
                <w:sz w:val="20"/>
                <w:szCs w:val="20"/>
              </w:rPr>
              <w:t>Kirişlerde kesme kuvveti ve eğme momenti diyagramları &amp; Kesit metodu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E0717">
              <w:rPr>
                <w:rFonts w:ascii="Times New Roman" w:hAnsi="Times New Roman" w:cs="Times New Roman"/>
                <w:sz w:val="20"/>
                <w:szCs w:val="20"/>
              </w:rPr>
              <w:t>Kirişlerde kesme gerilmeleri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E0717">
              <w:rPr>
                <w:rFonts w:ascii="Times New Roman" w:hAnsi="Times New Roman" w:cs="Times New Roman"/>
                <w:sz w:val="20"/>
                <w:szCs w:val="20"/>
              </w:rPr>
              <w:t xml:space="preserve">Asal </w:t>
            </w:r>
            <w:proofErr w:type="spellStart"/>
            <w:r w:rsidRPr="002E0717">
              <w:rPr>
                <w:rFonts w:ascii="Times New Roman" w:hAnsi="Times New Roman" w:cs="Times New Roman"/>
                <w:sz w:val="20"/>
                <w:szCs w:val="20"/>
              </w:rPr>
              <w:t>gerinimler</w:t>
            </w:r>
            <w:proofErr w:type="spellEnd"/>
            <w:r w:rsidRPr="002E0717">
              <w:rPr>
                <w:rFonts w:ascii="Times New Roman" w:hAnsi="Times New Roman" w:cs="Times New Roman"/>
                <w:sz w:val="20"/>
                <w:szCs w:val="20"/>
              </w:rPr>
              <w:t xml:space="preserve"> ve gerilmeler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E0717">
              <w:rPr>
                <w:rFonts w:ascii="Times New Roman" w:hAnsi="Times New Roman" w:cs="Times New Roman"/>
                <w:sz w:val="20"/>
                <w:szCs w:val="20"/>
              </w:rPr>
              <w:t>Akma (bozulma) kriterleri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E0717">
              <w:rPr>
                <w:rFonts w:ascii="Times New Roman" w:hAnsi="Times New Roman" w:cs="Times New Roman"/>
                <w:sz w:val="20"/>
                <w:szCs w:val="20"/>
              </w:rPr>
              <w:t xml:space="preserve">Kirişlerde eğim ve sehim – </w:t>
            </w:r>
            <w:proofErr w:type="spellStart"/>
            <w:r w:rsidRPr="002E0717">
              <w:rPr>
                <w:rFonts w:ascii="Times New Roman" w:hAnsi="Times New Roman" w:cs="Times New Roman"/>
                <w:sz w:val="20"/>
                <w:szCs w:val="20"/>
              </w:rPr>
              <w:t>Integral</w:t>
            </w:r>
            <w:proofErr w:type="spellEnd"/>
            <w:r w:rsidRPr="002E0717">
              <w:rPr>
                <w:rFonts w:ascii="Times New Roman" w:hAnsi="Times New Roman" w:cs="Times New Roman"/>
                <w:sz w:val="20"/>
                <w:szCs w:val="20"/>
              </w:rPr>
              <w:t xml:space="preserve"> metodu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E0717">
              <w:rPr>
                <w:rFonts w:ascii="Times New Roman" w:hAnsi="Times New Roman" w:cs="Times New Roman"/>
                <w:sz w:val="20"/>
                <w:szCs w:val="20"/>
              </w:rPr>
              <w:t xml:space="preserve">Kirişlerde eğim ve sehim – </w:t>
            </w:r>
            <w:proofErr w:type="spellStart"/>
            <w:r w:rsidRPr="002E0717">
              <w:rPr>
                <w:rFonts w:ascii="Times New Roman" w:hAnsi="Times New Roman" w:cs="Times New Roman"/>
                <w:sz w:val="20"/>
                <w:szCs w:val="20"/>
              </w:rPr>
              <w:t>Süperpozisyon</w:t>
            </w:r>
            <w:proofErr w:type="spellEnd"/>
            <w:r w:rsidRPr="002E0717">
              <w:rPr>
                <w:rFonts w:ascii="Times New Roman" w:hAnsi="Times New Roman" w:cs="Times New Roman"/>
                <w:sz w:val="20"/>
                <w:szCs w:val="20"/>
              </w:rPr>
              <w:t xml:space="preserve"> metodu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E0717">
              <w:rPr>
                <w:rFonts w:ascii="Times New Roman" w:hAnsi="Times New Roman" w:cs="Times New Roman"/>
                <w:sz w:val="20"/>
                <w:szCs w:val="20"/>
              </w:rPr>
              <w:t>Kolonlar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E0717">
              <w:rPr>
                <w:rFonts w:ascii="Times New Roman" w:hAnsi="Times New Roman" w:cs="Times New Roman"/>
                <w:sz w:val="20"/>
                <w:szCs w:val="20"/>
              </w:rPr>
              <w:t>Gerinim enerjisi kavramı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E0717">
              <w:rPr>
                <w:rFonts w:ascii="Times New Roman" w:hAnsi="Times New Roman" w:cs="Times New Roman"/>
                <w:sz w:val="20"/>
                <w:szCs w:val="20"/>
              </w:rPr>
              <w:t>Çarpma yükle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meleri.</w:t>
            </w:r>
          </w:p>
        </w:tc>
      </w:tr>
    </w:tbl>
    <w:p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104"/>
        <w:gridCol w:w="2268"/>
        <w:gridCol w:w="1417"/>
        <w:gridCol w:w="1418"/>
      </w:tblGrid>
      <w:tr w:rsidR="005F18AF" w:rsidRPr="00B41ECB" w:rsidTr="00342958">
        <w:trPr>
          <w:trHeight w:val="312"/>
        </w:trPr>
        <w:tc>
          <w:tcPr>
            <w:tcW w:w="4521" w:type="dxa"/>
            <w:gridSpan w:val="2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876AD3" w:rsidRPr="00B41ECB" w:rsidTr="00342958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76AD3" w:rsidRPr="00B41ECB" w:rsidRDefault="00876AD3" w:rsidP="00876AD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0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76AD3" w:rsidRPr="00BC15D9" w:rsidRDefault="004F17F1" w:rsidP="004F17F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Bu temel ders kapsamında gerilme, deformasyon ve gerinim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fenomenleri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ele alınarak Makine elemanları,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Elastisite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Kompozit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malzeme</w:t>
            </w:r>
            <w:r w:rsidR="007033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ler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mekaniği vb. mekanik-tabanlı derslere temel oluşturulacaktır. 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76AD3" w:rsidRPr="009D646A" w:rsidRDefault="00876AD3" w:rsidP="00876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1,2,3,6,7,8,9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76AD3" w:rsidRPr="009D646A" w:rsidRDefault="00876AD3" w:rsidP="00876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1, 2, 5, 8, 10, 11, 13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76AD3" w:rsidRPr="009D646A" w:rsidRDefault="00876AD3" w:rsidP="00876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</w:tbl>
    <w:p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DE1967" w:rsidRPr="00B41ECB" w:rsidTr="00876AD3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DE1967" w:rsidRPr="00B41ECB" w:rsidRDefault="00DE1967" w:rsidP="00DE19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DE1967" w:rsidRPr="00602EE2" w:rsidRDefault="00DE1967" w:rsidP="00DE1967">
            <w:pPr>
              <w:tabs>
                <w:tab w:val="left" w:pos="7800"/>
              </w:tabs>
              <w:rPr>
                <w:sz w:val="20"/>
                <w:szCs w:val="20"/>
                <w:lang w:val="en-US"/>
              </w:rPr>
            </w:pPr>
            <w:r w:rsidRPr="0008506A">
              <w:rPr>
                <w:sz w:val="20"/>
                <w:szCs w:val="20"/>
                <w:lang w:val="en-US"/>
              </w:rPr>
              <w:t>Beer F.</w:t>
            </w:r>
            <w:r>
              <w:rPr>
                <w:sz w:val="20"/>
                <w:szCs w:val="20"/>
                <w:lang w:val="en-US"/>
              </w:rPr>
              <w:t>P. et al., 2009, Mechanics of Materials</w:t>
            </w:r>
            <w:r w:rsidRPr="0008506A">
              <w:rPr>
                <w:sz w:val="20"/>
                <w:szCs w:val="20"/>
                <w:lang w:val="en-US"/>
              </w:rPr>
              <w:t>, McGraw-Hill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DE1967" w:rsidRPr="00B41ECB" w:rsidTr="00876AD3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DE1967" w:rsidRPr="00B41ECB" w:rsidRDefault="00DE1967" w:rsidP="00DE19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DE1967" w:rsidRPr="00602EE2" w:rsidRDefault="00DE1967" w:rsidP="00DE196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Hibbeler</w:t>
            </w:r>
            <w:proofErr w:type="spellEnd"/>
            <w:r w:rsidRPr="0008506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R.C., 1997, </w:t>
            </w:r>
            <w:r w:rsidRPr="007D2001">
              <w:rPr>
                <w:sz w:val="20"/>
                <w:szCs w:val="20"/>
                <w:lang w:val="en-US"/>
              </w:rPr>
              <w:t xml:space="preserve">Mechanics of Materials, </w:t>
            </w:r>
            <w:proofErr w:type="spellStart"/>
            <w:r w:rsidRPr="007D2001">
              <w:rPr>
                <w:sz w:val="20"/>
                <w:szCs w:val="20"/>
              </w:rPr>
              <w:t>Pearson</w:t>
            </w:r>
            <w:proofErr w:type="spellEnd"/>
            <w:r w:rsidRPr="007D2001">
              <w:rPr>
                <w:sz w:val="20"/>
                <w:szCs w:val="20"/>
              </w:rPr>
              <w:t xml:space="preserve"> </w:t>
            </w:r>
            <w:proofErr w:type="spellStart"/>
            <w:r w:rsidRPr="007D2001">
              <w:rPr>
                <w:sz w:val="20"/>
                <w:szCs w:val="20"/>
              </w:rPr>
              <w:t>Prentice-Hall</w:t>
            </w:r>
            <w:proofErr w:type="spellEnd"/>
            <w:r w:rsidRPr="007D2001">
              <w:rPr>
                <w:sz w:val="20"/>
                <w:szCs w:val="20"/>
              </w:rPr>
              <w:t xml:space="preserve"> </w:t>
            </w:r>
            <w:proofErr w:type="spellStart"/>
            <w:r w:rsidRPr="007D2001">
              <w:rPr>
                <w:sz w:val="20"/>
                <w:szCs w:val="20"/>
              </w:rPr>
              <w:t>Inc</w:t>
            </w:r>
            <w:proofErr w:type="spellEnd"/>
            <w:r w:rsidRPr="007D2001">
              <w:rPr>
                <w:sz w:val="20"/>
                <w:szCs w:val="20"/>
              </w:rPr>
              <w:t>.</w:t>
            </w:r>
          </w:p>
        </w:tc>
      </w:tr>
      <w:tr w:rsidR="00876AD3" w:rsidRPr="00B41ECB" w:rsidTr="00876AD3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76AD3" w:rsidRPr="00B41ECB" w:rsidRDefault="00876AD3" w:rsidP="00876A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76AD3" w:rsidRPr="00E131A3" w:rsidRDefault="00876AD3" w:rsidP="00876A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notları</w:t>
            </w:r>
            <w:proofErr w:type="spellEnd"/>
          </w:p>
        </w:tc>
      </w:tr>
    </w:tbl>
    <w:p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01C3" w:rsidRPr="002E1A0B" w:rsidRDefault="007E4C95" w:rsidP="002050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Gerilme kavramı</w:t>
            </w: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01C3" w:rsidRPr="002E1A0B" w:rsidRDefault="007E4C95" w:rsidP="007E4C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Gerinim ve deformasyon kavramları</w:t>
            </w: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01C3" w:rsidRPr="002E1A0B" w:rsidRDefault="007E4C95" w:rsidP="00464F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Poisson oranı ve hacim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modülü</w:t>
            </w:r>
            <w:proofErr w:type="gramEnd"/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01C3" w:rsidRPr="002E1A0B" w:rsidRDefault="007E4C95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Burulma</w:t>
            </w: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01C3" w:rsidRPr="002E1A0B" w:rsidRDefault="007E4C95" w:rsidP="007033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Eğme yükü taşıyan kirişler</w:t>
            </w:r>
            <w:r w:rsidR="0070333D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analiz</w:t>
            </w:r>
            <w:r w:rsidR="0070333D">
              <w:rPr>
                <w:rFonts w:ascii="Times New Roman" w:hAnsi="Times New Roman" w:cs="Times New Roman"/>
                <w:sz w:val="20"/>
                <w:szCs w:val="20"/>
              </w:rPr>
              <w:t>leri</w:t>
            </w: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01C3" w:rsidRPr="002E1A0B" w:rsidRDefault="007E4C95" w:rsidP="007E4C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Kirişlerde kesme kuvveti ve eğme momenti diyagramları &amp; Kesit metodu</w:t>
            </w: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01C3" w:rsidRPr="002E1A0B" w:rsidRDefault="007E4C95" w:rsidP="00A25F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Kirişlerde kesme gerilmeleri</w:t>
            </w: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701C3" w:rsidRPr="002E1A0B" w:rsidRDefault="00067CC0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="00B20D00" w:rsidRPr="00B41ECB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20D00" w:rsidRPr="00B41ECB" w:rsidRDefault="00067CC0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B20D00" w:rsidRPr="002E1A0B" w:rsidRDefault="002E0717" w:rsidP="002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gerinimler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gerilmeler</w:t>
            </w:r>
          </w:p>
        </w:tc>
      </w:tr>
      <w:tr w:rsidR="009276CE" w:rsidRPr="00B41ECB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276CE" w:rsidRPr="002E1A0B" w:rsidRDefault="002E0717" w:rsidP="00927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Akma (bozulma)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kriterleri</w:t>
            </w:r>
            <w:proofErr w:type="gramEnd"/>
          </w:p>
        </w:tc>
      </w:tr>
      <w:tr w:rsidR="009276CE" w:rsidRPr="00B41ECB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276CE" w:rsidRPr="002E1A0B" w:rsidRDefault="002E0717" w:rsidP="00927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Kirişlerde eğim ve sehim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Integral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metodu</w:t>
            </w:r>
          </w:p>
        </w:tc>
      </w:tr>
      <w:tr w:rsidR="009276CE" w:rsidRPr="00B41ECB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276CE" w:rsidRPr="002E1A0B" w:rsidRDefault="002E0717" w:rsidP="002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Kirişlerde eğim ve sehim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Süperpozisyon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metodu</w:t>
            </w:r>
          </w:p>
        </w:tc>
      </w:tr>
      <w:tr w:rsidR="009276CE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276CE" w:rsidRPr="002E1A0B" w:rsidRDefault="002E0717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Kolonlar</w:t>
            </w:r>
          </w:p>
        </w:tc>
      </w:tr>
      <w:tr w:rsidR="009276CE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276CE" w:rsidRPr="002E1A0B" w:rsidRDefault="002E0717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Gerinim enerjisi kavramı</w:t>
            </w:r>
          </w:p>
        </w:tc>
      </w:tr>
      <w:tr w:rsidR="009276CE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276CE" w:rsidRPr="002E1A0B" w:rsidRDefault="002E0717" w:rsidP="002E07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Çarpma yüklemeleri</w:t>
            </w:r>
          </w:p>
        </w:tc>
      </w:tr>
      <w:tr w:rsidR="009276CE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9276CE" w:rsidRPr="001701C3" w:rsidRDefault="009276CE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514139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514139" w:rsidRPr="00A47FF2" w:rsidRDefault="00514139" w:rsidP="00514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14139" w:rsidRDefault="00514139" w:rsidP="005141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14139" w:rsidRDefault="00514139" w:rsidP="005141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14139" w:rsidRDefault="00514139" w:rsidP="005141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</w:tr>
      <w:tr w:rsidR="00514139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514139" w:rsidRPr="00A47FF2" w:rsidRDefault="00514139" w:rsidP="00514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14139" w:rsidRDefault="00514139" w:rsidP="005141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14139" w:rsidRDefault="00514139" w:rsidP="005141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14139" w:rsidRDefault="00514139" w:rsidP="005141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</w:tr>
      <w:tr w:rsidR="00514139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514139" w:rsidRDefault="00514139" w:rsidP="00514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14139" w:rsidRPr="00BA47A8" w:rsidRDefault="00514139" w:rsidP="0051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14139" w:rsidRPr="00BA47A8" w:rsidRDefault="00514139" w:rsidP="0051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14139" w:rsidRPr="00BA47A8" w:rsidRDefault="00514139" w:rsidP="0051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14139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514139" w:rsidRDefault="00514139" w:rsidP="00514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14139" w:rsidRPr="00BA47A8" w:rsidRDefault="00514139" w:rsidP="0051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14139" w:rsidRPr="00BA47A8" w:rsidRDefault="00514139" w:rsidP="0051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14139" w:rsidRPr="00BA47A8" w:rsidRDefault="00514139" w:rsidP="0051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514139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514139" w:rsidRDefault="00514139" w:rsidP="00514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14139" w:rsidRPr="00BA47A8" w:rsidRDefault="00514139" w:rsidP="0051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14139" w:rsidRPr="00BA47A8" w:rsidRDefault="00514139" w:rsidP="0051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14139" w:rsidRPr="00BA47A8" w:rsidRDefault="00514139" w:rsidP="0051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14139" w:rsidRPr="00B41ECB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514139" w:rsidRDefault="00514139" w:rsidP="00514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14139" w:rsidRPr="00BA47A8" w:rsidRDefault="00514139" w:rsidP="0051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14139" w:rsidRPr="00BA47A8" w:rsidRDefault="00514139" w:rsidP="0051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14139" w:rsidRPr="00BA47A8" w:rsidRDefault="00514139" w:rsidP="0051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514139" w:rsidRPr="00B41ECB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14139" w:rsidRPr="00A47FF2" w:rsidRDefault="00514139" w:rsidP="005141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514139" w:rsidRPr="00A47FF2" w:rsidRDefault="00514139" w:rsidP="005141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14139" w:rsidRPr="00124B45" w:rsidRDefault="00514139" w:rsidP="005141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172</w:t>
            </w:r>
          </w:p>
        </w:tc>
      </w:tr>
      <w:tr w:rsidR="00514139" w:rsidRPr="00B41ECB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14139" w:rsidRPr="00A47FF2" w:rsidRDefault="00514139" w:rsidP="005141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514139" w:rsidRPr="00A47FF2" w:rsidRDefault="00514139" w:rsidP="005141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14139" w:rsidRPr="00124B45" w:rsidRDefault="00514139" w:rsidP="005141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5.73</w:t>
            </w:r>
          </w:p>
        </w:tc>
      </w:tr>
      <w:tr w:rsidR="00514139" w:rsidRPr="00B41ECB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14139" w:rsidRPr="00A47FF2" w:rsidRDefault="00514139" w:rsidP="005141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514139" w:rsidRPr="00A47FF2" w:rsidRDefault="00514139" w:rsidP="005141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:rsidR="00514139" w:rsidRPr="00124B45" w:rsidRDefault="00514139" w:rsidP="005141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:rsidR="00BD6EC0" w:rsidRDefault="00BD6EC0"/>
    <w:p w:rsidR="00BD6EC0" w:rsidRDefault="00BD6EC0">
      <w:pPr>
        <w:sectPr w:rsidR="00BD6EC0" w:rsidSect="00CA0228">
          <w:footerReference w:type="default" r:id="rId9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:rsidTr="00432EAA">
        <w:trPr>
          <w:trHeight w:val="369"/>
        </w:trPr>
        <w:tc>
          <w:tcPr>
            <w:tcW w:w="5797" w:type="dxa"/>
            <w:vAlign w:val="center"/>
          </w:tcPr>
          <w:p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981D0F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84CC2" w:rsidRPr="00B41ECB" w:rsidTr="00432EAA">
        <w:trPr>
          <w:trHeight w:val="369"/>
        </w:trPr>
        <w:tc>
          <w:tcPr>
            <w:tcW w:w="5797" w:type="dxa"/>
            <w:vAlign w:val="center"/>
          </w:tcPr>
          <w:p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:rsidR="00D84CC2" w:rsidRPr="00BA47A8" w:rsidRDefault="00342958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84CC2" w:rsidRPr="00B41ECB" w:rsidTr="00432EAA">
        <w:trPr>
          <w:trHeight w:val="369"/>
        </w:trPr>
        <w:tc>
          <w:tcPr>
            <w:tcW w:w="5797" w:type="dxa"/>
            <w:vAlign w:val="center"/>
          </w:tcPr>
          <w:p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F04A13" w:rsidRPr="001701C3" w:rsidTr="00F04A13">
        <w:trPr>
          <w:trHeight w:hRule="exact" w:val="845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F04A13" w:rsidRPr="00EC5DE1" w:rsidRDefault="00F04A13" w:rsidP="00F04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F04A13" w:rsidRPr="00BC15D9" w:rsidRDefault="00F04A13" w:rsidP="00F04A1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AC75B1">
              <w:rPr>
                <w:sz w:val="20"/>
                <w:szCs w:val="20"/>
              </w:rPr>
              <w:t xml:space="preserve">Matematik, fen bilimleri ve </w:t>
            </w:r>
            <w:r>
              <w:rPr>
                <w:sz w:val="20"/>
                <w:szCs w:val="20"/>
              </w:rPr>
              <w:t>Makine</w:t>
            </w:r>
            <w:r w:rsidRPr="00AC75B1">
              <w:rPr>
                <w:sz w:val="20"/>
                <w:szCs w:val="20"/>
              </w:rPr>
              <w:t xml:space="preserve"> Mühendisliği konularında yeterli bilgi birikimi; bu alanlardaki kurams</w:t>
            </w:r>
            <w:r>
              <w:rPr>
                <w:sz w:val="20"/>
                <w:szCs w:val="20"/>
              </w:rPr>
              <w:t xml:space="preserve">al ve uygulamalı bilgileri Makine </w:t>
            </w:r>
            <w:r w:rsidRPr="00AC75B1">
              <w:rPr>
                <w:sz w:val="20"/>
                <w:szCs w:val="20"/>
              </w:rPr>
              <w:t>Mühendisliği problemlerini modelleme ve çözme için uygulayabilme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04A13" w:rsidRPr="009C149D" w:rsidRDefault="00F04A13" w:rsidP="00F04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04A13" w:rsidRPr="001701C3" w:rsidTr="00F04A13">
        <w:trPr>
          <w:trHeight w:hRule="exact" w:val="79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F04A13" w:rsidRPr="003B1131" w:rsidRDefault="00F04A13" w:rsidP="00F04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F04A13" w:rsidRPr="005D197E" w:rsidRDefault="00F04A13" w:rsidP="00F04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Makine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M</w:t>
            </w:r>
            <w:r w:rsidRPr="00AC75B1">
              <w:rPr>
                <w:rFonts w:ascii="TimesNewRoman" w:hAnsi="TimesNewRoman" w:cs="TimesNewRoman"/>
                <w:sz w:val="20"/>
                <w:szCs w:val="20"/>
              </w:rPr>
              <w:t xml:space="preserve">ühendisliği ve ilgili alanlarda karmaşık mühendislik problemlerini saptama, tanımlama, formüle etme ve </w:t>
            </w:r>
            <w:r w:rsidRPr="00AC75B1">
              <w:rPr>
                <w:sz w:val="20"/>
                <w:szCs w:val="20"/>
              </w:rPr>
              <w:t>uygun analiz ve modelleme yöntemlerini seçip uygulayarak çözme becerileri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04A13" w:rsidRPr="009C149D" w:rsidRDefault="00F04A13" w:rsidP="00F04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4A13" w:rsidRPr="001701C3" w:rsidTr="00F04A13">
        <w:trPr>
          <w:trHeight w:hRule="exact" w:val="87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F04A13" w:rsidRPr="00EC5DE1" w:rsidRDefault="00F04A13" w:rsidP="00F04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04A13" w:rsidRPr="00AC75B1" w:rsidRDefault="00F04A13" w:rsidP="00F04A13">
            <w:pPr>
              <w:rPr>
                <w:sz w:val="20"/>
                <w:szCs w:val="20"/>
              </w:rPr>
            </w:pPr>
            <w:r w:rsidRPr="00AC75B1">
              <w:rPr>
                <w:sz w:val="20"/>
                <w:szCs w:val="20"/>
              </w:rPr>
              <w:t>B</w:t>
            </w:r>
            <w:r w:rsidRPr="00AC75B1">
              <w:rPr>
                <w:rFonts w:ascii="TimesNewRoman,Bold" w:hAnsi="TimesNewRoman,Bold" w:cs="TimesNewRoman,Bold"/>
                <w:bCs/>
                <w:sz w:val="20"/>
                <w:szCs w:val="20"/>
              </w:rPr>
              <w:t xml:space="preserve">elirlenmiş </w:t>
            </w:r>
            <w:r w:rsidRPr="00AC75B1">
              <w:rPr>
                <w:rFonts w:ascii="TimesNewRoman" w:hAnsi="TimesNewRoman" w:cs="TimesNewRoman"/>
                <w:sz w:val="20"/>
                <w:szCs w:val="20"/>
              </w:rPr>
              <w:t>bir hedef doğrultusunda karmaşık bir sistemi, cihazı veya ürünü gerçekçi kısıtlar ve koşullar altında modern tasarım yöntemlerini de uygulayarak tasarlama becerisi.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04A13" w:rsidRPr="009C149D" w:rsidRDefault="00F04A13" w:rsidP="00F04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4A13" w:rsidRPr="001701C3" w:rsidTr="00F04A13">
        <w:trPr>
          <w:trHeight w:hRule="exact" w:val="82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F04A13" w:rsidRPr="00EC5DE1" w:rsidRDefault="00F04A13" w:rsidP="00F04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04A13" w:rsidRPr="00AC75B1" w:rsidRDefault="00F04A13" w:rsidP="00F04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Makine </w:t>
            </w:r>
            <w:r w:rsidRPr="00AC75B1">
              <w:rPr>
                <w:sz w:val="20"/>
                <w:szCs w:val="20"/>
              </w:rPr>
              <w:t>Mühendisliği uygulamaları için gerekli olan modern teknik ve araçları geli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 xml:space="preserve">tirme, seçme, kullanma ve bilişim teknolojilerinden etkin bir 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>ekilde yararlanma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04A13" w:rsidRPr="009C149D" w:rsidRDefault="00F04A13" w:rsidP="00F04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04A13" w:rsidRPr="001701C3" w:rsidTr="00F04A13">
        <w:trPr>
          <w:trHeight w:hRule="exact" w:val="759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F04A13" w:rsidRPr="00EC5DE1" w:rsidRDefault="00F04A13" w:rsidP="00F04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04A13" w:rsidRPr="005D197E" w:rsidRDefault="00F04A13" w:rsidP="00F04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Makine </w:t>
            </w:r>
            <w:r w:rsidRPr="00AC75B1">
              <w:rPr>
                <w:sz w:val="20"/>
                <w:szCs w:val="20"/>
              </w:rPr>
              <w:t>Mühendisliği problemlerinin incelenmesi için deney tasarlama, deney yapma, veri toplama, sonuçları analiz etme ve yorumlama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04A13" w:rsidRPr="009C149D" w:rsidRDefault="00F04A13" w:rsidP="00F04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04A13" w:rsidRPr="001701C3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F04A13" w:rsidRPr="00EC5DE1" w:rsidRDefault="00F04A13" w:rsidP="00F04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F04A13" w:rsidRPr="005D197E" w:rsidRDefault="00F04A13" w:rsidP="00F04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5B1">
              <w:rPr>
                <w:rFonts w:ascii="TimesNewRoman,Bold" w:hAnsi="TimesNewRoman,Bold" w:cs="TimesNewRoman,Bold"/>
                <w:bCs/>
                <w:color w:val="000000"/>
                <w:sz w:val="20"/>
                <w:szCs w:val="20"/>
              </w:rPr>
              <w:t>Bireysel çalışma, d</w:t>
            </w:r>
            <w:r w:rsidRPr="00AC75B1">
              <w:rPr>
                <w:rFonts w:ascii="TimesNewRoman" w:hAnsi="TimesNewRoman" w:cs="TimesNewRoman"/>
                <w:color w:val="000000"/>
                <w:sz w:val="20"/>
                <w:szCs w:val="20"/>
              </w:rPr>
              <w:t>isiplin içi ve disiplinler arası takım çalışması yapabilme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04A13" w:rsidRPr="009C149D" w:rsidRDefault="00F04A13" w:rsidP="00F04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4A13" w:rsidRPr="001701C3" w:rsidTr="00F04A13">
        <w:trPr>
          <w:trHeight w:hRule="exact" w:val="788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F04A13" w:rsidRPr="00EC5DE1" w:rsidRDefault="00F04A13" w:rsidP="00F04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F04A13" w:rsidRPr="005D197E" w:rsidRDefault="00F04A13" w:rsidP="00F04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5B1">
              <w:rPr>
                <w:sz w:val="20"/>
                <w:szCs w:val="20"/>
              </w:rPr>
              <w:t>Türkçe sözlü ve yazılı etkin ileti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>im kurma becerileri ve yabancı dil bilgisini kullanma/geliştirme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04A13" w:rsidRPr="009C149D" w:rsidRDefault="00F04A13" w:rsidP="00F04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04A13" w:rsidRPr="001701C3" w:rsidTr="00F04A13">
        <w:trPr>
          <w:trHeight w:hRule="exact" w:val="72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F04A13" w:rsidRPr="00EC5DE1" w:rsidRDefault="00F04A13" w:rsidP="00F04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F04A13" w:rsidRPr="005D197E" w:rsidRDefault="00F04A13" w:rsidP="00F04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5B1">
              <w:rPr>
                <w:sz w:val="20"/>
                <w:szCs w:val="20"/>
              </w:rPr>
              <w:t>Ya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>am boyu ö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ğ</w:t>
            </w:r>
            <w:r w:rsidRPr="00AC75B1">
              <w:rPr>
                <w:sz w:val="20"/>
                <w:szCs w:val="20"/>
              </w:rPr>
              <w:t>renmenin gereklili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ğ</w:t>
            </w:r>
            <w:r w:rsidRPr="00AC75B1">
              <w:rPr>
                <w:sz w:val="20"/>
                <w:szCs w:val="20"/>
              </w:rPr>
              <w:t>i bilinci; bilgiye eri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>ebilme, bilim ve teknolojideki geli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>meleri izleme ve kendini sürekli yenileme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04A13" w:rsidRPr="009C149D" w:rsidRDefault="00F04A13" w:rsidP="00F04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4A13" w:rsidRPr="001701C3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F04A13" w:rsidRPr="00EC5DE1" w:rsidRDefault="00F04A13" w:rsidP="00F04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F04A13" w:rsidRPr="005D197E" w:rsidRDefault="00F04A13" w:rsidP="00F04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5B1">
              <w:rPr>
                <w:sz w:val="20"/>
                <w:szCs w:val="20"/>
              </w:rPr>
              <w:t>Mesleki ve etik sorumluluk 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04A13" w:rsidRPr="009C149D" w:rsidRDefault="00F04A13" w:rsidP="00F04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4A13" w:rsidRPr="001701C3" w:rsidTr="00F04A13">
        <w:trPr>
          <w:trHeight w:hRule="exact" w:val="765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F04A13" w:rsidRPr="00EC5DE1" w:rsidRDefault="00F04A13" w:rsidP="00F04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F04A13" w:rsidRPr="00AC75B1" w:rsidRDefault="00F04A13" w:rsidP="00F04A13">
            <w:pPr>
              <w:rPr>
                <w:sz w:val="20"/>
                <w:szCs w:val="20"/>
              </w:rPr>
            </w:pPr>
            <w:r w:rsidRPr="00AC75B1">
              <w:rPr>
                <w:sz w:val="20"/>
                <w:szCs w:val="20"/>
              </w:rPr>
              <w:t>Proje yönetimi ile risk yönetimi ve de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ğ</w:t>
            </w:r>
            <w:r w:rsidRPr="00AC75B1">
              <w:rPr>
                <w:sz w:val="20"/>
                <w:szCs w:val="20"/>
              </w:rPr>
              <w:t>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>iklik yönetimi gibi 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 xml:space="preserve">ş </w:t>
            </w:r>
            <w:r w:rsidRPr="00AC75B1">
              <w:rPr>
                <w:sz w:val="20"/>
                <w:szCs w:val="20"/>
              </w:rPr>
              <w:t>hayatındaki uygulamalar hakkında bilgi; giri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>imcilik, yenilikçilik ve sürdürebilir kalkınma hakkında 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04A13" w:rsidRPr="009C149D" w:rsidRDefault="00F04A13" w:rsidP="00F04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04A13" w:rsidRPr="001701C3" w:rsidTr="00F04A13">
        <w:trPr>
          <w:trHeight w:hRule="exact" w:val="939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F04A13" w:rsidRPr="00EC5DE1" w:rsidRDefault="00F04A13" w:rsidP="00F04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F04A13" w:rsidRPr="00AC75B1" w:rsidRDefault="00F04A13" w:rsidP="00F04A13">
            <w:pPr>
              <w:rPr>
                <w:sz w:val="20"/>
                <w:szCs w:val="20"/>
              </w:rPr>
            </w:pPr>
            <w:r w:rsidRPr="00AC75B1">
              <w:rPr>
                <w:sz w:val="20"/>
                <w:szCs w:val="20"/>
              </w:rPr>
              <w:t>Mühendislik uygulamalarının evrensel ve toplumsal boyutlarda sa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ğ</w:t>
            </w:r>
            <w:r w:rsidRPr="00AC75B1">
              <w:rPr>
                <w:sz w:val="20"/>
                <w:szCs w:val="20"/>
              </w:rPr>
              <w:t xml:space="preserve">lık, çevre ve güvenlik üzerindeki etkileri hakkında bilgi; </w:t>
            </w:r>
            <w:r w:rsidRPr="00AC75B1">
              <w:rPr>
                <w:rFonts w:ascii="TimesNewRoman,Bold" w:hAnsi="TimesNewRoman,Bold" w:cs="TimesNewRoman,Bold"/>
                <w:bCs/>
                <w:sz w:val="20"/>
                <w:szCs w:val="20"/>
              </w:rPr>
              <w:t xml:space="preserve">ulusal ve uluslararası yasal düzenlemeler ile standartlar hakkında ve </w:t>
            </w:r>
            <w:r w:rsidRPr="00AC75B1">
              <w:rPr>
                <w:sz w:val="20"/>
                <w:szCs w:val="20"/>
              </w:rPr>
              <w:t>mühendislik çözümlerinin hukuksal sonuçları konusunda</w:t>
            </w:r>
            <w:r w:rsidRPr="00AC75B1">
              <w:rPr>
                <w:rFonts w:ascii="TimesNewRoman,Bold" w:hAnsi="TimesNewRoman,Bold" w:cs="TimesNewRoman,Bold"/>
                <w:bCs/>
                <w:sz w:val="20"/>
                <w:szCs w:val="20"/>
              </w:rPr>
              <w:t xml:space="preserve"> 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04A13" w:rsidRPr="009C149D" w:rsidRDefault="00F04A13" w:rsidP="00F04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3118"/>
        <w:gridCol w:w="3047"/>
        <w:gridCol w:w="2056"/>
      </w:tblGrid>
      <w:tr w:rsidR="00165EC8" w:rsidRPr="00B41ECB" w:rsidTr="00CA0228">
        <w:trPr>
          <w:trHeight w:val="449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874A2" w:rsidRPr="00B41ECB" w:rsidTr="0070333D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874A2" w:rsidRPr="00CA0228" w:rsidRDefault="00C874A2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C874A2" w:rsidRDefault="00C874A2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Onur Arslan</w:t>
            </w:r>
          </w:p>
        </w:tc>
        <w:tc>
          <w:tcPr>
            <w:tcW w:w="3047" w:type="dxa"/>
            <w:shd w:val="clear" w:color="auto" w:fill="FFFFFF" w:themeFill="background1"/>
            <w:vAlign w:val="center"/>
          </w:tcPr>
          <w:p w:rsidR="00C874A2" w:rsidRDefault="00C874A2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874A2" w:rsidRDefault="00C874A2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4A2" w:rsidRPr="00B41ECB" w:rsidTr="0070333D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874A2" w:rsidRPr="00CA0228" w:rsidRDefault="00C874A2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C874A2" w:rsidRPr="00957E6F" w:rsidRDefault="00C874A2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047" w:type="dxa"/>
            <w:shd w:val="clear" w:color="auto" w:fill="FFFFFF" w:themeFill="background1"/>
            <w:vAlign w:val="center"/>
          </w:tcPr>
          <w:p w:rsidR="00C874A2" w:rsidRPr="00957E6F" w:rsidRDefault="00C874A2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874A2" w:rsidRPr="00957E6F" w:rsidRDefault="00C874A2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165EC8" w:rsidRDefault="00CA1B5A" w:rsidP="00CA0228">
      <w:pPr>
        <w:jc w:val="right"/>
      </w:pPr>
      <w:r>
        <w:t>10</w:t>
      </w:r>
      <w:r w:rsidR="00CA0228">
        <w:t>/</w:t>
      </w:r>
      <w:r w:rsidR="00F04A13">
        <w:t>07</w:t>
      </w:r>
      <w:r w:rsidR="00067CC0">
        <w:t>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CAB" w:rsidRDefault="00746CAB" w:rsidP="00B41ECB">
      <w:pPr>
        <w:spacing w:after="0" w:line="240" w:lineRule="auto"/>
      </w:pPr>
      <w:r>
        <w:separator/>
      </w:r>
    </w:p>
  </w:endnote>
  <w:endnote w:type="continuationSeparator" w:id="0">
    <w:p w:rsidR="00746CAB" w:rsidRDefault="00746CAB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844A67">
      <w:rPr>
        <w:sz w:val="20"/>
        <w:szCs w:val="20"/>
      </w:rPr>
      <w:t>MAKİNE</w:t>
    </w:r>
    <w:r w:rsidRPr="00CA0228">
      <w:rPr>
        <w:sz w:val="20"/>
        <w:szCs w:val="20"/>
      </w:rPr>
      <w:t xml:space="preserve"> MÜHENDİSLİĞİ BÖLÜMÜ 20</w:t>
    </w:r>
    <w:r w:rsidR="00844A6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CAB" w:rsidRDefault="00746CAB" w:rsidP="00B41ECB">
      <w:pPr>
        <w:spacing w:after="0" w:line="240" w:lineRule="auto"/>
      </w:pPr>
      <w:r>
        <w:separator/>
      </w:r>
    </w:p>
  </w:footnote>
  <w:footnote w:type="continuationSeparator" w:id="0">
    <w:p w:rsidR="00746CAB" w:rsidRDefault="00746CAB" w:rsidP="00B41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5C86"/>
    <w:rsid w:val="00033AEA"/>
    <w:rsid w:val="000537C8"/>
    <w:rsid w:val="00067CC0"/>
    <w:rsid w:val="00085298"/>
    <w:rsid w:val="000A6D7A"/>
    <w:rsid w:val="000C5B5D"/>
    <w:rsid w:val="000E2808"/>
    <w:rsid w:val="00106957"/>
    <w:rsid w:val="00115500"/>
    <w:rsid w:val="00124B45"/>
    <w:rsid w:val="00126AE2"/>
    <w:rsid w:val="00137927"/>
    <w:rsid w:val="001433DF"/>
    <w:rsid w:val="001620F8"/>
    <w:rsid w:val="001640FA"/>
    <w:rsid w:val="00165EC8"/>
    <w:rsid w:val="001701C3"/>
    <w:rsid w:val="001831D8"/>
    <w:rsid w:val="001A110D"/>
    <w:rsid w:val="001A4A1A"/>
    <w:rsid w:val="001C1EB9"/>
    <w:rsid w:val="001E6EE4"/>
    <w:rsid w:val="001F342A"/>
    <w:rsid w:val="0020506C"/>
    <w:rsid w:val="00214909"/>
    <w:rsid w:val="00231BE0"/>
    <w:rsid w:val="00264BDB"/>
    <w:rsid w:val="002710B1"/>
    <w:rsid w:val="00285FA2"/>
    <w:rsid w:val="002C2A55"/>
    <w:rsid w:val="002C3897"/>
    <w:rsid w:val="002E0717"/>
    <w:rsid w:val="002E1A0B"/>
    <w:rsid w:val="00311DE1"/>
    <w:rsid w:val="00340AD4"/>
    <w:rsid w:val="00342958"/>
    <w:rsid w:val="00380A37"/>
    <w:rsid w:val="003B1131"/>
    <w:rsid w:val="003C3D6F"/>
    <w:rsid w:val="003E0233"/>
    <w:rsid w:val="003E403F"/>
    <w:rsid w:val="00422B3B"/>
    <w:rsid w:val="00432EAA"/>
    <w:rsid w:val="004345A9"/>
    <w:rsid w:val="00444A60"/>
    <w:rsid w:val="00445E92"/>
    <w:rsid w:val="004470D9"/>
    <w:rsid w:val="00464FF5"/>
    <w:rsid w:val="004A74FF"/>
    <w:rsid w:val="004E6560"/>
    <w:rsid w:val="004F17F1"/>
    <w:rsid w:val="004F3940"/>
    <w:rsid w:val="005029A8"/>
    <w:rsid w:val="0050307F"/>
    <w:rsid w:val="00514139"/>
    <w:rsid w:val="00524D3C"/>
    <w:rsid w:val="00526E32"/>
    <w:rsid w:val="00535CE8"/>
    <w:rsid w:val="0059689A"/>
    <w:rsid w:val="005A4903"/>
    <w:rsid w:val="005C4783"/>
    <w:rsid w:val="005C670B"/>
    <w:rsid w:val="005D197E"/>
    <w:rsid w:val="005E31C2"/>
    <w:rsid w:val="005E44D3"/>
    <w:rsid w:val="005F18AF"/>
    <w:rsid w:val="00601B0B"/>
    <w:rsid w:val="00603CC1"/>
    <w:rsid w:val="00651F63"/>
    <w:rsid w:val="00672408"/>
    <w:rsid w:val="00675C68"/>
    <w:rsid w:val="00690606"/>
    <w:rsid w:val="00695AEA"/>
    <w:rsid w:val="006A0A1C"/>
    <w:rsid w:val="006A66E9"/>
    <w:rsid w:val="006A76B7"/>
    <w:rsid w:val="006B7277"/>
    <w:rsid w:val="006C66B2"/>
    <w:rsid w:val="006E26AB"/>
    <w:rsid w:val="006E317C"/>
    <w:rsid w:val="0070333D"/>
    <w:rsid w:val="007250D7"/>
    <w:rsid w:val="00731963"/>
    <w:rsid w:val="00736985"/>
    <w:rsid w:val="00737266"/>
    <w:rsid w:val="00740F63"/>
    <w:rsid w:val="00746CAB"/>
    <w:rsid w:val="0075594A"/>
    <w:rsid w:val="007610A9"/>
    <w:rsid w:val="00763523"/>
    <w:rsid w:val="007976CE"/>
    <w:rsid w:val="007B0A5B"/>
    <w:rsid w:val="007B6038"/>
    <w:rsid w:val="007C019C"/>
    <w:rsid w:val="007E4C95"/>
    <w:rsid w:val="007E77B9"/>
    <w:rsid w:val="007F3339"/>
    <w:rsid w:val="00844A67"/>
    <w:rsid w:val="008516E9"/>
    <w:rsid w:val="00870854"/>
    <w:rsid w:val="00876AD3"/>
    <w:rsid w:val="00885C84"/>
    <w:rsid w:val="00885FDD"/>
    <w:rsid w:val="00890AE3"/>
    <w:rsid w:val="008A0658"/>
    <w:rsid w:val="008A5CD9"/>
    <w:rsid w:val="008D62F7"/>
    <w:rsid w:val="008E0B88"/>
    <w:rsid w:val="008E4338"/>
    <w:rsid w:val="008E66D8"/>
    <w:rsid w:val="008E6C18"/>
    <w:rsid w:val="0090575B"/>
    <w:rsid w:val="009108C4"/>
    <w:rsid w:val="00924B72"/>
    <w:rsid w:val="009276CE"/>
    <w:rsid w:val="009439CB"/>
    <w:rsid w:val="00957E6F"/>
    <w:rsid w:val="009737F6"/>
    <w:rsid w:val="0097546B"/>
    <w:rsid w:val="00980910"/>
    <w:rsid w:val="00981298"/>
    <w:rsid w:val="00981D0F"/>
    <w:rsid w:val="00990E21"/>
    <w:rsid w:val="009B450F"/>
    <w:rsid w:val="009B7E8A"/>
    <w:rsid w:val="009C149D"/>
    <w:rsid w:val="009D280C"/>
    <w:rsid w:val="009D328E"/>
    <w:rsid w:val="009D5EA7"/>
    <w:rsid w:val="009E5CEA"/>
    <w:rsid w:val="009F24E4"/>
    <w:rsid w:val="00A01A7E"/>
    <w:rsid w:val="00A25F65"/>
    <w:rsid w:val="00A365F2"/>
    <w:rsid w:val="00A47FF2"/>
    <w:rsid w:val="00A81298"/>
    <w:rsid w:val="00A86A0F"/>
    <w:rsid w:val="00AA1F09"/>
    <w:rsid w:val="00AC055C"/>
    <w:rsid w:val="00AD0757"/>
    <w:rsid w:val="00AD1370"/>
    <w:rsid w:val="00AD706A"/>
    <w:rsid w:val="00AE0929"/>
    <w:rsid w:val="00AE4FA6"/>
    <w:rsid w:val="00B06B88"/>
    <w:rsid w:val="00B20D00"/>
    <w:rsid w:val="00B20D02"/>
    <w:rsid w:val="00B256E4"/>
    <w:rsid w:val="00B4077C"/>
    <w:rsid w:val="00B41ECB"/>
    <w:rsid w:val="00B54737"/>
    <w:rsid w:val="00B6240E"/>
    <w:rsid w:val="00B62A37"/>
    <w:rsid w:val="00B77390"/>
    <w:rsid w:val="00B802FF"/>
    <w:rsid w:val="00B863A3"/>
    <w:rsid w:val="00B902F7"/>
    <w:rsid w:val="00BA44D3"/>
    <w:rsid w:val="00BA47A8"/>
    <w:rsid w:val="00BB6634"/>
    <w:rsid w:val="00BD6EC0"/>
    <w:rsid w:val="00BF218E"/>
    <w:rsid w:val="00C2415C"/>
    <w:rsid w:val="00C3420A"/>
    <w:rsid w:val="00C74B4A"/>
    <w:rsid w:val="00C778C8"/>
    <w:rsid w:val="00C85F81"/>
    <w:rsid w:val="00C874A2"/>
    <w:rsid w:val="00CA0228"/>
    <w:rsid w:val="00CA1B5A"/>
    <w:rsid w:val="00D17437"/>
    <w:rsid w:val="00D84CC2"/>
    <w:rsid w:val="00DA55CC"/>
    <w:rsid w:val="00DC01E1"/>
    <w:rsid w:val="00DC5CE1"/>
    <w:rsid w:val="00DD0461"/>
    <w:rsid w:val="00DE0548"/>
    <w:rsid w:val="00DE1967"/>
    <w:rsid w:val="00E44F6C"/>
    <w:rsid w:val="00E45981"/>
    <w:rsid w:val="00E46063"/>
    <w:rsid w:val="00E617B4"/>
    <w:rsid w:val="00E76862"/>
    <w:rsid w:val="00E82C03"/>
    <w:rsid w:val="00E96B54"/>
    <w:rsid w:val="00EB1E9F"/>
    <w:rsid w:val="00EC2E7C"/>
    <w:rsid w:val="00EC5DE1"/>
    <w:rsid w:val="00EE37D2"/>
    <w:rsid w:val="00F04A13"/>
    <w:rsid w:val="00F17FDA"/>
    <w:rsid w:val="00F205CB"/>
    <w:rsid w:val="00F32424"/>
    <w:rsid w:val="00F533CC"/>
    <w:rsid w:val="00F55DB9"/>
    <w:rsid w:val="00F81549"/>
    <w:rsid w:val="00F85702"/>
    <w:rsid w:val="00FA3A17"/>
    <w:rsid w:val="00FB1995"/>
    <w:rsid w:val="00FB252A"/>
    <w:rsid w:val="00FC074C"/>
    <w:rsid w:val="00FC33E7"/>
    <w:rsid w:val="00FC4367"/>
    <w:rsid w:val="00FC63E9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AF96BF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0728"/>
    <w:rsid w:val="001C1039"/>
    <w:rsid w:val="00283C6A"/>
    <w:rsid w:val="002E7B0D"/>
    <w:rsid w:val="00376520"/>
    <w:rsid w:val="003B0986"/>
    <w:rsid w:val="003C1C26"/>
    <w:rsid w:val="00423541"/>
    <w:rsid w:val="00440F6C"/>
    <w:rsid w:val="005359EC"/>
    <w:rsid w:val="00606B8F"/>
    <w:rsid w:val="00751E29"/>
    <w:rsid w:val="007C1FD2"/>
    <w:rsid w:val="008733BB"/>
    <w:rsid w:val="008812D6"/>
    <w:rsid w:val="008E7F1C"/>
    <w:rsid w:val="00923566"/>
    <w:rsid w:val="0092400D"/>
    <w:rsid w:val="009404B4"/>
    <w:rsid w:val="009C1DE1"/>
    <w:rsid w:val="00A47736"/>
    <w:rsid w:val="00A705AB"/>
    <w:rsid w:val="00B10342"/>
    <w:rsid w:val="00B20728"/>
    <w:rsid w:val="00B642EF"/>
    <w:rsid w:val="00B837AD"/>
    <w:rsid w:val="00B9149E"/>
    <w:rsid w:val="00C76665"/>
    <w:rsid w:val="00CB5D80"/>
    <w:rsid w:val="00CD1106"/>
    <w:rsid w:val="00D33CCA"/>
    <w:rsid w:val="00D75FFD"/>
    <w:rsid w:val="00D9270D"/>
    <w:rsid w:val="00DA4248"/>
    <w:rsid w:val="00DB214C"/>
    <w:rsid w:val="00F11511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9E941DDEEEA94EBEBDC04467776A7B75">
    <w:name w:val="9E941DDEEEA94EBEBDC04467776A7B75"/>
    <w:rsid w:val="00B20728"/>
  </w:style>
  <w:style w:type="paragraph" w:customStyle="1" w:styleId="D8E916679FDC454CBDA9EF714AD2B135">
    <w:name w:val="D8E916679FDC454CBDA9EF714AD2B135"/>
    <w:rsid w:val="00B20728"/>
  </w:style>
  <w:style w:type="paragraph" w:customStyle="1" w:styleId="5A0AC6409C99422396DD10DC6B9AC96D">
    <w:name w:val="5A0AC6409C99422396DD10DC6B9AC96D"/>
    <w:rsid w:val="00B20728"/>
  </w:style>
  <w:style w:type="paragraph" w:customStyle="1" w:styleId="6C75971C85AD46BCB510EB965A573FDB">
    <w:name w:val="6C75971C85AD46BCB510EB965A573FDB"/>
    <w:rsid w:val="00B20728"/>
  </w:style>
  <w:style w:type="paragraph" w:customStyle="1" w:styleId="83D2E205AE32464198D631F6E786FF37">
    <w:name w:val="83D2E205AE32464198D631F6E786FF37"/>
    <w:rsid w:val="00B20728"/>
  </w:style>
  <w:style w:type="paragraph" w:customStyle="1" w:styleId="CD7C8333DFB54BAE927783B13652317D">
    <w:name w:val="CD7C8333DFB54BAE927783B13652317D"/>
    <w:rsid w:val="00B20728"/>
  </w:style>
  <w:style w:type="paragraph" w:customStyle="1" w:styleId="2943533C744A47A49AC567E96C858BA8">
    <w:name w:val="2943533C744A47A49AC567E96C858BA8"/>
    <w:rsid w:val="00B20728"/>
  </w:style>
  <w:style w:type="paragraph" w:customStyle="1" w:styleId="8768475A5F0C454A922497D3EF2FD09F">
    <w:name w:val="8768475A5F0C454A922497D3EF2FD09F"/>
    <w:rsid w:val="00B20728"/>
  </w:style>
  <w:style w:type="paragraph" w:customStyle="1" w:styleId="56F9D79B1D3040438306C46C10B3278F">
    <w:name w:val="56F9D79B1D3040438306C46C10B3278F"/>
    <w:rsid w:val="00B20728"/>
  </w:style>
  <w:style w:type="paragraph" w:customStyle="1" w:styleId="6DC3B9023A464678AE9288DBEFD54335">
    <w:name w:val="6DC3B9023A464678AE9288DBEFD54335"/>
    <w:rsid w:val="00B20728"/>
  </w:style>
  <w:style w:type="paragraph" w:customStyle="1" w:styleId="6E47BAD421FE4890B0E4BBA0BD21E20B">
    <w:name w:val="6E47BAD421FE4890B0E4BBA0BD21E20B"/>
    <w:rsid w:val="00B20728"/>
  </w:style>
  <w:style w:type="paragraph" w:customStyle="1" w:styleId="EB67C7C5D40A4257B65DBED66EE922ED">
    <w:name w:val="EB67C7C5D40A4257B65DBED66EE922ED"/>
    <w:rsid w:val="00B20728"/>
  </w:style>
  <w:style w:type="paragraph" w:customStyle="1" w:styleId="7FFDD8C247C3456E904B5B967FABA96B">
    <w:name w:val="7FFDD8C247C3456E904B5B967FABA96B"/>
    <w:rsid w:val="00B20728"/>
  </w:style>
  <w:style w:type="paragraph" w:customStyle="1" w:styleId="5954298A2B1541598BA5363F067686C3">
    <w:name w:val="5954298A2B1541598BA5363F067686C3"/>
    <w:rsid w:val="00B20728"/>
  </w:style>
  <w:style w:type="paragraph" w:customStyle="1" w:styleId="DC6FA622E0BC4E689F9F7B919A557127">
    <w:name w:val="DC6FA622E0BC4E689F9F7B919A557127"/>
    <w:rsid w:val="00B20728"/>
  </w:style>
  <w:style w:type="paragraph" w:customStyle="1" w:styleId="EA1C56013FD14ABEA7903BD524E8ED7D">
    <w:name w:val="EA1C56013FD14ABEA7903BD524E8ED7D"/>
    <w:rsid w:val="00B20728"/>
  </w:style>
  <w:style w:type="paragraph" w:customStyle="1" w:styleId="8F39207C7F7A4B14A7AF44F1118D90B4">
    <w:name w:val="8F39207C7F7A4B14A7AF44F1118D90B4"/>
    <w:rsid w:val="00B20728"/>
  </w:style>
  <w:style w:type="paragraph" w:customStyle="1" w:styleId="6D1BFF55B0C041CFA756220974C0AE27">
    <w:name w:val="6D1BFF55B0C041CFA756220974C0AE27"/>
    <w:rsid w:val="00B20728"/>
  </w:style>
  <w:style w:type="paragraph" w:customStyle="1" w:styleId="99DC76D9AC7D49D99964C12DEAF3E8B8">
    <w:name w:val="99DC76D9AC7D49D99964C12DEAF3E8B8"/>
    <w:rsid w:val="00B20728"/>
  </w:style>
  <w:style w:type="paragraph" w:customStyle="1" w:styleId="932AB484197F4368834FD2DCAFE51481">
    <w:name w:val="932AB484197F4368834FD2DCAFE51481"/>
    <w:rsid w:val="00B20728"/>
  </w:style>
  <w:style w:type="paragraph" w:customStyle="1" w:styleId="4B1E4B9B1AD747D3BBD649878A5DA26B">
    <w:name w:val="4B1E4B9B1AD747D3BBD649878A5DA26B"/>
    <w:rsid w:val="00B20728"/>
  </w:style>
  <w:style w:type="paragraph" w:customStyle="1" w:styleId="CF0806436B764D1EBDF27AE807EE62C2">
    <w:name w:val="CF0806436B764D1EBDF27AE807EE62C2"/>
    <w:rsid w:val="00B20728"/>
  </w:style>
  <w:style w:type="paragraph" w:customStyle="1" w:styleId="DF6E8DBA1B624BE1BF946921BF01FFE8">
    <w:name w:val="DF6E8DBA1B624BE1BF946921BF01FFE8"/>
    <w:rsid w:val="00B20728"/>
  </w:style>
  <w:style w:type="paragraph" w:customStyle="1" w:styleId="261A1069EB7243CABBF16715F3A4E71A">
    <w:name w:val="261A1069EB7243CABBF16715F3A4E71A"/>
    <w:rsid w:val="00B20728"/>
  </w:style>
  <w:style w:type="paragraph" w:customStyle="1" w:styleId="B4085B79A08040CBBEB80C8DAAC479DE">
    <w:name w:val="B4085B79A08040CBBEB80C8DAAC479DE"/>
    <w:rsid w:val="00B20728"/>
  </w:style>
  <w:style w:type="paragraph" w:customStyle="1" w:styleId="30F11B9ABD734166A17A358583D5FA22">
    <w:name w:val="30F11B9ABD734166A17A358583D5FA22"/>
    <w:rsid w:val="00751E29"/>
  </w:style>
  <w:style w:type="paragraph" w:customStyle="1" w:styleId="6D7996F21E72467F9CB213E49E72D347">
    <w:name w:val="6D7996F21E72467F9CB213E49E72D347"/>
    <w:rsid w:val="00751E29"/>
  </w:style>
  <w:style w:type="paragraph" w:customStyle="1" w:styleId="238FC67F10E7448ABB53674F77E72B0F">
    <w:name w:val="238FC67F10E7448ABB53674F77E72B0F"/>
    <w:rsid w:val="00F11511"/>
  </w:style>
  <w:style w:type="paragraph" w:customStyle="1" w:styleId="C4DEB92013544878ADC7F88525ABA8FC">
    <w:name w:val="C4DEB92013544878ADC7F88525ABA8FC"/>
    <w:rsid w:val="00F11511"/>
  </w:style>
  <w:style w:type="paragraph" w:customStyle="1" w:styleId="ADCBE650D5734B15BEDD96F34B47E063">
    <w:name w:val="ADCBE650D5734B15BEDD96F34B47E063"/>
    <w:rsid w:val="00F11511"/>
  </w:style>
  <w:style w:type="paragraph" w:customStyle="1" w:styleId="C8421C5D869440668B5BB76F258AD924">
    <w:name w:val="C8421C5D869440668B5BB76F258AD924"/>
    <w:rsid w:val="00F11511"/>
  </w:style>
  <w:style w:type="paragraph" w:customStyle="1" w:styleId="9A5FAE1B635A4CB0999E8069390B4B3D">
    <w:name w:val="9A5FAE1B635A4CB0999E8069390B4B3D"/>
    <w:rsid w:val="00F11511"/>
  </w:style>
  <w:style w:type="paragraph" w:customStyle="1" w:styleId="493FB72BC8E449DCB6DA0CE65A92029C">
    <w:name w:val="493FB72BC8E449DCB6DA0CE65A92029C"/>
    <w:rsid w:val="00F11511"/>
  </w:style>
  <w:style w:type="paragraph" w:customStyle="1" w:styleId="2592F92DAF0C451B82C24D7338190F51">
    <w:name w:val="2592F92DAF0C451B82C24D7338190F51"/>
    <w:rsid w:val="00F11511"/>
  </w:style>
  <w:style w:type="paragraph" w:customStyle="1" w:styleId="BDBFA98CC2434BD08FF31D966FB93D7B">
    <w:name w:val="BDBFA98CC2434BD08FF31D966FB93D7B"/>
    <w:rsid w:val="00F11511"/>
  </w:style>
  <w:style w:type="paragraph" w:customStyle="1" w:styleId="D124CBA21BA44FF0B0E87C5A814B4AE0">
    <w:name w:val="D124CBA21BA44FF0B0E87C5A814B4AE0"/>
    <w:rsid w:val="00F11511"/>
  </w:style>
  <w:style w:type="paragraph" w:customStyle="1" w:styleId="E709362FD86A4940A94E56C474AAC2E0">
    <w:name w:val="E709362FD86A4940A94E56C474AAC2E0"/>
    <w:rsid w:val="00F11511"/>
  </w:style>
  <w:style w:type="paragraph" w:customStyle="1" w:styleId="2C16C008B606421DADBF34AA076EF43F">
    <w:name w:val="2C16C008B606421DADBF34AA076EF43F"/>
    <w:rsid w:val="00DB214C"/>
    <w:pPr>
      <w:spacing w:after="200" w:line="276" w:lineRule="auto"/>
    </w:pPr>
    <w:rPr>
      <w:lang w:val="en-US" w:eastAsia="en-US"/>
    </w:rPr>
  </w:style>
  <w:style w:type="paragraph" w:customStyle="1" w:styleId="04D7273F932846BD944761F435CC3EE3">
    <w:name w:val="04D7273F932846BD944761F435CC3EE3"/>
    <w:rsid w:val="00DB214C"/>
    <w:pPr>
      <w:spacing w:after="200" w:line="276" w:lineRule="auto"/>
    </w:pPr>
    <w:rPr>
      <w:lang w:val="en-US" w:eastAsia="en-US"/>
    </w:rPr>
  </w:style>
  <w:style w:type="paragraph" w:customStyle="1" w:styleId="9F9C843D18994E43BEA6579053027553">
    <w:name w:val="9F9C843D18994E43BEA6579053027553"/>
    <w:rsid w:val="00DB214C"/>
    <w:pPr>
      <w:spacing w:after="200" w:line="276" w:lineRule="auto"/>
    </w:pPr>
    <w:rPr>
      <w:lang w:val="en-US" w:eastAsia="en-US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E25FD1C3F5624F969A7702FE49375FF1">
    <w:name w:val="E25FD1C3F5624F969A7702FE49375FF1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E9086-AE69-4170-A070-DC549D8C5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ÇisilTimuralp</cp:lastModifiedBy>
  <cp:revision>15</cp:revision>
  <cp:lastPrinted>2016-05-30T07:08:00Z</cp:lastPrinted>
  <dcterms:created xsi:type="dcterms:W3CDTF">2024-07-10T10:50:00Z</dcterms:created>
  <dcterms:modified xsi:type="dcterms:W3CDTF">2024-11-21T14:22:00Z</dcterms:modified>
</cp:coreProperties>
</file>