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EB92" w14:textId="01402B2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89A750" wp14:editId="13E485B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0EAE5FF" wp14:editId="0E862EA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887AC6">
        <w:rPr>
          <w:rFonts w:ascii="Times New Roman" w:hAnsi="Times New Roman" w:cs="Times New Roman"/>
          <w:b/>
        </w:rPr>
        <w:t>MAKİNA NÜHENDİSLİĞİ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04139A7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14D67A6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B5CE24A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18E3D0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C8D33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2703245B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56218F5" w14:textId="7F666BF3" w:rsidR="00DD0461" w:rsidRPr="00736985" w:rsidRDefault="00887AC6" w:rsidP="00D4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İMAL</w:t>
            </w:r>
            <w:r w:rsidR="00D43589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MÜHENDİSLİĞİ</w:t>
            </w:r>
          </w:p>
        </w:tc>
        <w:tc>
          <w:tcPr>
            <w:tcW w:w="3118" w:type="dxa"/>
            <w:vAlign w:val="center"/>
          </w:tcPr>
          <w:p w14:paraId="5F64544E" w14:textId="652B689F" w:rsidR="00DD0461" w:rsidRPr="00736985" w:rsidRDefault="003F1168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151815331</w:t>
            </w:r>
          </w:p>
        </w:tc>
      </w:tr>
    </w:tbl>
    <w:p w14:paraId="3E967F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6C7CF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EAF56D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7A3668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2A001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10133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003288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435E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38B0E8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97D7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3D3A840F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6BE8AB5" w14:textId="19DE95D2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36DC3E83" w14:textId="0B26686B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A56EBA0" w14:textId="5B807D27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39A3045" w14:textId="6B4E286B" w:rsidR="00067CC0" w:rsidRPr="00B41ECB" w:rsidRDefault="00887A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8E907B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5F7B021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EDAEB1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C5ECFB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D0B1F1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B58C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5E2AD54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203952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343D56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CECBCF5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C53B6F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29FC62E" w14:textId="1CD246CF" w:rsidR="0075594A" w:rsidRPr="00005C86" w:rsidRDefault="00887A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11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46828404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0F54D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3770B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C29F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5660FE5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44C0968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411A4B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E9A4D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21BABB2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277C8FB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0A2634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20C7880A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3AB9B7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9790B1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505F9F6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3AA39E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D467C" w14:textId="0DDA2E21" w:rsidR="008516E9" w:rsidRPr="00B41ECB" w:rsidRDefault="003F1168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F1168" w:rsidRPr="00B41ECB" w14:paraId="269E72B5" w14:textId="77777777" w:rsidTr="00B119CA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30FF5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2A980FAF" w14:textId="11B9D1F4" w:rsidR="003F1168" w:rsidRPr="002E1A0B" w:rsidRDefault="003F1168" w:rsidP="003F1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Bu dersin sonunda öğrenci talaşlı imalatın ve takım tezgahlarının ne olduğunu kavramakta ve gereken yöntemleri kullanma ve geliştirme becerisi kazanmaktadır.  </w:t>
            </w:r>
          </w:p>
        </w:tc>
      </w:tr>
      <w:tr w:rsidR="003F1168" w:rsidRPr="00B41ECB" w14:paraId="4E4046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A36432" w14:textId="77777777" w:rsidR="003F1168" w:rsidRPr="00B41ECB" w:rsidRDefault="003F1168" w:rsidP="003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478EDB" w14:textId="7A39BF17" w:rsidR="003F1168" w:rsidRPr="002E1A0B" w:rsidRDefault="003F1168" w:rsidP="003F1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İmalat mühendisliği dersi talaşlı imalat ve buna yardımcı konuları içermektedir. Talaşlı imalat, kesici takımlar, imalat yöntemleri, işlenebilirlik</w:t>
            </w:r>
            <w:r w:rsidR="008928D6">
              <w:rPr>
                <w:sz w:val="20"/>
                <w:szCs w:val="20"/>
              </w:rPr>
              <w:t xml:space="preserve"> ve </w:t>
            </w:r>
            <w:r>
              <w:rPr>
                <w:sz w:val="20"/>
                <w:szCs w:val="20"/>
              </w:rPr>
              <w:t>talaşlı imalatta ekonomi ana başlıklardır.</w:t>
            </w:r>
          </w:p>
        </w:tc>
      </w:tr>
    </w:tbl>
    <w:p w14:paraId="12D76F32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5F20A92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DD180B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44DF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51437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29668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2B74C18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7511B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2D42" w14:textId="59594ECC" w:rsidR="00214909" w:rsidRPr="00BC15D9" w:rsidRDefault="008A69FB" w:rsidP="008928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Talaşlı imalatta kullanacağı yöntemlere karar verme ve tasarlama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81C84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AAAEC6" w14:textId="5A3F6418" w:rsidR="00214909" w:rsidRPr="008928D6" w:rsidRDefault="008928D6" w:rsidP="0083248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FFABF6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2B73B8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1249F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56B3AA" w14:textId="6BE35EBE" w:rsidR="00214909" w:rsidRPr="005D197E" w:rsidRDefault="008A69FB" w:rsidP="008A69F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Bir makine ya da makine parçasının imalatını istenilen niteliklerde (maliyet, zaman, </w:t>
            </w:r>
            <w:proofErr w:type="spellStart"/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işcilik</w:t>
            </w:r>
            <w:proofErr w:type="spellEnd"/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…) geliştirme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75AAB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E5120" w14:textId="100BF70B" w:rsidR="00214909" w:rsidRPr="008928D6" w:rsidRDefault="008928D6" w:rsidP="0083248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9B0DF7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6754CA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015D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D3C3C1" w14:textId="0BAFA1EB" w:rsidR="00651F63" w:rsidRPr="00736985" w:rsidRDefault="008A69FB" w:rsidP="008A69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güncel konuları kullanma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09C8B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65C2DD" w14:textId="1464DE8D" w:rsidR="00651F63" w:rsidRPr="008928D6" w:rsidRDefault="008928D6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F15C7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347132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3D9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46EBA1" w14:textId="1CA89D84" w:rsidR="00651F63" w:rsidRPr="00BC15D9" w:rsidRDefault="008A69FB" w:rsidP="008A69FB">
            <w:pPr>
              <w:shd w:val="clear" w:color="auto" w:fill="FFFFFF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Temel bilimlere (Matematik, Fizik, Kimya) ilişkin bilgilerini uygulama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CA392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0094AB" w14:textId="295762D2" w:rsidR="00651F63" w:rsidRPr="008928D6" w:rsidRDefault="008928D6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5440C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B9241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588D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50891B" w14:textId="30573568" w:rsidR="00651F63" w:rsidRPr="005D197E" w:rsidRDefault="008A69FB" w:rsidP="008A69F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İlgili daldaki problemleri tanımlama, formüle etme ve çözme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A8D68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3BE844" w14:textId="362B7612" w:rsidR="00651F63" w:rsidRPr="008928D6" w:rsidRDefault="008928D6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4A5B0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5ED2C1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B8A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DD73B" w14:textId="10DAA94A" w:rsidR="00651F63" w:rsidRPr="005D197E" w:rsidRDefault="008A69FB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tasarım </w:t>
            </w:r>
            <w:r w:rsidRPr="008A69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sırasında veri toplama ve analiz etme becerisi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16AFE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65FC1E" w14:textId="73D87436" w:rsidR="00651F63" w:rsidRPr="00544296" w:rsidRDefault="008928D6" w:rsidP="00651F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429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5D94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050977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6512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C4C2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1CA6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EFD791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2DCE4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F6A31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FD0A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846C6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3EE40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BE1CF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69C2F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91661F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B358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405C8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A3F2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6415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C595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7066EA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B9471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897E4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17E6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E8F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A56F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CF2C3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2DF50D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C78961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2DC17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63DF42" w14:textId="22DEF7AE" w:rsidR="005E44D3" w:rsidRPr="006A66E9" w:rsidRDefault="00592A0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Modern İmalatın Prensipleri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Mikell</w:t>
            </w:r>
            <w:proofErr w:type="spellEnd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proofErr w:type="spellStart"/>
            <w:r w:rsidRPr="00592A0F">
              <w:rPr>
                <w:rFonts w:ascii="Times New Roman" w:hAnsi="Times New Roman" w:cs="Times New Roman"/>
                <w:sz w:val="20"/>
                <w:szCs w:val="20"/>
              </w:rPr>
              <w:t>Groov</w:t>
            </w:r>
            <w:r w:rsidR="009D640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="009D64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Nobel Akademik Yayıncılık</w:t>
            </w:r>
            <w:r w:rsidR="009D6403">
              <w:rPr>
                <w:rFonts w:ascii="Times New Roman" w:hAnsi="Times New Roman" w:cs="Times New Roman"/>
                <w:sz w:val="20"/>
                <w:szCs w:val="20"/>
              </w:rPr>
              <w:t>, 4.Basımdan Çeviri</w:t>
            </w:r>
          </w:p>
        </w:tc>
      </w:tr>
      <w:tr w:rsidR="005E44D3" w:rsidRPr="00B41ECB" w14:paraId="1B84B41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36D50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C366F7" w14:textId="77777777" w:rsidR="009D6403" w:rsidRPr="009D6403" w:rsidRDefault="009D6403" w:rsidP="009D640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in SI </w:t>
            </w:r>
            <w:proofErr w:type="spellStart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, Global Edition</w:t>
            </w:r>
          </w:p>
          <w:p w14:paraId="3F25784B" w14:textId="323649B6" w:rsidR="005E44D3" w:rsidRPr="006A66E9" w:rsidRDefault="00BB146D" w:rsidP="009D640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Yayınevi: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403">
              <w:rPr>
                <w:rFonts w:ascii="Times New Roman" w:hAnsi="Times New Roman" w:cs="Times New Roman"/>
                <w:sz w:val="20"/>
                <w:szCs w:val="20"/>
              </w:rPr>
              <w:t>Yazarlar:</w:t>
            </w:r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Serope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Kalpakjian</w:t>
            </w:r>
            <w:proofErr w:type="spell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 xml:space="preserve"> Steven </w:t>
            </w:r>
            <w:proofErr w:type="spellStart"/>
            <w:r w:rsidR="009D6403" w:rsidRPr="009D6403">
              <w:rPr>
                <w:rFonts w:ascii="Times New Roman" w:hAnsi="Times New Roman" w:cs="Times New Roman"/>
                <w:sz w:val="20"/>
                <w:szCs w:val="20"/>
              </w:rPr>
              <w:t>Schmid</w:t>
            </w:r>
            <w:proofErr w:type="spellEnd"/>
          </w:p>
        </w:tc>
      </w:tr>
      <w:tr w:rsidR="005E44D3" w:rsidRPr="00B41ECB" w14:paraId="3CA8D4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CFE480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1CF9D2" w14:textId="7FF55FAB" w:rsidR="005E44D3" w:rsidRPr="00B41ECB" w:rsidRDefault="009D640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kitabı, not defteri, </w:t>
            </w:r>
            <w:r w:rsidR="00BB146D">
              <w:rPr>
                <w:rFonts w:ascii="Times New Roman" w:hAnsi="Times New Roman" w:cs="Times New Roman"/>
                <w:sz w:val="20"/>
                <w:szCs w:val="20"/>
              </w:rPr>
              <w:t>kalem,</w:t>
            </w:r>
            <w:r w:rsidR="009B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296">
              <w:rPr>
                <w:rFonts w:ascii="Times New Roman" w:hAnsi="Times New Roman" w:cs="Times New Roman"/>
                <w:sz w:val="20"/>
                <w:szCs w:val="20"/>
              </w:rPr>
              <w:t>projeksiyon</w:t>
            </w:r>
          </w:p>
        </w:tc>
      </w:tr>
    </w:tbl>
    <w:p w14:paraId="33F1776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EE64BBE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17DB71A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572615" w:rsidRPr="00B41ECB" w14:paraId="04D5664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4960F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D95B8" w14:textId="6A4CFA9E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Talaşlı imalata giriş</w:t>
            </w:r>
          </w:p>
        </w:tc>
      </w:tr>
      <w:tr w:rsidR="00572615" w:rsidRPr="00B41ECB" w14:paraId="7979ED5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14846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FE6BC9" w14:textId="263764B4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Talaşlı imalatı etkileyen faktörler -Kesici takım malzemeleri ve aşınma</w:t>
            </w:r>
          </w:p>
        </w:tc>
      </w:tr>
      <w:tr w:rsidR="00572615" w:rsidRPr="00B41ECB" w14:paraId="53171CF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3DF7A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F12B4E" w14:textId="361F170C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Talaşlı imalatı etkileyen faktörler-Kesici takım malzemeleri ve aşınma</w:t>
            </w:r>
          </w:p>
        </w:tc>
      </w:tr>
      <w:tr w:rsidR="00572615" w:rsidRPr="00B41ECB" w14:paraId="004C206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BEEA1A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27AE08" w14:textId="61C3F00A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Kesici takım seçimi</w:t>
            </w:r>
          </w:p>
        </w:tc>
      </w:tr>
      <w:tr w:rsidR="00572615" w:rsidRPr="00B41ECB" w14:paraId="7CB552D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4E64B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8385EB" w14:textId="34DC90D1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İşlenebilirlik</w:t>
            </w:r>
          </w:p>
        </w:tc>
      </w:tr>
      <w:tr w:rsidR="00572615" w:rsidRPr="00B41ECB" w14:paraId="1156D75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7B3D2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FA59E1" w14:textId="02C6EB7A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Tornalama ve prensipleri</w:t>
            </w:r>
          </w:p>
        </w:tc>
      </w:tr>
      <w:tr w:rsidR="00572615" w:rsidRPr="00B41ECB" w14:paraId="6F7BC3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07B1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E0E346" w14:textId="24445FD1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Frezeleme ve prensipleri</w:t>
            </w:r>
          </w:p>
        </w:tc>
      </w:tr>
      <w:tr w:rsidR="00572615" w:rsidRPr="00B41ECB" w14:paraId="1A176D6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01519E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FA50E04" w14:textId="77777777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Ara Sınavlar</w:t>
            </w:r>
          </w:p>
        </w:tc>
      </w:tr>
      <w:tr w:rsidR="00572615" w:rsidRPr="00B41ECB" w14:paraId="1DD1F6A3" w14:textId="77777777" w:rsidTr="00E937C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D8408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4ED86F" w14:textId="7C38785A" w:rsidR="00572615" w:rsidRPr="009D6403" w:rsidRDefault="00572615" w:rsidP="005726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 xml:space="preserve">Çeşitli talaşlı imalat yöntemleri </w:t>
            </w:r>
          </w:p>
        </w:tc>
      </w:tr>
      <w:tr w:rsidR="00572615" w:rsidRPr="00B41ECB" w14:paraId="157C271D" w14:textId="77777777" w:rsidTr="00E937C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F9CAA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59EA3D" w14:textId="1D6E1A12" w:rsidR="00572615" w:rsidRPr="009D6403" w:rsidRDefault="00572615" w:rsidP="005726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 xml:space="preserve">Çeşitli talaşlı imalat yöntemleri  </w:t>
            </w:r>
          </w:p>
        </w:tc>
      </w:tr>
      <w:tr w:rsidR="00572615" w:rsidRPr="00B41ECB" w14:paraId="497B2F5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F54E3D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BC757AC" w14:textId="04BCC84D" w:rsidR="00572615" w:rsidRPr="009D6403" w:rsidRDefault="00572615" w:rsidP="005726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Çeşitli talaşlı imalat yöntemleri</w:t>
            </w:r>
          </w:p>
        </w:tc>
      </w:tr>
      <w:tr w:rsidR="00572615" w:rsidRPr="00B41ECB" w14:paraId="45A51BC7" w14:textId="77777777" w:rsidTr="002A0B6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3C585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4D3988" w14:textId="5C93362C" w:rsidR="00572615" w:rsidRPr="009D6403" w:rsidRDefault="00572615" w:rsidP="005726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Yüksek hızlı talaşlı imalat</w:t>
            </w:r>
          </w:p>
        </w:tc>
      </w:tr>
      <w:tr w:rsidR="00572615" w:rsidRPr="00B41ECB" w14:paraId="02362AA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7876B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303D1" w14:textId="669B9013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Kesme sıvıları ve kullanımı-Talaşlı imalat sonrası yüzey yapısı</w:t>
            </w:r>
          </w:p>
        </w:tc>
      </w:tr>
      <w:tr w:rsidR="00572615" w:rsidRPr="00B41ECB" w14:paraId="56F4DF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0E9484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647BFA" w14:textId="0E53ECE6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 xml:space="preserve">Talaşlı imalat ve ekonomi </w:t>
            </w:r>
          </w:p>
        </w:tc>
      </w:tr>
      <w:tr w:rsidR="00572615" w:rsidRPr="00B41ECB" w14:paraId="7D9D49E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4033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88905" w14:textId="28959A79" w:rsidR="00572615" w:rsidRPr="009D6403" w:rsidRDefault="003649AA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Bilgisayar kontrollü tezgahlar</w:t>
            </w:r>
          </w:p>
        </w:tc>
      </w:tr>
      <w:tr w:rsidR="00572615" w:rsidRPr="00B41ECB" w14:paraId="0F1B6C9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28E887" w14:textId="77777777" w:rsidR="00572615" w:rsidRPr="00B41ECB" w:rsidRDefault="00572615" w:rsidP="00572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A6D5324" w14:textId="77777777" w:rsidR="00572615" w:rsidRPr="009D6403" w:rsidRDefault="00572615" w:rsidP="0057261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D6403">
              <w:rPr>
                <w:rFonts w:asciiTheme="majorBidi" w:hAnsiTheme="majorBidi" w:cstheme="majorBidi"/>
                <w:sz w:val="20"/>
                <w:szCs w:val="20"/>
              </w:rPr>
              <w:t>Yarıyıl sonu sınavları</w:t>
            </w:r>
          </w:p>
        </w:tc>
      </w:tr>
    </w:tbl>
    <w:p w14:paraId="2A218E8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38EB33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465E1A7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843093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47EF06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D9263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99CB9F0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C962CD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198BF2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EC5B6B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01AC5" w14:textId="508A4F7A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FD4B4" w14:textId="6517D083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5FCEC2" w14:textId="6F7389D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032E02E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8EB5BA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700B5" w14:textId="3638AB72" w:rsidR="00FB252A" w:rsidRPr="00BA47A8" w:rsidRDefault="00544296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31C10" w14:textId="3715F381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85266" w14:textId="7DF90FF0" w:rsidR="00FB252A" w:rsidRPr="00BA47A8" w:rsidRDefault="00544296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1C011B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32F8E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8419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F609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B8F7A3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9EC4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4390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8D4E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191A7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9D8C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55A70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609E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47222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F56CA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56D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8E258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4A85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EB8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F84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3B5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F3558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E638D1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27BD5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9859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B7E0B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B043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9C757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53D4C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6180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4A08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F7284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1B40A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8BF98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13026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D0F5C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181F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59AEF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999E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F84A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FB60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67AB1D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60D0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DE1AD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490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752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1A9C0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049FF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79253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667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10917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0F36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55427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E3EDED" w14:textId="56E5727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B9283" w14:textId="3B65C21C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A07757" w14:textId="49D47574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96051E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BBC2F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32A072" w14:textId="76AAAF5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209CA" w14:textId="0F9DF4DA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E2BBA" w14:textId="22487776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62182D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F32711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287FD5" w14:textId="511BAC67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CBC02" w14:textId="2DB1D0A6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58A52" w14:textId="199E32FE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13F7F97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90AD1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C10B5" w14:textId="65170713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9DE0C" w14:textId="5D93C7A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85A96" w14:textId="3A11032B" w:rsidR="00FB252A" w:rsidRPr="00BA47A8" w:rsidRDefault="0054429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316CF9A0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952C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5A216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0E062" w14:textId="72E23E29" w:rsidR="00FB252A" w:rsidRPr="00124B45" w:rsidRDefault="0054429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FB252A" w:rsidRPr="00B41ECB" w14:paraId="65CD62EE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149DD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6B7B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B287F" w14:textId="4286729C" w:rsidR="00FB252A" w:rsidRPr="00124B45" w:rsidRDefault="0054429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FB252A" w:rsidRPr="00B41ECB" w14:paraId="1FDC551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939A7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105727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9042A6D" w14:textId="3AE79719" w:rsidR="00FB252A" w:rsidRPr="00124B45" w:rsidRDefault="00544296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2BA183E" w14:textId="77777777" w:rsidR="00BD6EC0" w:rsidRDefault="00BD6EC0"/>
    <w:p w14:paraId="1840F32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7172F9A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EBC862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50E1B6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2E06F0E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71161C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3669B5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7E294C4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1604CA9" w14:textId="2297736B" w:rsidR="00D84CC2" w:rsidRPr="00BA47A8" w:rsidRDefault="009B6D5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5136543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62F69D" w14:textId="6DF0371A" w:rsidR="00D84CC2" w:rsidRPr="00BA47A8" w:rsidRDefault="00D84CC2" w:rsidP="00D84CC2">
            <w:pPr>
              <w:ind w:left="3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9BA5D9" w14:textId="2876BAFD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E6E465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C4AA345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6665240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32A597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78CDFA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6BF88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D275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B6FED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5AD844" w14:textId="54E181AE" w:rsidR="00D84CC2" w:rsidRPr="00BA47A8" w:rsidRDefault="00667DC3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4929099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73358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0DA1374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66154B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F4F1C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1EFB257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3D99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1131674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8ED011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6750A5D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F780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41490" w:rsidRPr="001701C3" w14:paraId="7218032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51054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5EC6" w14:textId="558B3F70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1A446" w14:textId="71E184D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1956EDA2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3E7E7C" w14:textId="77777777" w:rsidR="00B41490" w:rsidRPr="003B113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A3F" w14:textId="5A0DA179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C8C81" w14:textId="73B1AF40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18DD08EB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E71F3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71A0" w14:textId="57F88D7A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elirlenmiş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1FABE" w14:textId="029D1C5F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490" w:rsidRPr="001701C3" w14:paraId="007A857E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2ABD431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5E2D" w14:textId="7558581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41C04A" w14:textId="60560E33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490" w:rsidRPr="001701C3" w14:paraId="3E6E44E8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5FE57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838" w14:textId="59382ADE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D7DC2" w14:textId="606BA261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3BC34F04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756526C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C06B" w14:textId="5AD16F9F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691C8" w14:textId="1C414AA4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1490" w:rsidRPr="001701C3" w14:paraId="6A1B2EB7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BB307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CB53" w14:textId="2FB412F6" w:rsidR="00B41490" w:rsidRPr="00D44754" w:rsidRDefault="00B41490" w:rsidP="00B4149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683DE3" w14:textId="0FD94288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1490" w:rsidRPr="001701C3" w14:paraId="22DC7BAD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C090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517A" w14:textId="2A4825EF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684AB" w14:textId="1CDA23CA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D42030F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81505E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3304" w14:textId="2CE40F00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2E683" w14:textId="779BC1B0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1490" w:rsidRPr="001701C3" w14:paraId="4661C123" w14:textId="77777777" w:rsidTr="00EA341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7C3D9F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0189" w14:textId="44205049" w:rsidR="00B41490" w:rsidRPr="00D44754" w:rsidRDefault="00B41490" w:rsidP="00B4149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8B983" w14:textId="2D627DD1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1490" w:rsidRPr="001701C3" w14:paraId="3EED35CA" w14:textId="77777777" w:rsidTr="00B41490">
        <w:trPr>
          <w:trHeight w:hRule="exact" w:val="70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3B40CB" w14:textId="77777777" w:rsidR="00B41490" w:rsidRPr="00EC5DE1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86DD" w14:textId="26B4DFD5" w:rsidR="00B41490" w:rsidRPr="00D44754" w:rsidRDefault="00B41490" w:rsidP="00B4149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44754">
              <w:rPr>
                <w:rFonts w:asciiTheme="majorBidi" w:hAnsiTheme="majorBidi" w:cstheme="majorBidi"/>
                <w:sz w:val="18"/>
                <w:szCs w:val="18"/>
              </w:rPr>
              <w:t xml:space="preserve">Mühendislik uygulamalarının evrensel ve toplumsal boyutlarda sağlık, çevre ve güvenlik üzerindeki etkileri hakkında bilgi; 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ulusal ve uluslararası yasal düzenlemeler ile standartlar hakkında ve </w:t>
            </w:r>
            <w:r w:rsidRPr="00D44754">
              <w:rPr>
                <w:rFonts w:asciiTheme="majorBidi" w:hAnsiTheme="majorBidi" w:cstheme="majorBidi"/>
                <w:sz w:val="18"/>
                <w:szCs w:val="18"/>
              </w:rPr>
              <w:t>mühendislik çözümlerinin hukuksal sonuçları konusunda</w:t>
            </w:r>
            <w:r w:rsidRPr="00D44754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F7AF6" w14:textId="36817E96" w:rsidR="00B41490" w:rsidRPr="009C149D" w:rsidRDefault="00B41490" w:rsidP="00B4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B887703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2F9E038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D4A8A0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C833596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BF991D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5C58AC" w14:textId="38A9885D" w:rsidR="00CA0228" w:rsidRDefault="00D44754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 Mustafa Ulutan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C26C1E" w14:textId="3D686BD4" w:rsidR="00CA0228" w:rsidRDefault="00D44754" w:rsidP="00D4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Doç.Dr. Koray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Kılıçay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BA862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B8618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B749414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0ABB3C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61BBB1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E65D1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8E2A7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04C1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61AF2A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F903" w14:textId="77777777" w:rsidR="00425388" w:rsidRDefault="00425388" w:rsidP="00B41ECB">
      <w:pPr>
        <w:spacing w:after="0" w:line="240" w:lineRule="auto"/>
      </w:pPr>
      <w:r>
        <w:separator/>
      </w:r>
    </w:p>
  </w:endnote>
  <w:endnote w:type="continuationSeparator" w:id="0">
    <w:p w14:paraId="1B8ECF0C" w14:textId="77777777" w:rsidR="00425388" w:rsidRDefault="0042538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B265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761AA6E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8D3FA5A" w14:textId="4144FF7D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17C6C" w:rsidRPr="00F17C6C">
      <w:rPr>
        <w:sz w:val="20"/>
        <w:szCs w:val="20"/>
      </w:rPr>
      <w:t>MAKİNA NÜHENDİSLİĞİ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06CE" w14:textId="416F0ECD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17C6C" w:rsidRPr="00F17C6C">
      <w:rPr>
        <w:sz w:val="20"/>
        <w:szCs w:val="20"/>
      </w:rPr>
      <w:t>MAKİNA NÜHENDİSLİĞİ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EDCD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1D84" w14:textId="77777777" w:rsidR="00425388" w:rsidRDefault="00425388" w:rsidP="00B41ECB">
      <w:pPr>
        <w:spacing w:after="0" w:line="240" w:lineRule="auto"/>
      </w:pPr>
      <w:r>
        <w:separator/>
      </w:r>
    </w:p>
  </w:footnote>
  <w:footnote w:type="continuationSeparator" w:id="0">
    <w:p w14:paraId="17522129" w14:textId="77777777" w:rsidR="00425388" w:rsidRDefault="0042538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980B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EE9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018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59">
    <w:abstractNumId w:val="4"/>
  </w:num>
  <w:num w:numId="2" w16cid:durableId="894506997">
    <w:abstractNumId w:val="1"/>
  </w:num>
  <w:num w:numId="3" w16cid:durableId="2080597288">
    <w:abstractNumId w:val="0"/>
  </w:num>
  <w:num w:numId="4" w16cid:durableId="2003390394">
    <w:abstractNumId w:val="5"/>
  </w:num>
  <w:num w:numId="5" w16cid:durableId="1556578295">
    <w:abstractNumId w:val="7"/>
  </w:num>
  <w:num w:numId="6" w16cid:durableId="456728840">
    <w:abstractNumId w:val="2"/>
  </w:num>
  <w:num w:numId="7" w16cid:durableId="112597276">
    <w:abstractNumId w:val="6"/>
  </w:num>
  <w:num w:numId="8" w16cid:durableId="71539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16B8"/>
    <w:rsid w:val="00214909"/>
    <w:rsid w:val="00231BE0"/>
    <w:rsid w:val="00285FA2"/>
    <w:rsid w:val="002C2A55"/>
    <w:rsid w:val="002C3897"/>
    <w:rsid w:val="002E1A0B"/>
    <w:rsid w:val="00340AD4"/>
    <w:rsid w:val="003649AA"/>
    <w:rsid w:val="003B1131"/>
    <w:rsid w:val="003C3D6F"/>
    <w:rsid w:val="003E0233"/>
    <w:rsid w:val="003E403F"/>
    <w:rsid w:val="003F1168"/>
    <w:rsid w:val="00422B3B"/>
    <w:rsid w:val="00425388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4296"/>
    <w:rsid w:val="00572615"/>
    <w:rsid w:val="00592A0F"/>
    <w:rsid w:val="0059689A"/>
    <w:rsid w:val="005A4903"/>
    <w:rsid w:val="005C4783"/>
    <w:rsid w:val="005C670B"/>
    <w:rsid w:val="005D197E"/>
    <w:rsid w:val="005E44D3"/>
    <w:rsid w:val="005E4858"/>
    <w:rsid w:val="005F18AF"/>
    <w:rsid w:val="00601B0B"/>
    <w:rsid w:val="00603CC1"/>
    <w:rsid w:val="00651F63"/>
    <w:rsid w:val="00667DC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15B00"/>
    <w:rsid w:val="007176C1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05EBA"/>
    <w:rsid w:val="008516E9"/>
    <w:rsid w:val="00885C84"/>
    <w:rsid w:val="00885FDD"/>
    <w:rsid w:val="00887AC6"/>
    <w:rsid w:val="00890AE3"/>
    <w:rsid w:val="008928D6"/>
    <w:rsid w:val="008A0658"/>
    <w:rsid w:val="008A5CD9"/>
    <w:rsid w:val="008A69F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6D5B"/>
    <w:rsid w:val="009B7E8A"/>
    <w:rsid w:val="009C149D"/>
    <w:rsid w:val="009D280C"/>
    <w:rsid w:val="009D328E"/>
    <w:rsid w:val="009D5EA7"/>
    <w:rsid w:val="009D6403"/>
    <w:rsid w:val="009E1DFC"/>
    <w:rsid w:val="009E5CEA"/>
    <w:rsid w:val="009F24E4"/>
    <w:rsid w:val="00A01A7E"/>
    <w:rsid w:val="00A14CD4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01BC"/>
    <w:rsid w:val="00B4077C"/>
    <w:rsid w:val="00B41490"/>
    <w:rsid w:val="00B41ECB"/>
    <w:rsid w:val="00B54737"/>
    <w:rsid w:val="00B6240E"/>
    <w:rsid w:val="00B802FF"/>
    <w:rsid w:val="00B84B38"/>
    <w:rsid w:val="00B863A3"/>
    <w:rsid w:val="00B902F7"/>
    <w:rsid w:val="00BA3273"/>
    <w:rsid w:val="00BA44D3"/>
    <w:rsid w:val="00BA47A8"/>
    <w:rsid w:val="00BB146D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D17437"/>
    <w:rsid w:val="00D43589"/>
    <w:rsid w:val="00D44754"/>
    <w:rsid w:val="00D84CC2"/>
    <w:rsid w:val="00D8750E"/>
    <w:rsid w:val="00DA1C77"/>
    <w:rsid w:val="00DA55CC"/>
    <w:rsid w:val="00DC01E1"/>
    <w:rsid w:val="00DC5CE1"/>
    <w:rsid w:val="00DD0461"/>
    <w:rsid w:val="00DE0548"/>
    <w:rsid w:val="00DE3AF0"/>
    <w:rsid w:val="00E44F6C"/>
    <w:rsid w:val="00E46063"/>
    <w:rsid w:val="00E617B4"/>
    <w:rsid w:val="00E76862"/>
    <w:rsid w:val="00E96B54"/>
    <w:rsid w:val="00EB1E9F"/>
    <w:rsid w:val="00EC2E7C"/>
    <w:rsid w:val="00EC5DE1"/>
    <w:rsid w:val="00F17C6C"/>
    <w:rsid w:val="00F17FDA"/>
    <w:rsid w:val="00F205CB"/>
    <w:rsid w:val="00F32424"/>
    <w:rsid w:val="00F533CC"/>
    <w:rsid w:val="00F55DB9"/>
    <w:rsid w:val="00F85702"/>
    <w:rsid w:val="00F9283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B013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D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116B8"/>
    <w:rsid w:val="00283C6A"/>
    <w:rsid w:val="00376520"/>
    <w:rsid w:val="003C1C26"/>
    <w:rsid w:val="003E3685"/>
    <w:rsid w:val="00423541"/>
    <w:rsid w:val="005359EC"/>
    <w:rsid w:val="00606B8F"/>
    <w:rsid w:val="006D5C7C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84B38"/>
    <w:rsid w:val="00B9149E"/>
    <w:rsid w:val="00BF7594"/>
    <w:rsid w:val="00C76665"/>
    <w:rsid w:val="00CB5D80"/>
    <w:rsid w:val="00CD1106"/>
    <w:rsid w:val="00D33CCA"/>
    <w:rsid w:val="00D75FFD"/>
    <w:rsid w:val="00D8750E"/>
    <w:rsid w:val="00D9270D"/>
    <w:rsid w:val="00DA4248"/>
    <w:rsid w:val="00DB214C"/>
    <w:rsid w:val="00DB31FA"/>
    <w:rsid w:val="00DE3AF0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Mustafa Ulutan</cp:lastModifiedBy>
  <cp:revision>19</cp:revision>
  <cp:lastPrinted>2016-05-30T07:08:00Z</cp:lastPrinted>
  <dcterms:created xsi:type="dcterms:W3CDTF">2024-07-05T08:07:00Z</dcterms:created>
  <dcterms:modified xsi:type="dcterms:W3CDTF">2024-11-22T07:29:00Z</dcterms:modified>
</cp:coreProperties>
</file>