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val="en-US"/>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val="en-US"/>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68755B" w:rsidRPr="0068755B">
        <w:rPr>
          <w:rFonts w:ascii="Times New Roman" w:hAnsi="Times New Roman" w:cs="Times New Roman"/>
          <w:b/>
        </w:rPr>
        <w:t>MECHANICAL ENGINEERING</w:t>
      </w:r>
      <w:r w:rsidR="00E131A3" w:rsidRPr="00E131A3">
        <w:rPr>
          <w:rFonts w:ascii="Times New Roman" w:hAnsi="Times New Roman" w:cs="Times New Roman"/>
          <w:b/>
          <w:lang w:val="en-US"/>
        </w:rPr>
        <w:t xml:space="preserve"> 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68755B"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Fluid Mechanics</w:t>
            </w:r>
          </w:p>
        </w:tc>
        <w:tc>
          <w:tcPr>
            <w:tcW w:w="3118" w:type="dxa"/>
            <w:vAlign w:val="center"/>
          </w:tcPr>
          <w:p w:rsidR="00DD0461" w:rsidRPr="0068755B" w:rsidRDefault="0068755B" w:rsidP="002E1A0B">
            <w:pPr>
              <w:jc w:val="center"/>
              <w:rPr>
                <w:rFonts w:ascii="Times New Roman" w:hAnsi="Times New Roman" w:cs="Times New Roman"/>
                <w:sz w:val="20"/>
                <w:szCs w:val="20"/>
                <w:lang w:val="en-US"/>
              </w:rPr>
            </w:pPr>
            <w:r w:rsidRPr="0068755B">
              <w:rPr>
                <w:rFonts w:ascii="Times New Roman" w:hAnsi="Times New Roman" w:cs="Times New Roman"/>
                <w:sz w:val="20"/>
                <w:szCs w:val="20"/>
                <w:lang w:val="en-US"/>
              </w:rPr>
              <w:t>151815346</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68755B" w:rsidP="009D646A">
            <w:pPr>
              <w:jc w:val="center"/>
              <w:rPr>
                <w:rFonts w:ascii="Times New Roman" w:hAnsi="Times New Roman" w:cs="Times New Roman"/>
                <w:sz w:val="20"/>
                <w:szCs w:val="20"/>
              </w:rPr>
            </w:pPr>
            <w:r>
              <w:rPr>
                <w:rFonts w:ascii="Times New Roman" w:hAnsi="Times New Roman" w:cs="Times New Roman"/>
                <w:sz w:val="20"/>
                <w:szCs w:val="20"/>
              </w:rPr>
              <w:t>5</w:t>
            </w:r>
          </w:p>
        </w:tc>
        <w:tc>
          <w:tcPr>
            <w:tcW w:w="1885" w:type="dxa"/>
            <w:vAlign w:val="center"/>
          </w:tcPr>
          <w:p w:rsidR="0032057E" w:rsidRPr="00B41ECB" w:rsidRDefault="0068755B"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2057E" w:rsidRPr="00B41ECB" w:rsidRDefault="0068755B"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2057E" w:rsidRPr="00B41ECB" w:rsidRDefault="009021A2"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68755B"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8516E9" w:rsidP="005D197E">
            <w:pPr>
              <w:rPr>
                <w:rFonts w:ascii="Times New Roman" w:hAnsi="Times New Roman" w:cs="Times New Roman"/>
                <w:sz w:val="20"/>
                <w:szCs w:val="20"/>
                <w:lang w:val="en-US"/>
              </w:rPr>
            </w:pP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AA17F3" w:rsidRDefault="00362C99" w:rsidP="00F40F90">
            <w:pPr>
              <w:jc w:val="both"/>
              <w:rPr>
                <w:rFonts w:ascii="Times New Roman" w:hAnsi="Times New Roman" w:cs="Times New Roman"/>
                <w:sz w:val="20"/>
                <w:szCs w:val="20"/>
                <w:lang w:val="en-US"/>
              </w:rPr>
            </w:pPr>
            <w:proofErr w:type="spellStart"/>
            <w:r w:rsidRPr="00AA17F3">
              <w:rPr>
                <w:rFonts w:ascii="Times New Roman" w:hAnsi="Times New Roman" w:cs="Times New Roman"/>
                <w:color w:val="3A3A3A"/>
                <w:sz w:val="20"/>
                <w:szCs w:val="20"/>
              </w:rPr>
              <w:t>To</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introduce</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basic</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properties</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and</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importance</w:t>
            </w:r>
            <w:proofErr w:type="spellEnd"/>
            <w:r w:rsidRPr="00AA17F3">
              <w:rPr>
                <w:rFonts w:ascii="Times New Roman" w:hAnsi="Times New Roman" w:cs="Times New Roman"/>
                <w:color w:val="3A3A3A"/>
                <w:sz w:val="20"/>
                <w:szCs w:val="20"/>
              </w:rPr>
              <w:t xml:space="preserve"> of </w:t>
            </w:r>
            <w:proofErr w:type="spellStart"/>
            <w:r w:rsidRPr="00AA17F3">
              <w:rPr>
                <w:rFonts w:ascii="Times New Roman" w:hAnsi="Times New Roman" w:cs="Times New Roman"/>
                <w:color w:val="3A3A3A"/>
                <w:sz w:val="20"/>
                <w:szCs w:val="20"/>
              </w:rPr>
              <w:t>fluids</w:t>
            </w:r>
            <w:proofErr w:type="spellEnd"/>
            <w:r w:rsidRPr="00AA17F3">
              <w:rPr>
                <w:rFonts w:ascii="Times New Roman" w:hAnsi="Times New Roman" w:cs="Times New Roman"/>
                <w:color w:val="3A3A3A"/>
                <w:sz w:val="20"/>
                <w:szCs w:val="20"/>
              </w:rPr>
              <w:t xml:space="preserve"> in </w:t>
            </w:r>
            <w:proofErr w:type="spellStart"/>
            <w:r w:rsidRPr="00AA17F3">
              <w:rPr>
                <w:rFonts w:ascii="Times New Roman" w:hAnsi="Times New Roman" w:cs="Times New Roman"/>
                <w:color w:val="3A3A3A"/>
                <w:sz w:val="20"/>
                <w:szCs w:val="20"/>
              </w:rPr>
              <w:t>engineering</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applications</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To</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teach</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and</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apply</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basic</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methods</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employed</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for</w:t>
            </w:r>
            <w:proofErr w:type="spellEnd"/>
            <w:r w:rsidRPr="00AA17F3">
              <w:rPr>
                <w:rFonts w:ascii="Times New Roman" w:hAnsi="Times New Roman" w:cs="Times New Roman"/>
                <w:color w:val="3A3A3A"/>
                <w:sz w:val="20"/>
                <w:szCs w:val="20"/>
              </w:rPr>
              <w:t xml:space="preserve"> </w:t>
            </w:r>
            <w:proofErr w:type="spellStart"/>
            <w:r w:rsidRPr="00AA17F3">
              <w:rPr>
                <w:rFonts w:ascii="Times New Roman" w:hAnsi="Times New Roman" w:cs="Times New Roman"/>
                <w:color w:val="3A3A3A"/>
                <w:sz w:val="20"/>
                <w:szCs w:val="20"/>
              </w:rPr>
              <w:t>analysis</w:t>
            </w:r>
            <w:proofErr w:type="spellEnd"/>
            <w:r w:rsidRPr="00AA17F3">
              <w:rPr>
                <w:rFonts w:ascii="Times New Roman" w:hAnsi="Times New Roman" w:cs="Times New Roman"/>
                <w:color w:val="3A3A3A"/>
                <w:sz w:val="20"/>
                <w:szCs w:val="20"/>
              </w:rPr>
              <w:t xml:space="preserve"> of </w:t>
            </w:r>
            <w:proofErr w:type="spellStart"/>
            <w:r w:rsidRPr="00AA17F3">
              <w:rPr>
                <w:rFonts w:ascii="Times New Roman" w:hAnsi="Times New Roman" w:cs="Times New Roman"/>
                <w:color w:val="3A3A3A"/>
                <w:sz w:val="20"/>
                <w:szCs w:val="20"/>
              </w:rPr>
              <w:t>enginee</w:t>
            </w:r>
            <w:r w:rsidR="00AA17F3">
              <w:rPr>
                <w:rFonts w:ascii="Times New Roman" w:hAnsi="Times New Roman" w:cs="Times New Roman"/>
                <w:color w:val="3A3A3A"/>
                <w:sz w:val="20"/>
                <w:szCs w:val="20"/>
              </w:rPr>
              <w:t>ring</w:t>
            </w:r>
            <w:proofErr w:type="spellEnd"/>
            <w:r w:rsidR="00AA17F3">
              <w:rPr>
                <w:rFonts w:ascii="Times New Roman" w:hAnsi="Times New Roman" w:cs="Times New Roman"/>
                <w:color w:val="3A3A3A"/>
                <w:sz w:val="20"/>
                <w:szCs w:val="20"/>
              </w:rPr>
              <w:t xml:space="preserve"> </w:t>
            </w:r>
            <w:proofErr w:type="spellStart"/>
            <w:r w:rsidR="00AA17F3">
              <w:rPr>
                <w:rFonts w:ascii="Times New Roman" w:hAnsi="Times New Roman" w:cs="Times New Roman"/>
                <w:color w:val="3A3A3A"/>
                <w:sz w:val="20"/>
                <w:szCs w:val="20"/>
              </w:rPr>
              <w:t>problems</w:t>
            </w:r>
            <w:proofErr w:type="spellEnd"/>
            <w:r w:rsidR="00AA17F3">
              <w:rPr>
                <w:rFonts w:ascii="Times New Roman" w:hAnsi="Times New Roman" w:cs="Times New Roman"/>
                <w:color w:val="3A3A3A"/>
                <w:sz w:val="20"/>
                <w:szCs w:val="20"/>
              </w:rPr>
              <w:t xml:space="preserve"> </w:t>
            </w:r>
            <w:proofErr w:type="spellStart"/>
            <w:r w:rsidR="00AA17F3">
              <w:rPr>
                <w:rFonts w:ascii="Times New Roman" w:hAnsi="Times New Roman" w:cs="Times New Roman"/>
                <w:color w:val="3A3A3A"/>
                <w:sz w:val="20"/>
                <w:szCs w:val="20"/>
              </w:rPr>
              <w:t>involving</w:t>
            </w:r>
            <w:proofErr w:type="spellEnd"/>
            <w:r w:rsidR="00AA17F3">
              <w:rPr>
                <w:rFonts w:ascii="Times New Roman" w:hAnsi="Times New Roman" w:cs="Times New Roman"/>
                <w:color w:val="3A3A3A"/>
                <w:sz w:val="20"/>
                <w:szCs w:val="20"/>
              </w:rPr>
              <w:t xml:space="preserve"> </w:t>
            </w:r>
            <w:proofErr w:type="spellStart"/>
            <w:r w:rsidR="00AA17F3">
              <w:rPr>
                <w:rFonts w:ascii="Times New Roman" w:hAnsi="Times New Roman" w:cs="Times New Roman"/>
                <w:color w:val="3A3A3A"/>
                <w:sz w:val="20"/>
                <w:szCs w:val="20"/>
              </w:rPr>
              <w:t>fluids</w:t>
            </w:r>
            <w:proofErr w:type="spellEnd"/>
            <w:r w:rsidR="00AA17F3">
              <w:rPr>
                <w:rFonts w:ascii="Times New Roman" w:hAnsi="Times New Roman" w:cs="Times New Roman"/>
                <w:color w:val="3A3A3A"/>
                <w:sz w:val="20"/>
                <w:szCs w:val="20"/>
              </w:rPr>
              <w:t>.</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AF3936" w:rsidP="009D646A">
            <w:pPr>
              <w:jc w:val="both"/>
              <w:rPr>
                <w:rFonts w:ascii="Times New Roman" w:hAnsi="Times New Roman" w:cs="Times New Roman"/>
                <w:sz w:val="20"/>
                <w:szCs w:val="20"/>
                <w:lang w:val="en-US"/>
              </w:rPr>
            </w:pPr>
            <w:r w:rsidRPr="00AF3936">
              <w:rPr>
                <w:rFonts w:ascii="Times New Roman" w:hAnsi="Times New Roman" w:cs="Times New Roman"/>
                <w:sz w:val="20"/>
                <w:szCs w:val="20"/>
                <w:lang w:val="en-US"/>
              </w:rPr>
              <w:t>Introductory theories and definitions, Fluid Statics, Bernoulli equation, Extended Bernoulli equation (Energy equation), Engineering applications of Bernoulli equation, Momentum theorems, Flow analysis on inner and outer pipe surfaces, Laminar and turbulent boundary layers, Differential flow analysis.</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9D646A" w:rsidRPr="00362C99" w:rsidRDefault="00AF3936" w:rsidP="00362C99">
            <w:pPr>
              <w:jc w:val="both"/>
              <w:rPr>
                <w:rFonts w:ascii="Times New Roman" w:hAnsi="Times New Roman" w:cs="Times New Roman"/>
                <w:sz w:val="20"/>
                <w:lang w:val="en-US"/>
              </w:rPr>
            </w:pPr>
            <w:r w:rsidRPr="00362C99">
              <w:rPr>
                <w:rFonts w:ascii="Times New Roman" w:hAnsi="Times New Roman" w:cs="Times New Roman"/>
                <w:sz w:val="20"/>
                <w:lang w:val="en-US"/>
              </w:rPr>
              <w:t xml:space="preserve">Has knowledge </w:t>
            </w:r>
            <w:r w:rsidR="00362C99" w:rsidRPr="00362C99">
              <w:rPr>
                <w:rFonts w:ascii="Times New Roman" w:hAnsi="Times New Roman" w:cs="Times New Roman"/>
                <w:sz w:val="20"/>
                <w:lang w:val="en-US"/>
              </w:rPr>
              <w:t>about</w:t>
            </w:r>
            <w:r w:rsidRPr="00362C99">
              <w:rPr>
                <w:rFonts w:ascii="Times New Roman" w:hAnsi="Times New Roman" w:cs="Times New Roman"/>
                <w:sz w:val="20"/>
                <w:lang w:val="en-US"/>
              </w:rPr>
              <w:t xml:space="preserve"> the basic properties of fluids and the basic concepts of fluid mechanics.</w:t>
            </w:r>
          </w:p>
        </w:tc>
        <w:tc>
          <w:tcPr>
            <w:tcW w:w="1417" w:type="dxa"/>
            <w:tcBorders>
              <w:left w:val="nil"/>
            </w:tcBorders>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proofErr w:type="gramStart"/>
            <w:r>
              <w:rPr>
                <w:rFonts w:ascii="Times New Roman" w:hAnsi="Times New Roman" w:cs="Times New Roman"/>
                <w:sz w:val="20"/>
                <w:szCs w:val="20"/>
              </w:rPr>
              <w:t>1,2</w:t>
            </w:r>
            <w:r w:rsidR="00AA17F3">
              <w:rPr>
                <w:rFonts w:ascii="Times New Roman" w:hAnsi="Times New Roman" w:cs="Times New Roman"/>
                <w:sz w:val="20"/>
                <w:szCs w:val="20"/>
              </w:rPr>
              <w:t>,6</w:t>
            </w:r>
            <w:proofErr w:type="gramEnd"/>
          </w:p>
        </w:tc>
        <w:tc>
          <w:tcPr>
            <w:tcW w:w="1417" w:type="dxa"/>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r>
              <w:rPr>
                <w:rFonts w:ascii="Times New Roman" w:hAnsi="Times New Roman" w:cs="Times New Roman"/>
                <w:sz w:val="20"/>
                <w:szCs w:val="20"/>
              </w:rPr>
              <w:t>1</w:t>
            </w:r>
            <w:r w:rsidR="00AA17F3">
              <w:rPr>
                <w:rFonts w:ascii="Times New Roman" w:hAnsi="Times New Roman" w:cs="Times New Roman"/>
                <w:sz w:val="20"/>
                <w:szCs w:val="20"/>
              </w:rPr>
              <w:t>,11</w:t>
            </w:r>
          </w:p>
        </w:tc>
        <w:tc>
          <w:tcPr>
            <w:tcW w:w="1418" w:type="dxa"/>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r>
              <w:rPr>
                <w:rFonts w:ascii="Times New Roman" w:hAnsi="Times New Roman" w:cs="Times New Roman"/>
                <w:sz w:val="20"/>
                <w:szCs w:val="20"/>
              </w:rPr>
              <w:t>A</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9D646A" w:rsidRPr="00362C99" w:rsidRDefault="00362C99" w:rsidP="00583393">
            <w:pPr>
              <w:jc w:val="both"/>
              <w:rPr>
                <w:rFonts w:ascii="Times New Roman" w:hAnsi="Times New Roman" w:cs="Times New Roman"/>
                <w:sz w:val="20"/>
                <w:szCs w:val="20"/>
                <w:lang w:val="en-US"/>
              </w:rPr>
            </w:pPr>
            <w:r w:rsidRPr="00362C99">
              <w:rPr>
                <w:rFonts w:ascii="Times New Roman" w:hAnsi="Times New Roman" w:cs="Times New Roman"/>
                <w:color w:val="3B3A36"/>
                <w:sz w:val="20"/>
                <w:szCs w:val="20"/>
                <w:shd w:val="clear" w:color="auto" w:fill="FFFFFF"/>
              </w:rPr>
              <w:t xml:space="preserve">Can </w:t>
            </w:r>
            <w:proofErr w:type="spellStart"/>
            <w:r w:rsidRPr="00362C99">
              <w:rPr>
                <w:rFonts w:ascii="Times New Roman" w:hAnsi="Times New Roman" w:cs="Times New Roman"/>
                <w:color w:val="3B3A36"/>
                <w:sz w:val="20"/>
                <w:szCs w:val="20"/>
                <w:shd w:val="clear" w:color="auto" w:fill="FFFFFF"/>
              </w:rPr>
              <w:t>derive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and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apply</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the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fundamental</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equation</w:t>
            </w:r>
            <w:proofErr w:type="spellEnd"/>
            <w:r w:rsidRPr="00362C99">
              <w:rPr>
                <w:rFonts w:ascii="Times New Roman" w:hAnsi="Times New Roman" w:cs="Times New Roman"/>
                <w:color w:val="3B3A36"/>
                <w:sz w:val="20"/>
                <w:szCs w:val="20"/>
                <w:shd w:val="clear" w:color="auto" w:fill="FFFFFF"/>
              </w:rPr>
              <w:t xml:space="preserve"> of </w:t>
            </w:r>
            <w:proofErr w:type="spellStart"/>
            <w:r w:rsidRPr="00362C99">
              <w:rPr>
                <w:rFonts w:ascii="Times New Roman" w:hAnsi="Times New Roman" w:cs="Times New Roman"/>
                <w:color w:val="3B3A36"/>
                <w:sz w:val="20"/>
                <w:szCs w:val="20"/>
                <w:shd w:val="clear" w:color="auto" w:fill="FFFFFF"/>
              </w:rPr>
              <w:t>fluid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statics</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and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determine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the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hydrostatic</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force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acting</w:t>
            </w:r>
            <w:proofErr w:type="spellEnd"/>
            <w:r w:rsidRPr="00362C99">
              <w:rPr>
                <w:rFonts w:ascii="Times New Roman" w:hAnsi="Times New Roman" w:cs="Times New Roman"/>
                <w:color w:val="3B3A36"/>
                <w:sz w:val="20"/>
                <w:szCs w:val="20"/>
                <w:shd w:val="clear" w:color="auto" w:fill="FFFFFF"/>
              </w:rPr>
              <w:t xml:space="preserve"> on </w:t>
            </w:r>
            <w:proofErr w:type="spellStart"/>
            <w:r w:rsidRPr="00362C99">
              <w:rPr>
                <w:rFonts w:ascii="Times New Roman" w:hAnsi="Times New Roman" w:cs="Times New Roman"/>
                <w:color w:val="3B3A36"/>
                <w:sz w:val="20"/>
                <w:szCs w:val="20"/>
                <w:shd w:val="clear" w:color="auto" w:fill="FFFFFF"/>
              </w:rPr>
              <w:t>immersed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surfaces</w:t>
            </w:r>
            <w:proofErr w:type="spellEnd"/>
            <w:r w:rsidRPr="00362C99">
              <w:rPr>
                <w:rFonts w:ascii="Times New Roman" w:hAnsi="Times New Roman" w:cs="Times New Roman"/>
                <w:color w:val="3B3A36"/>
                <w:sz w:val="20"/>
                <w:szCs w:val="20"/>
                <w:shd w:val="clear" w:color="auto" w:fill="FFFFFF"/>
              </w:rPr>
              <w:t>.</w:t>
            </w:r>
          </w:p>
        </w:tc>
        <w:tc>
          <w:tcPr>
            <w:tcW w:w="1417" w:type="dxa"/>
            <w:tcBorders>
              <w:left w:val="nil"/>
            </w:tcBorders>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proofErr w:type="gramStart"/>
            <w:r>
              <w:rPr>
                <w:rFonts w:ascii="Times New Roman" w:hAnsi="Times New Roman" w:cs="Times New Roman"/>
                <w:sz w:val="20"/>
                <w:szCs w:val="20"/>
              </w:rPr>
              <w:t>1,2</w:t>
            </w:r>
            <w:r w:rsidR="00AA17F3">
              <w:rPr>
                <w:rFonts w:ascii="Times New Roman" w:hAnsi="Times New Roman" w:cs="Times New Roman"/>
                <w:sz w:val="20"/>
                <w:szCs w:val="20"/>
              </w:rPr>
              <w:t>,6</w:t>
            </w:r>
            <w:proofErr w:type="gramEnd"/>
          </w:p>
        </w:tc>
        <w:tc>
          <w:tcPr>
            <w:tcW w:w="1417" w:type="dxa"/>
            <w:shd w:val="clear" w:color="auto" w:fill="FFFFFF" w:themeFill="background1"/>
            <w:vAlign w:val="center"/>
          </w:tcPr>
          <w:p w:rsidR="009D646A" w:rsidRPr="009D646A" w:rsidRDefault="00003AB4" w:rsidP="009D646A">
            <w:pPr>
              <w:jc w:val="center"/>
              <w:rPr>
                <w:rFonts w:ascii="Times New Roman" w:hAnsi="Times New Roman" w:cs="Times New Roman"/>
              </w:rPr>
            </w:pPr>
            <w:r>
              <w:rPr>
                <w:rFonts w:ascii="Times New Roman" w:hAnsi="Times New Roman" w:cs="Times New Roman"/>
              </w:rPr>
              <w:t>1</w:t>
            </w:r>
            <w:r w:rsidR="00AA17F3">
              <w:rPr>
                <w:rFonts w:ascii="Times New Roman" w:hAnsi="Times New Roman" w:cs="Times New Roman"/>
              </w:rPr>
              <w:t>,11</w:t>
            </w:r>
          </w:p>
        </w:tc>
        <w:tc>
          <w:tcPr>
            <w:tcW w:w="1418" w:type="dxa"/>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r>
              <w:rPr>
                <w:rFonts w:ascii="Times New Roman" w:hAnsi="Times New Roman" w:cs="Times New Roman"/>
                <w:sz w:val="20"/>
                <w:szCs w:val="20"/>
              </w:rPr>
              <w:t>A</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9D646A" w:rsidRPr="00362C99" w:rsidRDefault="00362C99" w:rsidP="00362C99">
            <w:pPr>
              <w:jc w:val="both"/>
              <w:rPr>
                <w:rFonts w:ascii="Times New Roman" w:hAnsi="Times New Roman" w:cs="Times New Roman"/>
                <w:sz w:val="20"/>
                <w:lang w:val="en-US"/>
              </w:rPr>
            </w:pPr>
            <w:r w:rsidRPr="00362C99">
              <w:rPr>
                <w:rFonts w:ascii="Times New Roman" w:hAnsi="Times New Roman" w:cs="Times New Roman"/>
                <w:color w:val="3B3A36"/>
                <w:sz w:val="20"/>
                <w:szCs w:val="20"/>
                <w:shd w:val="clear" w:color="auto" w:fill="FFFFFF"/>
              </w:rPr>
              <w:t xml:space="preserve">Can </w:t>
            </w:r>
            <w:proofErr w:type="spellStart"/>
            <w:r w:rsidRPr="00362C99">
              <w:rPr>
                <w:rFonts w:ascii="Times New Roman" w:hAnsi="Times New Roman" w:cs="Times New Roman"/>
                <w:color w:val="3B3A36"/>
                <w:sz w:val="20"/>
                <w:szCs w:val="20"/>
                <w:shd w:val="clear" w:color="auto" w:fill="FFFFFF"/>
              </w:rPr>
              <w:t>derive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and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apply</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the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conservation</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equations</w:t>
            </w:r>
            <w:proofErr w:type="spellEnd"/>
            <w:r w:rsidRPr="00362C99">
              <w:rPr>
                <w:rFonts w:ascii="Times New Roman" w:hAnsi="Times New Roman" w:cs="Times New Roman"/>
                <w:color w:val="3B3A36"/>
                <w:sz w:val="20"/>
                <w:szCs w:val="20"/>
                <w:shd w:val="clear" w:color="auto" w:fill="FFFFFF"/>
              </w:rPr>
              <w:t xml:space="preserve"> of </w:t>
            </w:r>
            <w:proofErr w:type="spellStart"/>
            <w:r w:rsidRPr="00362C99">
              <w:rPr>
                <w:rFonts w:ascii="Times New Roman" w:hAnsi="Times New Roman" w:cs="Times New Roman"/>
                <w:color w:val="3B3A36"/>
                <w:sz w:val="20"/>
                <w:szCs w:val="20"/>
                <w:shd w:val="clear" w:color="auto" w:fill="FFFFFF"/>
              </w:rPr>
              <w:t>mass</w:t>
            </w:r>
            <w:proofErr w:type="spellEnd"/>
            <w:r w:rsidRPr="00362C99">
              <w:rPr>
                <w:rFonts w:ascii="Times New Roman" w:hAnsi="Times New Roman" w:cs="Times New Roman"/>
                <w:color w:val="3B3A36"/>
                <w:sz w:val="20"/>
                <w:szCs w:val="20"/>
                <w:shd w:val="clear" w:color="auto" w:fill="FFFFFF"/>
              </w:rPr>
              <w:t xml:space="preserve">, momentum, </w:t>
            </w:r>
            <w:proofErr w:type="spellStart"/>
            <w:r w:rsidRPr="00362C99">
              <w:rPr>
                <w:rFonts w:ascii="Times New Roman" w:hAnsi="Times New Roman" w:cs="Times New Roman"/>
                <w:color w:val="3B3A36"/>
                <w:sz w:val="20"/>
                <w:szCs w:val="20"/>
                <w:shd w:val="clear" w:color="auto" w:fill="FFFFFF"/>
              </w:rPr>
              <w:t>energy</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and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angular</w:t>
            </w:r>
            <w:proofErr w:type="spellEnd"/>
            <w:r w:rsidRPr="00362C99">
              <w:rPr>
                <w:rFonts w:ascii="Times New Roman" w:hAnsi="Times New Roman" w:cs="Times New Roman"/>
                <w:color w:val="3B3A36"/>
                <w:sz w:val="20"/>
                <w:szCs w:val="20"/>
                <w:shd w:val="clear" w:color="auto" w:fill="FFFFFF"/>
              </w:rPr>
              <w:t xml:space="preserve"> momentum.</w:t>
            </w:r>
          </w:p>
        </w:tc>
        <w:tc>
          <w:tcPr>
            <w:tcW w:w="1417" w:type="dxa"/>
            <w:tcBorders>
              <w:left w:val="nil"/>
            </w:tcBorders>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proofErr w:type="gramStart"/>
            <w:r>
              <w:rPr>
                <w:rFonts w:ascii="Times New Roman" w:hAnsi="Times New Roman" w:cs="Times New Roman"/>
                <w:sz w:val="20"/>
                <w:szCs w:val="20"/>
              </w:rPr>
              <w:t>1,2</w:t>
            </w:r>
            <w:r w:rsidR="00AA17F3">
              <w:rPr>
                <w:rFonts w:ascii="Times New Roman" w:hAnsi="Times New Roman" w:cs="Times New Roman"/>
                <w:sz w:val="20"/>
                <w:szCs w:val="20"/>
              </w:rPr>
              <w:t>,6</w:t>
            </w:r>
            <w:proofErr w:type="gramEnd"/>
          </w:p>
        </w:tc>
        <w:tc>
          <w:tcPr>
            <w:tcW w:w="1417" w:type="dxa"/>
            <w:shd w:val="clear" w:color="auto" w:fill="FFFFFF" w:themeFill="background1"/>
            <w:vAlign w:val="center"/>
          </w:tcPr>
          <w:p w:rsidR="009D646A" w:rsidRPr="009D646A" w:rsidRDefault="00003AB4" w:rsidP="009D646A">
            <w:pPr>
              <w:jc w:val="center"/>
              <w:rPr>
                <w:rFonts w:ascii="Times New Roman" w:hAnsi="Times New Roman" w:cs="Times New Roman"/>
              </w:rPr>
            </w:pPr>
            <w:r>
              <w:rPr>
                <w:rFonts w:ascii="Times New Roman" w:hAnsi="Times New Roman" w:cs="Times New Roman"/>
              </w:rPr>
              <w:t>1</w:t>
            </w:r>
            <w:r w:rsidR="00AA17F3">
              <w:rPr>
                <w:rFonts w:ascii="Times New Roman" w:hAnsi="Times New Roman" w:cs="Times New Roman"/>
              </w:rPr>
              <w:t>,11</w:t>
            </w:r>
          </w:p>
        </w:tc>
        <w:tc>
          <w:tcPr>
            <w:tcW w:w="1418" w:type="dxa"/>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r>
              <w:rPr>
                <w:rFonts w:ascii="Times New Roman" w:hAnsi="Times New Roman" w:cs="Times New Roman"/>
                <w:sz w:val="20"/>
                <w:szCs w:val="20"/>
              </w:rPr>
              <w:t>A</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9D646A" w:rsidRPr="00362C99" w:rsidRDefault="00362C99" w:rsidP="009D646A">
            <w:pPr>
              <w:jc w:val="both"/>
              <w:rPr>
                <w:rFonts w:ascii="Times New Roman" w:hAnsi="Times New Roman" w:cs="Times New Roman"/>
                <w:sz w:val="20"/>
                <w:lang w:val="en-US"/>
              </w:rPr>
            </w:pPr>
            <w:r w:rsidRPr="00362C99">
              <w:rPr>
                <w:rFonts w:ascii="Times New Roman" w:hAnsi="Times New Roman" w:cs="Times New Roman"/>
                <w:color w:val="3B3A36"/>
                <w:sz w:val="20"/>
                <w:szCs w:val="20"/>
                <w:shd w:val="clear" w:color="auto" w:fill="FFFFFF"/>
              </w:rPr>
              <w:t xml:space="preserve">Can </w:t>
            </w:r>
            <w:proofErr w:type="spellStart"/>
            <w:r w:rsidRPr="00362C99">
              <w:rPr>
                <w:rFonts w:ascii="Times New Roman" w:hAnsi="Times New Roman" w:cs="Times New Roman"/>
                <w:color w:val="3B3A36"/>
                <w:sz w:val="20"/>
                <w:szCs w:val="20"/>
                <w:shd w:val="clear" w:color="auto" w:fill="FFFFFF"/>
              </w:rPr>
              <w:t>analyze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incompressible</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flow</w:t>
            </w:r>
            <w:proofErr w:type="spellEnd"/>
            <w:r w:rsidRPr="00362C99">
              <w:rPr>
                <w:rFonts w:ascii="Times New Roman" w:hAnsi="Times New Roman" w:cs="Times New Roman"/>
                <w:color w:val="3B3A36"/>
                <w:sz w:val="20"/>
                <w:szCs w:val="20"/>
                <w:shd w:val="clear" w:color="auto" w:fill="FFFFFF"/>
              </w:rPr>
              <w:t xml:space="preserve"> in </w:t>
            </w:r>
            <w:proofErr w:type="spellStart"/>
            <w:r w:rsidRPr="00362C99">
              <w:rPr>
                <w:rFonts w:ascii="Times New Roman" w:hAnsi="Times New Roman" w:cs="Times New Roman"/>
                <w:color w:val="3B3A36"/>
                <w:sz w:val="20"/>
                <w:szCs w:val="20"/>
                <w:shd w:val="clear" w:color="auto" w:fill="FFFFFF"/>
              </w:rPr>
              <w:t>pipes</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and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closed</w:t>
            </w:r>
            <w:proofErr w:type="spellEnd"/>
            <w:r w:rsidRPr="00362C99">
              <w:rPr>
                <w:rFonts w:ascii="Times New Roman" w:hAnsi="Times New Roman" w:cs="Times New Roman"/>
                <w:color w:val="3B3A36"/>
                <w:sz w:val="20"/>
                <w:szCs w:val="20"/>
                <w:shd w:val="clear" w:color="auto" w:fill="FFFFFF"/>
              </w:rPr>
              <w:t xml:space="preserve"> </w:t>
            </w:r>
            <w:proofErr w:type="spellStart"/>
            <w:r w:rsidRPr="00362C99">
              <w:rPr>
                <w:rFonts w:ascii="Times New Roman" w:hAnsi="Times New Roman" w:cs="Times New Roman"/>
                <w:color w:val="3B3A36"/>
                <w:sz w:val="20"/>
                <w:szCs w:val="20"/>
                <w:shd w:val="clear" w:color="auto" w:fill="FFFFFF"/>
              </w:rPr>
              <w:t>conduits</w:t>
            </w:r>
            <w:proofErr w:type="spellEnd"/>
            <w:r w:rsidRPr="00362C99">
              <w:rPr>
                <w:rFonts w:ascii="Times New Roman" w:hAnsi="Times New Roman" w:cs="Times New Roman"/>
                <w:color w:val="3B3A36"/>
                <w:sz w:val="20"/>
                <w:szCs w:val="20"/>
                <w:shd w:val="clear" w:color="auto" w:fill="FFFFFF"/>
              </w:rPr>
              <w:t>.</w:t>
            </w:r>
          </w:p>
        </w:tc>
        <w:tc>
          <w:tcPr>
            <w:tcW w:w="1417" w:type="dxa"/>
            <w:tcBorders>
              <w:left w:val="nil"/>
            </w:tcBorders>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proofErr w:type="gramStart"/>
            <w:r>
              <w:rPr>
                <w:rFonts w:ascii="Times New Roman" w:hAnsi="Times New Roman" w:cs="Times New Roman"/>
                <w:sz w:val="20"/>
                <w:szCs w:val="20"/>
              </w:rPr>
              <w:t>1,2</w:t>
            </w:r>
            <w:r w:rsidR="00AA17F3">
              <w:rPr>
                <w:rFonts w:ascii="Times New Roman" w:hAnsi="Times New Roman" w:cs="Times New Roman"/>
                <w:sz w:val="20"/>
                <w:szCs w:val="20"/>
              </w:rPr>
              <w:t>,6</w:t>
            </w:r>
            <w:proofErr w:type="gramEnd"/>
          </w:p>
        </w:tc>
        <w:tc>
          <w:tcPr>
            <w:tcW w:w="1417" w:type="dxa"/>
            <w:shd w:val="clear" w:color="auto" w:fill="FFFFFF" w:themeFill="background1"/>
            <w:vAlign w:val="center"/>
          </w:tcPr>
          <w:p w:rsidR="009D646A" w:rsidRPr="009D646A" w:rsidRDefault="00003AB4" w:rsidP="009D646A">
            <w:pPr>
              <w:jc w:val="center"/>
              <w:rPr>
                <w:rFonts w:ascii="Times New Roman" w:hAnsi="Times New Roman" w:cs="Times New Roman"/>
              </w:rPr>
            </w:pPr>
            <w:r>
              <w:rPr>
                <w:rFonts w:ascii="Times New Roman" w:hAnsi="Times New Roman" w:cs="Times New Roman"/>
              </w:rPr>
              <w:t>1</w:t>
            </w:r>
            <w:r w:rsidR="00AA17F3">
              <w:rPr>
                <w:rFonts w:ascii="Times New Roman" w:hAnsi="Times New Roman" w:cs="Times New Roman"/>
              </w:rPr>
              <w:t>,11</w:t>
            </w:r>
          </w:p>
        </w:tc>
        <w:tc>
          <w:tcPr>
            <w:tcW w:w="1418" w:type="dxa"/>
            <w:shd w:val="clear" w:color="auto" w:fill="FFFFFF" w:themeFill="background1"/>
            <w:vAlign w:val="center"/>
          </w:tcPr>
          <w:p w:rsidR="009D646A" w:rsidRPr="009D646A" w:rsidRDefault="00003AB4" w:rsidP="009D646A">
            <w:pPr>
              <w:jc w:val="center"/>
              <w:rPr>
                <w:rFonts w:ascii="Times New Roman" w:hAnsi="Times New Roman" w:cs="Times New Roman"/>
                <w:sz w:val="20"/>
                <w:szCs w:val="20"/>
              </w:rPr>
            </w:pPr>
            <w:r>
              <w:rPr>
                <w:rFonts w:ascii="Times New Roman" w:hAnsi="Times New Roman" w:cs="Times New Roman"/>
                <w:sz w:val="20"/>
                <w:szCs w:val="20"/>
              </w:rPr>
              <w:t>A</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rsidTr="005D197E">
        <w:trPr>
          <w:trHeight w:val="567"/>
        </w:trPr>
        <w:tc>
          <w:tcPr>
            <w:tcW w:w="2112" w:type="dxa"/>
            <w:shd w:val="clear" w:color="auto" w:fill="FFF2CC" w:themeFill="accent4" w:themeFillTint="33"/>
            <w:vAlign w:val="center"/>
          </w:tcPr>
          <w:p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003AB4" w:rsidRDefault="00003AB4" w:rsidP="00003AB4">
            <w:r>
              <w:rPr>
                <w:rStyle w:val="fontstyle01"/>
              </w:rPr>
              <w:t>Çengel Y</w:t>
            </w:r>
            <w:proofErr w:type="gramStart"/>
            <w:r>
              <w:rPr>
                <w:rStyle w:val="fontstyle01"/>
              </w:rPr>
              <w:t>.,</w:t>
            </w:r>
            <w:proofErr w:type="gramEnd"/>
            <w:r>
              <w:rPr>
                <w:rStyle w:val="fontstyle01"/>
              </w:rPr>
              <w:t xml:space="preserve"> </w:t>
            </w:r>
            <w:proofErr w:type="spellStart"/>
            <w:r>
              <w:rPr>
                <w:rStyle w:val="fontstyle01"/>
              </w:rPr>
              <w:t>Cimbala</w:t>
            </w:r>
            <w:proofErr w:type="spellEnd"/>
            <w:r>
              <w:rPr>
                <w:rStyle w:val="fontstyle01"/>
              </w:rPr>
              <w:t xml:space="preserve"> J.M., “</w:t>
            </w:r>
            <w:proofErr w:type="spellStart"/>
            <w:r>
              <w:rPr>
                <w:rStyle w:val="fontstyle01"/>
              </w:rPr>
              <w:t>Fluid</w:t>
            </w:r>
            <w:proofErr w:type="spellEnd"/>
            <w:r>
              <w:rPr>
                <w:rStyle w:val="fontstyle01"/>
              </w:rPr>
              <w:t xml:space="preserve"> </w:t>
            </w:r>
            <w:proofErr w:type="spellStart"/>
            <w:r>
              <w:rPr>
                <w:rStyle w:val="fontstyle01"/>
              </w:rPr>
              <w:t>Mechanics</w:t>
            </w:r>
            <w:proofErr w:type="spellEnd"/>
            <w:r>
              <w:rPr>
                <w:rStyle w:val="fontstyle01"/>
              </w:rPr>
              <w:t xml:space="preserve"> Fundamentals </w:t>
            </w:r>
            <w:proofErr w:type="spellStart"/>
            <w:r>
              <w:rPr>
                <w:rStyle w:val="fontstyle01"/>
              </w:rPr>
              <w:t>and</w:t>
            </w:r>
            <w:proofErr w:type="spellEnd"/>
            <w:r>
              <w:rPr>
                <w:rStyle w:val="fontstyle01"/>
              </w:rPr>
              <w:t xml:space="preserve"> Applications”, </w:t>
            </w:r>
            <w:proofErr w:type="spellStart"/>
            <w:r>
              <w:rPr>
                <w:rStyle w:val="fontstyle01"/>
              </w:rPr>
              <w:t>McGraw-Hill</w:t>
            </w:r>
            <w:proofErr w:type="spellEnd"/>
            <w:r>
              <w:rPr>
                <w:rStyle w:val="fontstyle01"/>
              </w:rPr>
              <w:t xml:space="preserve"> </w:t>
            </w:r>
            <w:proofErr w:type="spellStart"/>
            <w:r>
              <w:rPr>
                <w:rStyle w:val="fontstyle01"/>
              </w:rPr>
              <w:t>Book</w:t>
            </w:r>
            <w:proofErr w:type="spellEnd"/>
            <w:r>
              <w:rPr>
                <w:rStyle w:val="fontstyle01"/>
              </w:rPr>
              <w:t xml:space="preserve"> </w:t>
            </w:r>
            <w:proofErr w:type="spellStart"/>
            <w:r>
              <w:rPr>
                <w:rStyle w:val="fontstyle01"/>
              </w:rPr>
              <w:t>Company</w:t>
            </w:r>
            <w:proofErr w:type="spellEnd"/>
            <w:r>
              <w:rPr>
                <w:rStyle w:val="fontstyle01"/>
              </w:rPr>
              <w:t xml:space="preserve">, Third </w:t>
            </w:r>
            <w:proofErr w:type="spellStart"/>
            <w:r>
              <w:rPr>
                <w:rStyle w:val="fontstyle01"/>
              </w:rPr>
              <w:t>edition</w:t>
            </w:r>
            <w:proofErr w:type="spellEnd"/>
          </w:p>
          <w:p w:rsidR="00F256A3" w:rsidRPr="00E131A3" w:rsidRDefault="00F256A3" w:rsidP="00CE3B7C">
            <w:pPr>
              <w:tabs>
                <w:tab w:val="left" w:pos="257"/>
              </w:tabs>
              <w:rPr>
                <w:rFonts w:ascii="Times New Roman" w:hAnsi="Times New Roman" w:cs="Times New Roman"/>
                <w:sz w:val="20"/>
                <w:lang w:val="en-US"/>
              </w:rPr>
            </w:pPr>
          </w:p>
        </w:tc>
      </w:tr>
      <w:tr w:rsidR="00003AB4" w:rsidRPr="00E131A3" w:rsidTr="005D197E">
        <w:trPr>
          <w:trHeight w:val="843"/>
        </w:trPr>
        <w:tc>
          <w:tcPr>
            <w:tcW w:w="2112" w:type="dxa"/>
            <w:shd w:val="clear" w:color="auto" w:fill="FFF2CC" w:themeFill="accent4" w:themeFillTint="33"/>
            <w:vAlign w:val="center"/>
          </w:tcPr>
          <w:p w:rsidR="00003AB4" w:rsidRPr="00E131A3" w:rsidRDefault="00003AB4"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03AB4" w:rsidRDefault="00003AB4" w:rsidP="007D012A">
            <w:r>
              <w:rPr>
                <w:rStyle w:val="fontstyle01"/>
              </w:rPr>
              <w:t xml:space="preserve">Frank M. White, “ </w:t>
            </w:r>
            <w:proofErr w:type="spellStart"/>
            <w:r>
              <w:rPr>
                <w:rStyle w:val="fontstyle01"/>
              </w:rPr>
              <w:t>Fluid</w:t>
            </w:r>
            <w:proofErr w:type="spellEnd"/>
            <w:r>
              <w:rPr>
                <w:rStyle w:val="fontstyle01"/>
              </w:rPr>
              <w:t xml:space="preserve"> </w:t>
            </w:r>
            <w:proofErr w:type="spellStart"/>
            <w:r>
              <w:rPr>
                <w:rStyle w:val="fontstyle01"/>
              </w:rPr>
              <w:t>Mechanics</w:t>
            </w:r>
            <w:proofErr w:type="spellEnd"/>
            <w:r>
              <w:rPr>
                <w:rStyle w:val="fontstyle01"/>
              </w:rPr>
              <w:t xml:space="preserve"> ”, </w:t>
            </w:r>
            <w:proofErr w:type="spellStart"/>
            <w:r>
              <w:rPr>
                <w:rStyle w:val="fontstyle01"/>
              </w:rPr>
              <w:t>McGraw-Hill</w:t>
            </w:r>
            <w:proofErr w:type="spellEnd"/>
            <w:r>
              <w:rPr>
                <w:rStyle w:val="fontstyle01"/>
              </w:rPr>
              <w:t xml:space="preserve"> </w:t>
            </w:r>
            <w:proofErr w:type="spellStart"/>
            <w:r>
              <w:rPr>
                <w:rStyle w:val="fontstyle01"/>
              </w:rPr>
              <w:t>Book</w:t>
            </w:r>
            <w:proofErr w:type="spellEnd"/>
            <w:r>
              <w:rPr>
                <w:rStyle w:val="fontstyle01"/>
              </w:rPr>
              <w:t xml:space="preserve"> </w:t>
            </w:r>
            <w:proofErr w:type="spellStart"/>
            <w:r>
              <w:rPr>
                <w:rStyle w:val="fontstyle01"/>
              </w:rPr>
              <w:t>Company</w:t>
            </w:r>
            <w:proofErr w:type="spellEnd"/>
            <w:r>
              <w:rPr>
                <w:rStyle w:val="fontstyle01"/>
              </w:rPr>
              <w:t>, 2003.</w:t>
            </w:r>
          </w:p>
          <w:p w:rsidR="00003AB4" w:rsidRPr="006A66E9" w:rsidRDefault="00003AB4" w:rsidP="007D012A">
            <w:pPr>
              <w:ind w:left="156" w:hanging="156"/>
              <w:rPr>
                <w:rFonts w:ascii="Times New Roman" w:hAnsi="Times New Roman" w:cs="Times New Roman"/>
                <w:sz w:val="20"/>
                <w:szCs w:val="20"/>
              </w:rPr>
            </w:pPr>
          </w:p>
        </w:tc>
      </w:tr>
      <w:tr w:rsidR="00003AB4" w:rsidRPr="00E131A3" w:rsidTr="005D197E">
        <w:trPr>
          <w:trHeight w:val="567"/>
        </w:trPr>
        <w:tc>
          <w:tcPr>
            <w:tcW w:w="2112" w:type="dxa"/>
            <w:shd w:val="clear" w:color="auto" w:fill="FFF2CC" w:themeFill="accent4" w:themeFillTint="33"/>
            <w:vAlign w:val="center"/>
          </w:tcPr>
          <w:p w:rsidR="00003AB4" w:rsidRPr="00E131A3" w:rsidRDefault="00003AB4"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03AB4" w:rsidRPr="00E131A3" w:rsidRDefault="00003AB4" w:rsidP="00CE3B7C">
            <w:pPr>
              <w:rPr>
                <w:rFonts w:ascii="Times New Roman" w:hAnsi="Times New Roman" w:cs="Times New Roman"/>
                <w:sz w:val="20"/>
                <w:szCs w:val="20"/>
                <w:lang w:val="en-US"/>
              </w:rPr>
            </w:pP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256A3" w:rsidRPr="00E131A3"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Introduction and Basic Concepts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15EB6" w:rsidRPr="00223D9A" w:rsidRDefault="00582F35" w:rsidP="00115EB6">
            <w:pPr>
              <w:pStyle w:val="Default"/>
              <w:jc w:val="both"/>
              <w:rPr>
                <w:sz w:val="20"/>
                <w:szCs w:val="20"/>
              </w:rPr>
            </w:pPr>
            <w:proofErr w:type="spellStart"/>
            <w:r>
              <w:rPr>
                <w:sz w:val="20"/>
                <w:szCs w:val="20"/>
              </w:rPr>
              <w:t>Properties</w:t>
            </w:r>
            <w:proofErr w:type="spellEnd"/>
            <w:r>
              <w:rPr>
                <w:sz w:val="20"/>
                <w:szCs w:val="20"/>
              </w:rPr>
              <w:t xml:space="preserve"> of </w:t>
            </w:r>
            <w:proofErr w:type="spellStart"/>
            <w:r>
              <w:rPr>
                <w:sz w:val="20"/>
                <w:szCs w:val="20"/>
              </w:rPr>
              <w:t>Fluids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15EB6" w:rsidRPr="00223D9A" w:rsidRDefault="00582F35" w:rsidP="00115EB6">
            <w:pPr>
              <w:pStyle w:val="Default"/>
              <w:jc w:val="both"/>
              <w:rPr>
                <w:sz w:val="20"/>
                <w:szCs w:val="20"/>
              </w:rPr>
            </w:pPr>
            <w:proofErr w:type="spellStart"/>
            <w:r>
              <w:rPr>
                <w:sz w:val="20"/>
                <w:szCs w:val="20"/>
              </w:rPr>
              <w:t>Presure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Fluid</w:t>
            </w:r>
            <w:proofErr w:type="spellEnd"/>
            <w:r>
              <w:rPr>
                <w:sz w:val="20"/>
                <w:szCs w:val="20"/>
              </w:rPr>
              <w:t xml:space="preserve"> </w:t>
            </w:r>
            <w:proofErr w:type="spellStart"/>
            <w:r>
              <w:rPr>
                <w:sz w:val="20"/>
                <w:szCs w:val="20"/>
              </w:rPr>
              <w:t>Statics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15EB6" w:rsidRPr="00223D9A" w:rsidRDefault="00582F35" w:rsidP="00115EB6">
            <w:pPr>
              <w:pStyle w:val="Default"/>
              <w:rPr>
                <w:sz w:val="20"/>
                <w:szCs w:val="20"/>
              </w:rPr>
            </w:pPr>
            <w:proofErr w:type="spellStart"/>
            <w:r>
              <w:rPr>
                <w:sz w:val="20"/>
                <w:szCs w:val="20"/>
              </w:rPr>
              <w:t>Presure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Fluid</w:t>
            </w:r>
            <w:proofErr w:type="spellEnd"/>
            <w:r>
              <w:rPr>
                <w:sz w:val="20"/>
                <w:szCs w:val="20"/>
              </w:rPr>
              <w:t xml:space="preserve"> </w:t>
            </w:r>
            <w:proofErr w:type="spellStart"/>
            <w:r>
              <w:rPr>
                <w:sz w:val="20"/>
                <w:szCs w:val="20"/>
              </w:rPr>
              <w:t>Statics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15EB6" w:rsidRPr="00223D9A" w:rsidRDefault="00582F35" w:rsidP="00115EB6">
            <w:pPr>
              <w:pStyle w:val="Default"/>
              <w:rPr>
                <w:sz w:val="20"/>
                <w:szCs w:val="20"/>
              </w:rPr>
            </w:pPr>
            <w:proofErr w:type="spellStart"/>
            <w:r>
              <w:rPr>
                <w:sz w:val="20"/>
                <w:szCs w:val="20"/>
              </w:rPr>
              <w:t>Presure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Fluid</w:t>
            </w:r>
            <w:proofErr w:type="spellEnd"/>
            <w:r>
              <w:rPr>
                <w:sz w:val="20"/>
                <w:szCs w:val="20"/>
              </w:rPr>
              <w:t xml:space="preserve"> </w:t>
            </w:r>
            <w:proofErr w:type="spellStart"/>
            <w:r>
              <w:rPr>
                <w:sz w:val="20"/>
                <w:szCs w:val="20"/>
              </w:rPr>
              <w:t>Statics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15EB6" w:rsidRPr="00223D9A" w:rsidRDefault="00582F35" w:rsidP="00115EB6">
            <w:pPr>
              <w:pStyle w:val="Default"/>
              <w:rPr>
                <w:sz w:val="20"/>
                <w:szCs w:val="20"/>
              </w:rPr>
            </w:pPr>
            <w:proofErr w:type="spellStart"/>
            <w:r>
              <w:rPr>
                <w:sz w:val="20"/>
                <w:szCs w:val="20"/>
              </w:rPr>
              <w:t>Fluid</w:t>
            </w:r>
            <w:proofErr w:type="spellEnd"/>
            <w:r>
              <w:rPr>
                <w:sz w:val="20"/>
                <w:szCs w:val="20"/>
              </w:rPr>
              <w:t xml:space="preserve"> </w:t>
            </w:r>
            <w:proofErr w:type="spellStart"/>
            <w:r>
              <w:rPr>
                <w:sz w:val="20"/>
                <w:szCs w:val="20"/>
              </w:rPr>
              <w:t>Kinematics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15EB6" w:rsidRPr="00E131A3"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Bernoulli and Energy Equations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15EB6" w:rsidRPr="00E131A3"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Momentum Analysis of  Flow Systems</w:t>
            </w:r>
          </w:p>
        </w:tc>
      </w:tr>
      <w:tr w:rsidR="00FF6F57"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Momentum Analysis of  Flow Systems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15EB6" w:rsidRPr="00E131A3"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Internal </w:t>
            </w:r>
            <w:proofErr w:type="spellStart"/>
            <w:r>
              <w:rPr>
                <w:rFonts w:ascii="Times New Roman" w:hAnsi="Times New Roman" w:cs="Times New Roman"/>
                <w:sz w:val="20"/>
                <w:szCs w:val="20"/>
                <w:lang w:val="en-US"/>
              </w:rPr>
              <w:t>Fow</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15EB6" w:rsidRPr="00E131A3"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Internal </w:t>
            </w:r>
            <w:proofErr w:type="spellStart"/>
            <w:r>
              <w:rPr>
                <w:rFonts w:ascii="Times New Roman" w:hAnsi="Times New Roman" w:cs="Times New Roman"/>
                <w:sz w:val="20"/>
                <w:szCs w:val="20"/>
                <w:lang w:val="en-US"/>
              </w:rPr>
              <w:t>Fow</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15EB6" w:rsidRPr="00E131A3"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Internal </w:t>
            </w:r>
            <w:proofErr w:type="spellStart"/>
            <w:r>
              <w:rPr>
                <w:rFonts w:ascii="Times New Roman" w:hAnsi="Times New Roman" w:cs="Times New Roman"/>
                <w:sz w:val="20"/>
                <w:szCs w:val="20"/>
                <w:lang w:val="en-US"/>
              </w:rPr>
              <w:t>Fow</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15EB6" w:rsidRPr="00E131A3" w:rsidRDefault="00582F35" w:rsidP="00115EB6">
            <w:pPr>
              <w:rPr>
                <w:rFonts w:ascii="Times New Roman" w:hAnsi="Times New Roman" w:cs="Times New Roman"/>
                <w:sz w:val="20"/>
                <w:szCs w:val="20"/>
                <w:lang w:val="en-US"/>
              </w:rPr>
            </w:pPr>
            <w:r>
              <w:rPr>
                <w:rFonts w:ascii="Times New Roman" w:hAnsi="Times New Roman" w:cs="Times New Roman"/>
                <w:sz w:val="20"/>
                <w:szCs w:val="20"/>
                <w:lang w:val="en-US"/>
              </w:rPr>
              <w:t>External Flow</w:t>
            </w:r>
          </w:p>
        </w:tc>
      </w:tr>
      <w:tr w:rsidR="005871E1"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871E1" w:rsidRPr="00E131A3" w:rsidRDefault="00582F35" w:rsidP="00115EB6">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Differantial</w:t>
            </w:r>
            <w:proofErr w:type="spellEnd"/>
            <w:r>
              <w:rPr>
                <w:rFonts w:ascii="Times New Roman" w:hAnsi="Times New Roman" w:cs="Times New Roman"/>
                <w:sz w:val="20"/>
                <w:szCs w:val="20"/>
                <w:lang w:val="en-US"/>
              </w:rPr>
              <w:t xml:space="preserve"> Analysis of Fluid Flow</w:t>
            </w:r>
          </w:p>
        </w:tc>
      </w:tr>
      <w:tr w:rsidR="00115EB6"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F96649" w:rsidP="00CD22B0">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rsidR="00CD22B0" w:rsidRPr="00BA47A8" w:rsidRDefault="00F96649" w:rsidP="00CD22B0">
            <w:pPr>
              <w:jc w:val="center"/>
              <w:rPr>
                <w:rFonts w:ascii="Times New Roman" w:hAnsi="Times New Roman" w:cs="Times New Roman"/>
                <w:sz w:val="20"/>
                <w:szCs w:val="20"/>
              </w:rPr>
            </w:pPr>
            <w:r>
              <w:rPr>
                <w:rFonts w:ascii="Times New Roman" w:hAnsi="Times New Roman" w:cs="Times New Roman"/>
                <w:sz w:val="20"/>
                <w:szCs w:val="20"/>
              </w:rPr>
              <w:t>28</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rsidTr="003E058A">
        <w:trPr>
          <w:trHeight w:val="312"/>
        </w:trPr>
        <w:tc>
          <w:tcPr>
            <w:tcW w:w="5797" w:type="dxa"/>
            <w:tcBorders>
              <w:bottom w:val="single" w:sz="12" w:space="0" w:color="auto"/>
            </w:tcBorders>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F96649" w:rsidP="00CD22B0">
            <w:pPr>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shd w:val="clear" w:color="auto" w:fill="FFFFFF" w:themeFill="background1"/>
            <w:vAlign w:val="center"/>
          </w:tcPr>
          <w:p w:rsidR="00CD22B0" w:rsidRPr="00BA47A8" w:rsidRDefault="00F96649" w:rsidP="00CD22B0">
            <w:pPr>
              <w:jc w:val="center"/>
              <w:rPr>
                <w:rFonts w:ascii="Times New Roman" w:hAnsi="Times New Roman" w:cs="Times New Roman"/>
                <w:sz w:val="20"/>
                <w:szCs w:val="20"/>
              </w:rPr>
            </w:pPr>
            <w:r>
              <w:rPr>
                <w:rFonts w:ascii="Times New Roman" w:hAnsi="Times New Roman" w:cs="Times New Roman"/>
                <w:sz w:val="20"/>
                <w:szCs w:val="20"/>
              </w:rPr>
              <w:t>28</w:t>
            </w:r>
          </w:p>
        </w:tc>
      </w:tr>
      <w:tr w:rsidR="00CD22B0"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D22B0" w:rsidRPr="00124B45" w:rsidRDefault="00003AB4" w:rsidP="00F96649">
            <w:pPr>
              <w:jc w:val="center"/>
              <w:rPr>
                <w:rFonts w:ascii="Times New Roman" w:hAnsi="Times New Roman" w:cs="Times New Roman"/>
                <w:b/>
                <w:sz w:val="20"/>
                <w:szCs w:val="20"/>
              </w:rPr>
            </w:pPr>
            <w:r>
              <w:rPr>
                <w:rFonts w:ascii="Times New Roman" w:hAnsi="Times New Roman" w:cs="Times New Roman"/>
                <w:b/>
                <w:sz w:val="20"/>
                <w:szCs w:val="20"/>
              </w:rPr>
              <w:t>1</w:t>
            </w:r>
            <w:r w:rsidR="00F96649">
              <w:rPr>
                <w:rFonts w:ascii="Times New Roman" w:hAnsi="Times New Roman" w:cs="Times New Roman"/>
                <w:b/>
                <w:sz w:val="20"/>
                <w:szCs w:val="20"/>
              </w:rPr>
              <w:t>48</w:t>
            </w:r>
          </w:p>
        </w:tc>
      </w:tr>
      <w:tr w:rsidR="00CD22B0"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D22B0" w:rsidRPr="00124B45" w:rsidRDefault="00F96649" w:rsidP="00003AB4">
            <w:pPr>
              <w:jc w:val="center"/>
              <w:rPr>
                <w:rFonts w:ascii="Times New Roman" w:hAnsi="Times New Roman" w:cs="Times New Roman"/>
                <w:b/>
                <w:sz w:val="20"/>
                <w:szCs w:val="20"/>
              </w:rPr>
            </w:pPr>
            <w:r>
              <w:rPr>
                <w:rFonts w:ascii="Times New Roman" w:hAnsi="Times New Roman" w:cs="Times New Roman"/>
                <w:b/>
                <w:sz w:val="20"/>
                <w:szCs w:val="20"/>
              </w:rPr>
              <w:t>4.8</w:t>
            </w:r>
          </w:p>
        </w:tc>
      </w:tr>
      <w:tr w:rsidR="00CD22B0" w:rsidRPr="00E131A3" w:rsidTr="003E058A">
        <w:trPr>
          <w:trHeight w:val="312"/>
        </w:trPr>
        <w:tc>
          <w:tcPr>
            <w:tcW w:w="5797" w:type="dxa"/>
            <w:tcBorders>
              <w:top w:val="nil"/>
              <w:left w:val="nil"/>
              <w:bottom w:val="nil"/>
              <w:righ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D22B0" w:rsidRPr="00124B45" w:rsidRDefault="00F96649"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Pr="00E131A3" w:rsidRDefault="00BD6EC0">
      <w:pPr>
        <w:rPr>
          <w:lang w:val="en-US"/>
        </w:rPr>
        <w:sectPr w:rsidR="00BD6EC0" w:rsidRPr="00E131A3"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Default="001433DF" w:rsidP="008E66D8">
      <w:pPr>
        <w:spacing w:after="0" w:line="240" w:lineRule="auto"/>
        <w:rPr>
          <w:sz w:val="10"/>
          <w:szCs w:val="10"/>
          <w:lang w:val="en-US"/>
        </w:rPr>
      </w:pPr>
    </w:p>
    <w:p w:rsidR="0068755B" w:rsidRDefault="0068755B" w:rsidP="008E66D8">
      <w:pPr>
        <w:spacing w:after="0" w:line="240" w:lineRule="auto"/>
        <w:rPr>
          <w:sz w:val="10"/>
          <w:szCs w:val="10"/>
          <w:lang w:val="en-US"/>
        </w:rPr>
      </w:pPr>
    </w:p>
    <w:p w:rsidR="0068755B" w:rsidRDefault="0068755B" w:rsidP="008E66D8">
      <w:pPr>
        <w:spacing w:after="0" w:line="240" w:lineRule="auto"/>
        <w:rPr>
          <w:sz w:val="10"/>
          <w:szCs w:val="10"/>
          <w:lang w:val="en-US"/>
        </w:rPr>
      </w:pPr>
    </w:p>
    <w:p w:rsidR="0068755B" w:rsidRPr="00E131A3" w:rsidRDefault="0068755B"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6F57" w:rsidRPr="00E131A3" w:rsidTr="0068755B">
        <w:trPr>
          <w:trHeight w:hRule="exact" w:val="869"/>
        </w:trPr>
        <w:tc>
          <w:tcPr>
            <w:tcW w:w="552" w:type="dxa"/>
            <w:shd w:val="clear" w:color="auto" w:fill="FFFFFF" w:themeFill="background1"/>
            <w:vAlign w:val="center"/>
          </w:tcPr>
          <w:p w:rsidR="00FF6F57" w:rsidRPr="00E131A3" w:rsidRDefault="00FF6F57"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68755B" w:rsidRPr="0068755B" w:rsidRDefault="0068755B" w:rsidP="0068755B">
            <w:pPr>
              <w:pStyle w:val="ListeParagraf"/>
              <w:spacing w:after="0" w:line="240" w:lineRule="auto"/>
              <w:ind w:left="15"/>
              <w:jc w:val="both"/>
              <w:rPr>
                <w:sz w:val="20"/>
                <w:szCs w:val="20"/>
                <w:lang w:val="en-US"/>
              </w:rPr>
            </w:pPr>
            <w:r w:rsidRPr="00203302">
              <w:rPr>
                <w:sz w:val="20"/>
                <w:szCs w:val="20"/>
                <w:lang w:val="en-US"/>
              </w:rPr>
              <w:t xml:space="preserve">Sufficient knowledge of engineering subjects related with mathematics, science and own branch; an ability to apply </w:t>
            </w:r>
            <w:r w:rsidRPr="00203302">
              <w:rPr>
                <w:bCs/>
                <w:sz w:val="20"/>
                <w:szCs w:val="20"/>
                <w:lang w:val="en-US"/>
              </w:rPr>
              <w:t xml:space="preserve">theoretical and practical </w:t>
            </w:r>
            <w:r w:rsidRPr="00203302">
              <w:rPr>
                <w:sz w:val="20"/>
                <w:szCs w:val="20"/>
                <w:lang w:val="en-US"/>
              </w:rPr>
              <w:t xml:space="preserve">knowledge on solving and modeling of </w:t>
            </w:r>
          </w:p>
          <w:p w:rsidR="00FF6F57" w:rsidRPr="00003AC0" w:rsidRDefault="0068755B" w:rsidP="0068755B">
            <w:pPr>
              <w:pStyle w:val="ListeParagraf"/>
              <w:spacing w:after="0" w:line="240" w:lineRule="auto"/>
              <w:ind w:left="15"/>
              <w:jc w:val="both"/>
              <w:rPr>
                <w:rFonts w:ascii="Times New Roman" w:hAnsi="Times New Roman" w:cs="Times New Roman"/>
                <w:sz w:val="20"/>
                <w:szCs w:val="20"/>
                <w:lang w:val="en-US"/>
              </w:rPr>
            </w:pPr>
            <w:proofErr w:type="gramStart"/>
            <w:r w:rsidRPr="00203302">
              <w:rPr>
                <w:sz w:val="20"/>
                <w:szCs w:val="20"/>
                <w:lang w:val="en-US"/>
              </w:rPr>
              <w:t>engineering</w:t>
            </w:r>
            <w:proofErr w:type="gramEnd"/>
            <w:r w:rsidRPr="00203302">
              <w:rPr>
                <w:sz w:val="20"/>
                <w:szCs w:val="20"/>
                <w:lang w:val="en-US"/>
              </w:rPr>
              <w:t xml:space="preserve"> problems.</w:t>
            </w:r>
          </w:p>
        </w:tc>
        <w:tc>
          <w:tcPr>
            <w:tcW w:w="1275" w:type="dxa"/>
            <w:tcBorders>
              <w:top w:val="single" w:sz="6" w:space="0" w:color="auto"/>
            </w:tcBorders>
            <w:shd w:val="clear" w:color="auto" w:fill="auto"/>
            <w:vAlign w:val="center"/>
          </w:tcPr>
          <w:p w:rsidR="00FF6F57" w:rsidRPr="00E131A3" w:rsidRDefault="00003AB4"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AF3936" w:rsidRPr="00E131A3" w:rsidTr="00FF6F57">
        <w:trPr>
          <w:trHeight w:hRule="exact" w:val="510"/>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AF3936" w:rsidRPr="00203302" w:rsidRDefault="00AF3936" w:rsidP="007D012A">
            <w:pPr>
              <w:jc w:val="both"/>
              <w:rPr>
                <w:sz w:val="20"/>
                <w:szCs w:val="20"/>
                <w:lang w:val="en-US"/>
              </w:rPr>
            </w:pPr>
            <w:r w:rsidRPr="00203302">
              <w:rPr>
                <w:rFonts w:ascii="TimesNewRoman" w:hAnsi="TimesNewRoman" w:cs="TimesNewRoman"/>
                <w:sz w:val="20"/>
                <w:szCs w:val="20"/>
                <w:lang w:val="en-US"/>
              </w:rPr>
              <w:t xml:space="preserve">Ability to determine, </w:t>
            </w:r>
            <w:proofErr w:type="gramStart"/>
            <w:r w:rsidRPr="00203302">
              <w:rPr>
                <w:rFonts w:ascii="TimesNewRoman" w:hAnsi="TimesNewRoman" w:cs="TimesNewRoman"/>
                <w:sz w:val="20"/>
                <w:szCs w:val="20"/>
                <w:lang w:val="en-US"/>
              </w:rPr>
              <w:t>define</w:t>
            </w:r>
            <w:proofErr w:type="gramEnd"/>
            <w:r w:rsidRPr="00203302">
              <w:rPr>
                <w:rFonts w:ascii="TimesNewRoman" w:hAnsi="TimesNewRoman" w:cs="TimesNewRoman"/>
                <w:sz w:val="20"/>
                <w:szCs w:val="20"/>
                <w:lang w:val="en-US"/>
              </w:rPr>
              <w:t xml:space="preserve">, formulate and solve complex engineering problems; for that purpose an ability to select and use convenient </w:t>
            </w:r>
            <w:r w:rsidRPr="00203302">
              <w:rPr>
                <w:bCs/>
                <w:sz w:val="20"/>
                <w:szCs w:val="20"/>
                <w:lang w:val="en-US"/>
              </w:rPr>
              <w:t xml:space="preserve">analytical </w:t>
            </w:r>
            <w:r>
              <w:rPr>
                <w:bCs/>
                <w:sz w:val="20"/>
                <w:szCs w:val="20"/>
                <w:lang w:val="en-US"/>
              </w:rPr>
              <w:t>and</w:t>
            </w:r>
            <w:r w:rsidRPr="00203302">
              <w:rPr>
                <w:bCs/>
                <w:sz w:val="20"/>
                <w:szCs w:val="20"/>
                <w:lang w:val="en-US"/>
              </w:rPr>
              <w:t xml:space="preserve"> experimental methods</w:t>
            </w:r>
            <w:r w:rsidRPr="00203302">
              <w:rPr>
                <w:rFonts w:ascii="TimesNewRoman" w:hAnsi="TimesNewRoman" w:cs="TimesNewRoman"/>
                <w:sz w:val="20"/>
                <w:szCs w:val="20"/>
                <w:lang w:val="en-US"/>
              </w:rPr>
              <w:t>.</w:t>
            </w:r>
          </w:p>
        </w:tc>
        <w:tc>
          <w:tcPr>
            <w:tcW w:w="1275" w:type="dxa"/>
            <w:tcBorders>
              <w:top w:val="single" w:sz="6" w:space="0" w:color="auto"/>
              <w:bottom w:val="single" w:sz="6" w:space="0" w:color="auto"/>
            </w:tcBorders>
            <w:shd w:val="clear" w:color="auto" w:fill="auto"/>
            <w:vAlign w:val="center"/>
          </w:tcPr>
          <w:p w:rsidR="00AF3936" w:rsidRPr="009C149D" w:rsidRDefault="00003AB4"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F3936" w:rsidRPr="00E131A3" w:rsidTr="00AF3936">
        <w:trPr>
          <w:trHeight w:hRule="exact" w:val="848"/>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AF3936" w:rsidRPr="00203302" w:rsidRDefault="00AF3936" w:rsidP="007D012A">
            <w:pPr>
              <w:jc w:val="both"/>
              <w:rPr>
                <w:sz w:val="20"/>
                <w:szCs w:val="20"/>
                <w:lang w:val="en-US"/>
              </w:rPr>
            </w:pPr>
            <w:r w:rsidRPr="00203302">
              <w:rPr>
                <w:sz w:val="20"/>
                <w:szCs w:val="20"/>
                <w:lang w:val="en-US"/>
              </w:rPr>
              <w:t xml:space="preserve">Ability to design a complex system, a component and/or an engineering process under real life constrains or conditions, defined by environmental, </w:t>
            </w:r>
            <w:proofErr w:type="spellStart"/>
            <w:r w:rsidRPr="00203302">
              <w:rPr>
                <w:sz w:val="20"/>
                <w:szCs w:val="20"/>
                <w:lang w:val="en-US"/>
              </w:rPr>
              <w:t>economical</w:t>
            </w:r>
            <w:proofErr w:type="spellEnd"/>
            <w:r w:rsidRPr="00203302">
              <w:rPr>
                <w:sz w:val="20"/>
                <w:szCs w:val="20"/>
                <w:lang w:val="en-US"/>
              </w:rPr>
              <w:t xml:space="preserve"> and political problems; </w:t>
            </w:r>
            <w:r w:rsidRPr="00203302">
              <w:rPr>
                <w:rFonts w:ascii="TimesNewRoman" w:hAnsi="TimesNewRoman" w:cs="TimesNewRoman"/>
                <w:sz w:val="20"/>
                <w:szCs w:val="20"/>
                <w:lang w:val="en-US"/>
              </w:rPr>
              <w:t>for that purpose</w:t>
            </w:r>
            <w:r w:rsidRPr="00203302">
              <w:rPr>
                <w:sz w:val="20"/>
                <w:szCs w:val="20"/>
                <w:lang w:val="en-US"/>
              </w:rPr>
              <w:t xml:space="preserve"> an ability to apply modern design methods.</w:t>
            </w:r>
          </w:p>
        </w:tc>
        <w:tc>
          <w:tcPr>
            <w:tcW w:w="1275" w:type="dxa"/>
            <w:tcBorders>
              <w:top w:val="single" w:sz="6" w:space="0" w:color="auto"/>
              <w:bottom w:val="single" w:sz="6" w:space="0" w:color="auto"/>
            </w:tcBorders>
            <w:shd w:val="clear" w:color="auto" w:fill="auto"/>
            <w:vAlign w:val="center"/>
          </w:tcPr>
          <w:p w:rsidR="00AF3936" w:rsidRPr="009C149D" w:rsidRDefault="00AF3936" w:rsidP="00CD22B0">
            <w:pPr>
              <w:spacing w:after="0" w:line="240" w:lineRule="auto"/>
              <w:jc w:val="center"/>
              <w:rPr>
                <w:rFonts w:ascii="Times New Roman" w:hAnsi="Times New Roman" w:cs="Times New Roman"/>
                <w:sz w:val="20"/>
                <w:szCs w:val="20"/>
              </w:rPr>
            </w:pPr>
          </w:p>
        </w:tc>
      </w:tr>
      <w:tr w:rsidR="00AF3936" w:rsidRPr="00E131A3" w:rsidTr="00AF3936">
        <w:trPr>
          <w:trHeight w:hRule="exact" w:val="600"/>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AF3936" w:rsidRPr="00203302" w:rsidRDefault="00AF3936" w:rsidP="007D012A">
            <w:pPr>
              <w:rPr>
                <w:sz w:val="20"/>
                <w:szCs w:val="20"/>
                <w:lang w:val="en-US"/>
              </w:rPr>
            </w:pPr>
            <w:r w:rsidRPr="00203302">
              <w:rPr>
                <w:sz w:val="20"/>
                <w:szCs w:val="20"/>
                <w:lang w:val="en-US"/>
              </w:rPr>
              <w:t xml:space="preserve">Ability to develop, select and use modern methods and tools required for engineering applications; ability to effective use of </w:t>
            </w:r>
            <w:r w:rsidRPr="00203302">
              <w:rPr>
                <w:bCs/>
                <w:sz w:val="20"/>
                <w:szCs w:val="20"/>
                <w:lang w:val="en-US"/>
              </w:rPr>
              <w:t>information technologies.</w:t>
            </w:r>
          </w:p>
        </w:tc>
        <w:tc>
          <w:tcPr>
            <w:tcW w:w="1275" w:type="dxa"/>
            <w:tcBorders>
              <w:top w:val="single" w:sz="6" w:space="0" w:color="auto"/>
            </w:tcBorders>
            <w:shd w:val="clear" w:color="auto" w:fill="auto"/>
            <w:vAlign w:val="center"/>
          </w:tcPr>
          <w:p w:rsidR="00AF3936" w:rsidRPr="009C149D" w:rsidRDefault="00AF3936" w:rsidP="00CD22B0">
            <w:pPr>
              <w:spacing w:after="0" w:line="240" w:lineRule="auto"/>
              <w:jc w:val="center"/>
              <w:rPr>
                <w:rFonts w:ascii="Times New Roman" w:hAnsi="Times New Roman" w:cs="Times New Roman"/>
                <w:sz w:val="20"/>
                <w:szCs w:val="20"/>
              </w:rPr>
            </w:pPr>
          </w:p>
        </w:tc>
      </w:tr>
      <w:tr w:rsidR="00AF3936" w:rsidRPr="00E131A3" w:rsidTr="00FF6F57">
        <w:trPr>
          <w:trHeight w:hRule="exact" w:val="510"/>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AF3936" w:rsidRPr="00203302" w:rsidRDefault="00AF3936" w:rsidP="007D012A">
            <w:pPr>
              <w:jc w:val="both"/>
              <w:rPr>
                <w:rFonts w:ascii="TimesNewRoman" w:hAnsi="TimesNewRoman" w:cs="TimesNewRoman"/>
                <w:sz w:val="20"/>
                <w:szCs w:val="20"/>
                <w:lang w:val="en-US"/>
              </w:rPr>
            </w:pPr>
            <w:r w:rsidRPr="00203302">
              <w:rPr>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rsidR="00AF3936" w:rsidRPr="009C149D" w:rsidRDefault="00AF3936" w:rsidP="00CD22B0">
            <w:pPr>
              <w:spacing w:after="0" w:line="240" w:lineRule="auto"/>
              <w:jc w:val="center"/>
              <w:rPr>
                <w:rFonts w:ascii="Times New Roman" w:hAnsi="Times New Roman" w:cs="Times New Roman"/>
                <w:sz w:val="20"/>
                <w:szCs w:val="20"/>
              </w:rPr>
            </w:pPr>
          </w:p>
        </w:tc>
      </w:tr>
      <w:tr w:rsidR="00AF3936" w:rsidRPr="00E131A3" w:rsidTr="00FF6F57">
        <w:trPr>
          <w:trHeight w:hRule="exact" w:val="510"/>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AF3936" w:rsidRPr="00203302" w:rsidRDefault="00AF3936" w:rsidP="007D012A">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rsidR="00AF3936" w:rsidRPr="009C149D" w:rsidRDefault="00AA17F3"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F3936" w:rsidRPr="00E131A3" w:rsidTr="00AF3936">
        <w:trPr>
          <w:trHeight w:hRule="exact" w:val="679"/>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AF3936" w:rsidRPr="00203302" w:rsidRDefault="00AF3936" w:rsidP="007D012A">
            <w:pPr>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1275" w:type="dxa"/>
            <w:tcBorders>
              <w:top w:val="single" w:sz="6" w:space="0" w:color="auto"/>
            </w:tcBorders>
            <w:shd w:val="clear" w:color="auto" w:fill="auto"/>
            <w:vAlign w:val="center"/>
          </w:tcPr>
          <w:p w:rsidR="00AF3936" w:rsidRPr="009C149D" w:rsidRDefault="00AF3936" w:rsidP="00CD22B0">
            <w:pPr>
              <w:spacing w:after="0" w:line="240" w:lineRule="auto"/>
              <w:jc w:val="center"/>
              <w:rPr>
                <w:rFonts w:ascii="Times New Roman" w:hAnsi="Times New Roman" w:cs="Times New Roman"/>
                <w:sz w:val="20"/>
                <w:szCs w:val="20"/>
              </w:rPr>
            </w:pPr>
          </w:p>
        </w:tc>
      </w:tr>
      <w:tr w:rsidR="00AF3936" w:rsidRPr="00E131A3" w:rsidTr="00AF3936">
        <w:trPr>
          <w:trHeight w:hRule="exact" w:val="676"/>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AF3936" w:rsidRPr="00203302" w:rsidRDefault="00AF3936" w:rsidP="007D012A">
            <w:pPr>
              <w:rPr>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rsidR="00AF3936" w:rsidRPr="00E131A3" w:rsidRDefault="00AF3936" w:rsidP="00CD22B0">
            <w:pPr>
              <w:spacing w:after="0" w:line="240" w:lineRule="auto"/>
              <w:jc w:val="center"/>
              <w:rPr>
                <w:rFonts w:ascii="Times New Roman" w:hAnsi="Times New Roman" w:cs="Times New Roman"/>
                <w:sz w:val="20"/>
                <w:szCs w:val="20"/>
                <w:lang w:val="en-US"/>
              </w:rPr>
            </w:pPr>
          </w:p>
        </w:tc>
      </w:tr>
      <w:tr w:rsidR="00AF3936" w:rsidRPr="00E131A3" w:rsidTr="00AF3936">
        <w:trPr>
          <w:trHeight w:hRule="exact" w:val="402"/>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AF3936" w:rsidRPr="00203302" w:rsidRDefault="00AF3936" w:rsidP="007D012A">
            <w:pPr>
              <w:jc w:val="both"/>
              <w:rPr>
                <w:sz w:val="20"/>
                <w:szCs w:val="20"/>
                <w:lang w:val="en-US"/>
              </w:rPr>
            </w:pPr>
            <w:r w:rsidRPr="00203302">
              <w:rPr>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rsidR="00AF3936" w:rsidRPr="00E131A3" w:rsidRDefault="00AF3936" w:rsidP="00CD22B0">
            <w:pPr>
              <w:spacing w:after="0" w:line="240" w:lineRule="auto"/>
              <w:jc w:val="center"/>
              <w:rPr>
                <w:rFonts w:ascii="Times New Roman" w:hAnsi="Times New Roman" w:cs="Times New Roman"/>
                <w:sz w:val="20"/>
                <w:szCs w:val="20"/>
                <w:lang w:val="en-US"/>
              </w:rPr>
            </w:pPr>
          </w:p>
        </w:tc>
      </w:tr>
      <w:tr w:rsidR="00AF3936" w:rsidRPr="00E131A3" w:rsidTr="00FF6F57">
        <w:trPr>
          <w:trHeight w:hRule="exact" w:val="510"/>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AF3936" w:rsidRPr="00203302" w:rsidRDefault="00AF3936" w:rsidP="007D012A">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1275" w:type="dxa"/>
            <w:tcBorders>
              <w:top w:val="single" w:sz="6" w:space="0" w:color="auto"/>
            </w:tcBorders>
            <w:shd w:val="clear" w:color="auto" w:fill="auto"/>
            <w:vAlign w:val="center"/>
          </w:tcPr>
          <w:p w:rsidR="00AF3936" w:rsidRPr="00E131A3" w:rsidRDefault="00AF3936" w:rsidP="00CD22B0">
            <w:pPr>
              <w:spacing w:after="0" w:line="240" w:lineRule="auto"/>
              <w:jc w:val="center"/>
              <w:rPr>
                <w:rFonts w:ascii="Times New Roman" w:hAnsi="Times New Roman" w:cs="Times New Roman"/>
                <w:sz w:val="20"/>
                <w:szCs w:val="20"/>
                <w:lang w:val="en-US"/>
              </w:rPr>
            </w:pPr>
          </w:p>
        </w:tc>
      </w:tr>
      <w:tr w:rsidR="00AF3936" w:rsidRPr="00E131A3" w:rsidTr="00AF3936">
        <w:trPr>
          <w:trHeight w:hRule="exact" w:val="885"/>
        </w:trPr>
        <w:tc>
          <w:tcPr>
            <w:tcW w:w="552" w:type="dxa"/>
            <w:shd w:val="clear" w:color="auto" w:fill="FFFFFF" w:themeFill="background1"/>
            <w:vAlign w:val="center"/>
          </w:tcPr>
          <w:p w:rsidR="00AF3936" w:rsidRPr="00E131A3" w:rsidRDefault="00AF3936"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F3936" w:rsidRPr="00203302" w:rsidRDefault="00AF3936" w:rsidP="007D012A">
            <w:pPr>
              <w:jc w:val="both"/>
              <w:rPr>
                <w:sz w:val="20"/>
                <w:szCs w:val="20"/>
                <w:lang w:val="en-US"/>
              </w:rPr>
            </w:pPr>
            <w:r w:rsidRPr="00203302">
              <w:rPr>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rsidR="00AF3936" w:rsidRPr="00E131A3" w:rsidRDefault="00AF3936" w:rsidP="00CD22B0">
            <w:pPr>
              <w:spacing w:after="0" w:line="240" w:lineRule="auto"/>
              <w:jc w:val="center"/>
              <w:rPr>
                <w:rFonts w:ascii="Times New Roman" w:hAnsi="Times New Roman" w:cs="Times New Roman"/>
                <w:sz w:val="20"/>
                <w:szCs w:val="20"/>
                <w:lang w:val="en-US"/>
              </w:rPr>
            </w:pPr>
          </w:p>
        </w:tc>
      </w:tr>
    </w:tbl>
    <w:p w:rsidR="007610A9" w:rsidRDefault="007610A9" w:rsidP="00165EC8">
      <w:pPr>
        <w:spacing w:after="0" w:line="240" w:lineRule="auto"/>
        <w:rPr>
          <w:sz w:val="10"/>
          <w:szCs w:val="10"/>
          <w:lang w:val="en-US"/>
        </w:rPr>
      </w:pPr>
    </w:p>
    <w:p w:rsidR="00AF3936" w:rsidRPr="00E131A3" w:rsidRDefault="00AF3936"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rsidTr="00CA0228">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RDefault="00003AB4" w:rsidP="00CD22B0">
            <w:pPr>
              <w:jc w:val="center"/>
              <w:rPr>
                <w:rFonts w:ascii="Times New Roman" w:hAnsi="Times New Roman" w:cs="Times New Roman"/>
                <w:sz w:val="20"/>
                <w:szCs w:val="20"/>
              </w:rPr>
            </w:pPr>
            <w:r>
              <w:rPr>
                <w:rFonts w:ascii="Times New Roman" w:hAnsi="Times New Roman" w:cs="Times New Roman"/>
                <w:sz w:val="20"/>
                <w:szCs w:val="20"/>
              </w:rPr>
              <w:t>Prof. Dr. Mesut TEKKALMAZ</w:t>
            </w:r>
          </w:p>
        </w:tc>
        <w:tc>
          <w:tcPr>
            <w:tcW w:w="2055"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A022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9021A2">
        <w:rPr>
          <w:rFonts w:ascii="Times New Roman" w:hAnsi="Times New Roman" w:cs="Times New Roman"/>
          <w:lang w:val="en-US"/>
        </w:rPr>
        <w:t>18</w:t>
      </w:r>
      <w:r w:rsidR="00CD22B0">
        <w:rPr>
          <w:rFonts w:ascii="Times New Roman" w:hAnsi="Times New Roman" w:cs="Times New Roman"/>
          <w:lang w:val="en-US"/>
        </w:rPr>
        <w:t>.</w:t>
      </w:r>
      <w:r w:rsidR="009021A2">
        <w:rPr>
          <w:rFonts w:ascii="Times New Roman" w:hAnsi="Times New Roman" w:cs="Times New Roman"/>
          <w:lang w:val="en-US"/>
        </w:rPr>
        <w:t>11</w:t>
      </w:r>
      <w:bookmarkStart w:id="0" w:name="_GoBack"/>
      <w:bookmarkEnd w:id="0"/>
      <w:r w:rsidR="00CD22B0">
        <w:rPr>
          <w:rFonts w:ascii="Times New Roman" w:hAnsi="Times New Roman" w:cs="Times New Roman"/>
          <w:lang w:val="en-US"/>
        </w:rPr>
        <w:t>.20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CD" w:rsidRDefault="00C800CD" w:rsidP="00B41ECB">
      <w:pPr>
        <w:spacing w:after="0" w:line="240" w:lineRule="auto"/>
      </w:pPr>
      <w:r>
        <w:separator/>
      </w:r>
    </w:p>
  </w:endnote>
  <w:endnote w:type="continuationSeparator" w:id="0">
    <w:p w:rsidR="00C800CD" w:rsidRDefault="00C800C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CD" w:rsidRDefault="00C800CD" w:rsidP="00B41ECB">
      <w:pPr>
        <w:spacing w:after="0" w:line="240" w:lineRule="auto"/>
      </w:pPr>
      <w:r>
        <w:separator/>
      </w:r>
    </w:p>
  </w:footnote>
  <w:footnote w:type="continuationSeparator" w:id="0">
    <w:p w:rsidR="00C800CD" w:rsidRDefault="00C800CD" w:rsidP="00B4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37" w:rsidRDefault="00B547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37" w:rsidRDefault="00B5473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37" w:rsidRDefault="00B547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17"/>
    <w:rsid w:val="00002AAA"/>
    <w:rsid w:val="00003AB4"/>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85FA2"/>
    <w:rsid w:val="002C2A55"/>
    <w:rsid w:val="002C3897"/>
    <w:rsid w:val="002C392C"/>
    <w:rsid w:val="002E1A0B"/>
    <w:rsid w:val="00306FCB"/>
    <w:rsid w:val="0032057E"/>
    <w:rsid w:val="00362C99"/>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2F35"/>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8755B"/>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21A2"/>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7F3"/>
    <w:rsid w:val="00AA1F09"/>
    <w:rsid w:val="00AA7FDE"/>
    <w:rsid w:val="00AD0725"/>
    <w:rsid w:val="00AD706A"/>
    <w:rsid w:val="00AE0929"/>
    <w:rsid w:val="00AF3936"/>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0853"/>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86DC6"/>
    <w:rsid w:val="00F94EEA"/>
    <w:rsid w:val="00F96649"/>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VarsaylanParagrafYazTipi"/>
    <w:rsid w:val="00003AB4"/>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VarsaylanParagrafYazTipi"/>
    <w:rsid w:val="00003AB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888A-D531-4877-9A17-06FCFEC5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740</Words>
  <Characters>4224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Windows Kullanıcısı</cp:lastModifiedBy>
  <cp:revision>10</cp:revision>
  <cp:lastPrinted>2015-11-09T10:21:00Z</cp:lastPrinted>
  <dcterms:created xsi:type="dcterms:W3CDTF">2024-07-09T14:23:00Z</dcterms:created>
  <dcterms:modified xsi:type="dcterms:W3CDTF">2024-11-21T12:55:00Z</dcterms:modified>
</cp:coreProperties>
</file>