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131A3" w:rsidR="00285FA2" w:rsidP="00285FA2" w:rsidRDefault="00613B3F" w14:paraId="2E69200C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6568C86" wp14:editId="3159D190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DC955D5" wp14:editId="0FEEA206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A3" w:rsidR="00137927">
        <w:rPr>
          <w:rFonts w:ascii="Times New Roman" w:hAnsi="Times New Roman" w:cs="Times New Roman"/>
          <w:b/>
          <w:lang w:val="en-US"/>
        </w:rPr>
        <w:t>ESOG</w:t>
      </w:r>
      <w:r w:rsidRPr="00E131A3" w:rsidR="00E716D0">
        <w:rPr>
          <w:rFonts w:ascii="Times New Roman" w:hAnsi="Times New Roman" w:cs="Times New Roman"/>
          <w:b/>
          <w:lang w:val="en-US"/>
        </w:rPr>
        <w:t>U</w:t>
      </w:r>
      <w:r w:rsidRPr="00E131A3" w:rsidR="00137927">
        <w:rPr>
          <w:rFonts w:ascii="Times New Roman" w:hAnsi="Times New Roman" w:cs="Times New Roman"/>
          <w:b/>
          <w:lang w:val="en-US"/>
        </w:rPr>
        <w:t xml:space="preserve"> </w:t>
      </w:r>
      <w:r w:rsidR="00625F1D">
        <w:rPr>
          <w:rFonts w:ascii="Times New Roman" w:hAnsi="Times New Roman" w:cs="Times New Roman"/>
          <w:b/>
          <w:lang w:val="en-US"/>
        </w:rPr>
        <w:t>MECHANICAL ENGINEERING</w:t>
      </w:r>
      <w:r w:rsidRPr="00E131A3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E131A3" w:rsidR="008E66D8" w:rsidP="008E66D8" w:rsidRDefault="008E66D8" w14:paraId="11FF2C93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E131A3" w:rsidR="005D197E" w:rsidP="008E66D8" w:rsidRDefault="00E131A3" w14:paraId="055DD06F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Pr="00E131A3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E131A3" w:rsidR="00DD0461" w:rsidTr="7E1A1EFA" w14:paraId="53FB6B49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7B11DB4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77174D3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E131A3" w:rsidR="00DD0461" w:rsidTr="7E1A1EFA" w14:paraId="0CF8B356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9D646A" w:rsidR="00DD0461" w:rsidP="00E769FF" w:rsidRDefault="00E769FF" w14:paraId="6F4FC40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69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Thermodynamics - II</w:t>
            </w:r>
          </w:p>
        </w:tc>
        <w:tc>
          <w:tcPr>
            <w:tcW w:w="3118" w:type="dxa"/>
            <w:tcMar/>
            <w:vAlign w:val="center"/>
          </w:tcPr>
          <w:p w:rsidRPr="00142F69" w:rsidR="00DD0461" w:rsidP="7E1A1EFA" w:rsidRDefault="00625F1D" w14:paraId="6220520D" w14:textId="16FA5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7E1A1EFA" w:rsidR="7E1A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151815355</w:t>
            </w:r>
          </w:p>
        </w:tc>
      </w:tr>
    </w:tbl>
    <w:p w:rsidRPr="00E131A3" w:rsidR="00115500" w:rsidP="003E403F" w:rsidRDefault="00115500" w14:paraId="3C04B253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E131A3" w:rsidR="0032057E" w:rsidTr="001428B5" w14:paraId="6D557463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1B39E9F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E131A3" w:rsidR="0032057E" w:rsidP="00E131A3" w:rsidRDefault="0032057E" w14:paraId="17D0FA4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471E37F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E131A3" w:rsidR="0032057E" w:rsidTr="001428B5" w14:paraId="4EC806C2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025EF7A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104E59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32057E" w:rsidP="00DD0461" w:rsidRDefault="00D677C6" w14:paraId="28D6873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490E907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E131A3" w:rsidR="0032057E" w:rsidTr="00DA33F9" w14:paraId="1D2F30BA" w14:textId="77777777">
        <w:trPr>
          <w:trHeight w:val="397"/>
        </w:trPr>
        <w:tc>
          <w:tcPr>
            <w:tcW w:w="1928" w:type="dxa"/>
            <w:vAlign w:val="center"/>
          </w:tcPr>
          <w:p w:rsidRPr="00B41ECB" w:rsidR="0032057E" w:rsidP="009D646A" w:rsidRDefault="00625F1D" w14:paraId="6AB813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Pr="00B41ECB" w:rsidR="0032057E" w:rsidP="009D646A" w:rsidRDefault="00625F1D" w14:paraId="32DC525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B41ECB" w:rsidR="0032057E" w:rsidP="009D646A" w:rsidRDefault="00625F1D" w14:paraId="495006F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B41ECB" w:rsidR="0032057E" w:rsidP="009D646A" w:rsidRDefault="00766E1C" w14:paraId="1E28C58B" w14:textId="07FB9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Pr="00E131A3" w:rsidR="00924B72" w:rsidP="00924B72" w:rsidRDefault="00924B72" w14:paraId="366D1122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E131A3" w:rsidR="00DD0461" w:rsidTr="005D197E" w14:paraId="0A5590BE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DD0461" w:rsidP="0003017E" w:rsidRDefault="00E131A3" w14:paraId="11371CB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5594A" w:rsidTr="005D197E" w14:paraId="0A9090F7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0F9E90F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900838" w:rsidRDefault="00E131A3" w14:paraId="512BC8D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17C5B98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176B317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06551EF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E131A3" w:rsidR="0075594A" w:rsidTr="00FD2C8F" w14:paraId="36204977" w14:textId="77777777">
        <w:trPr>
          <w:trHeight w:val="397"/>
        </w:trPr>
        <w:tc>
          <w:tcPr>
            <w:tcW w:w="1924" w:type="dxa"/>
            <w:vAlign w:val="center"/>
          </w:tcPr>
          <w:p w:rsidRPr="00E131A3" w:rsidR="0075594A" w:rsidP="0075594A" w:rsidRDefault="0075594A" w14:paraId="67161A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Pr="00E131A3" w:rsidR="0075594A" w:rsidP="0075594A" w:rsidRDefault="00625F1D" w14:paraId="56134B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Pr="00E131A3" w:rsidR="0075594A" w:rsidP="0075594A" w:rsidRDefault="0075594A" w14:paraId="3D541F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Pr="00E131A3" w:rsidR="0075594A" w:rsidP="0075594A" w:rsidRDefault="0075594A" w14:paraId="5F522CF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Pr="00E131A3" w:rsidR="0075594A" w:rsidP="0075594A" w:rsidRDefault="0075594A" w14:paraId="6E93C60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115500" w:rsidP="003E403F" w:rsidRDefault="00115500" w14:paraId="0FAF351F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E131A3" w:rsidR="003E403F" w:rsidTr="005D197E" w14:paraId="045CD690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3E403F" w:rsidRDefault="00E131A3" w14:paraId="4F95A66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3B1D837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7649B2C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E131A3" w:rsidR="003E403F" w:rsidTr="00FD2C8F" w14:paraId="3FCC951E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1E1BF3" w:rsidRDefault="00625F1D" w14:paraId="78A00A6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2EBD200A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2882DFB3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E131A3" w:rsidR="003E403F" w:rsidP="00924B72" w:rsidRDefault="003E403F" w14:paraId="2681777E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B863A3" w:rsidP="008516E9" w:rsidRDefault="00B863A3" w14:paraId="4FD1DD36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9C149D" w:rsidTr="00165EC8" w14:paraId="2F4A7FEE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2C392C" w:rsidRDefault="002C392C" w14:paraId="4120428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5D197E" w:rsidRDefault="00625F1D" w14:paraId="0DA5DE3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Pr="00E131A3" w:rsidR="008516E9" w:rsidTr="00165EC8" w14:paraId="4ECA3937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581A9DC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E66D8" w:rsidP="00625F1D" w:rsidRDefault="00625F1D" w14:paraId="1023F71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aim of this course is to teach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basic application areas of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thermodynamics and to apply the principles of thermodynamics to relat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systems</w:t>
            </w:r>
          </w:p>
        </w:tc>
      </w:tr>
      <w:tr w:rsidRPr="00E131A3" w:rsidR="008516E9" w:rsidTr="00165EC8" w14:paraId="5980322C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3F01DE5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625F1D" w:rsidRDefault="00625F1D" w14:paraId="45BC07B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Makes availability analysis.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Analyzes steam power cycles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Compreh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ends heat and power production.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nalyzes gas-steam power cycles.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Knows and calculates refrigeration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cycles, refrigeration systems. </w:t>
            </w:r>
            <w:r w:rsidRPr="0062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Analyzes the air conditioning systems</w:t>
            </w:r>
          </w:p>
        </w:tc>
      </w:tr>
    </w:tbl>
    <w:p w:rsidRPr="00E131A3" w:rsidR="008516E9" w:rsidP="00AA1F09" w:rsidRDefault="008516E9" w14:paraId="26119B27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E131A3" w:rsidR="005F18AF" w:rsidTr="002A5411" w14:paraId="7AE9D12F" w14:textId="77777777">
        <w:trPr>
          <w:trHeight w:val="312"/>
        </w:trPr>
        <w:tc>
          <w:tcPr>
            <w:tcW w:w="5372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E131A3" w:rsidR="005F18AF" w:rsidP="00474F85" w:rsidRDefault="00112E68" w14:paraId="0C79E07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E131A3" w:rsidR="005F18AF" w:rsidP="005476B3" w:rsidRDefault="005476B3" w14:paraId="3AA5F38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E131A3" w:rsidR="005F18AF" w:rsidP="00901C7F" w:rsidRDefault="00112E68" w14:paraId="0B7C4CE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E131A3" w:rsidR="005F18AF" w:rsidP="00901C7F" w:rsidRDefault="00806FA2" w14:paraId="3A9ED8A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E131A3" w:rsidR="00784588" w:rsidTr="002A5411" w14:paraId="4D587016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770AEE7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796AFE67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16BD">
              <w:rPr>
                <w:rFonts w:ascii="Times New Roman" w:hAnsi="Times New Roman" w:cs="Times New Roman"/>
                <w:sz w:val="20"/>
                <w:lang w:val="en-US"/>
              </w:rPr>
              <w:t xml:space="preserve">Defines availability for engineering systems, defines, calculates and analyzes second law efficiency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18AEB80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 xml:space="preserve">1, 2, 5, 6, 7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01D6626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1888A61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381791F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54D0E18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6C6889E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 exergy balance and apply it to engineering systems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017E390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625FB07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0C01B20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73EC8F5A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7B472E8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74D1F385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16BD">
              <w:rPr>
                <w:rFonts w:ascii="Times New Roman" w:hAnsi="Times New Roman" w:cs="Times New Roman"/>
                <w:sz w:val="20"/>
                <w:lang w:val="en-US"/>
              </w:rPr>
              <w:t>Performs and analyzes availability analysis for closed/open and steady/transient systems.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357831E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5F20074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6AC3C86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1634FD9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554471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3DCD78FE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84588">
              <w:rPr>
                <w:rFonts w:ascii="Times New Roman" w:hAnsi="Times New Roman" w:cs="Times New Roman"/>
                <w:sz w:val="20"/>
                <w:lang w:val="en-US"/>
              </w:rPr>
              <w:t>Defines gas-fluid cycles, makes and analyzes first and second law analysis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0EA78D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4CF4F02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6BAE3BB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6BA4256E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09F199A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14A01839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84588">
              <w:rPr>
                <w:rFonts w:ascii="Times New Roman" w:hAnsi="Times New Roman" w:cs="Times New Roman"/>
                <w:sz w:val="20"/>
                <w:lang w:val="en-US"/>
              </w:rPr>
              <w:t>Defines vapor-fluid cycles, makes and analyzes the first and second law analysis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5CCE0EE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681ED01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01210AB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33D86CB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133CD3D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1F97AD42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84588">
              <w:rPr>
                <w:rFonts w:ascii="Times New Roman" w:hAnsi="Times New Roman" w:cs="Times New Roman"/>
                <w:sz w:val="20"/>
                <w:lang w:val="en-US"/>
              </w:rPr>
              <w:t>Defines refrigeration and heat pump cycles, makes and analyzes the first and second law analysis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18DE81C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2B24E5F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419608B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40D19F23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10CF1FA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74FD9FC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Defines the properties of atmospheric air, learns to use </w:t>
            </w:r>
            <w:proofErr w:type="spellStart"/>
            <w:r w:rsidRPr="0078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psychrometry</w:t>
            </w:r>
            <w:proofErr w:type="spellEnd"/>
            <w:r w:rsidRPr="0078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diagram, applies mass and energy balances to air conditioning systems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40E7A74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1, 2, 3, 6, 7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12083C2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60F8B8A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  <w:tr w:rsidRPr="00E131A3" w:rsidR="00784588" w:rsidTr="002A5411" w14:paraId="6529E83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44D2D6D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784588" w:rsidP="00784588" w:rsidRDefault="00784588" w14:paraId="6788906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Establishes the relationship between energy, efficiency, sustainability and environment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7D18B64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8, 9, 10, 11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3814B8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1, 2, 5, 10, 11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540B41" w:rsidR="00784588" w:rsidP="00784588" w:rsidRDefault="00784588" w14:paraId="0DFAAF7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41">
              <w:rPr>
                <w:rFonts w:ascii="Times New Roman" w:hAnsi="Times New Roman" w:cs="Times New Roman"/>
                <w:sz w:val="20"/>
                <w:szCs w:val="20"/>
              </w:rPr>
              <w:t>A, B</w:t>
            </w:r>
          </w:p>
        </w:tc>
      </w:tr>
    </w:tbl>
    <w:p w:rsidRPr="00E131A3" w:rsidR="007E77B9" w:rsidP="009D328E" w:rsidRDefault="007E77B9" w14:paraId="13BEF947" w14:textId="77777777">
      <w:pPr>
        <w:spacing w:after="0" w:line="240" w:lineRule="auto"/>
        <w:rPr>
          <w:sz w:val="20"/>
          <w:szCs w:val="20"/>
          <w:lang w:val="en-US"/>
        </w:rPr>
      </w:pPr>
    </w:p>
    <w:p w:rsidRPr="00E131A3" w:rsidR="00BD6EC0" w:rsidP="009D328E" w:rsidRDefault="00BD6EC0" w14:paraId="206DC41B" w14:textId="77777777">
      <w:pPr>
        <w:spacing w:after="0" w:line="240" w:lineRule="auto"/>
        <w:rPr>
          <w:sz w:val="20"/>
          <w:szCs w:val="20"/>
          <w:lang w:val="en-US"/>
        </w:rPr>
        <w:sectPr w:rsidRPr="00E131A3"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  <w:headerReference w:type="default" r:id="Rbc866fb02b0c4f5a"/>
          <w:headerReference w:type="first" r:id="R8928667604c44376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625F1D" w:rsidTr="005D197E" w14:paraId="7148FAD8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625F1D" w:rsidP="00625F1D" w:rsidRDefault="00625F1D" w14:paraId="2E08F2D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6A66E9" w:rsidR="00625F1D" w:rsidP="00625F1D" w:rsidRDefault="00625F1D" w14:paraId="2858C9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sz w:val="20"/>
                <w:szCs w:val="20"/>
              </w:rPr>
              <w:t xml:space="preserve">Yunus Ali Çengel ve Michael A. </w:t>
            </w:r>
            <w:proofErr w:type="spellStart"/>
            <w:r w:rsidRPr="007C0496">
              <w:rPr>
                <w:rFonts w:ascii="Times New Roman" w:hAnsi="Times New Roman" w:cs="Times New Roman"/>
                <w:sz w:val="20"/>
                <w:szCs w:val="20"/>
              </w:rPr>
              <w:t>Boles</w:t>
            </w:r>
            <w:proofErr w:type="spellEnd"/>
            <w:r w:rsidRPr="007C0496">
              <w:rPr>
                <w:rFonts w:ascii="Times New Roman" w:hAnsi="Times New Roman" w:cs="Times New Roman"/>
                <w:sz w:val="20"/>
                <w:szCs w:val="20"/>
              </w:rPr>
              <w:t>, Çeviri Editörü: Ali PINARBAŞI, “TERMODİNAMİK, Mühendislik Yaklaşımıyla”, 5. Baskı, İzmir Güven Kitabevi, 2008.</w:t>
            </w:r>
          </w:p>
        </w:tc>
      </w:tr>
      <w:tr w:rsidRPr="00E131A3" w:rsidR="00625F1D" w:rsidTr="005D197E" w14:paraId="7B5B6D3A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625F1D" w:rsidP="00625F1D" w:rsidRDefault="00625F1D" w14:paraId="17CC22D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C6332A" w:rsidR="00625F1D" w:rsidP="00625F1D" w:rsidRDefault="00625F1D" w14:paraId="0D60403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Micheal</w:t>
            </w:r>
            <w:proofErr w:type="spellEnd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 Moran and Howard M. Shapiro, “Fundamentals of Engineering Thermodynamics”, Wiley, 2020. </w:t>
            </w:r>
          </w:p>
          <w:p w:rsidRPr="006A66E9" w:rsidR="00625F1D" w:rsidP="00625F1D" w:rsidRDefault="00625F1D" w14:paraId="408CF9E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Claus </w:t>
            </w:r>
            <w:proofErr w:type="spellStart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Borgnakke</w:t>
            </w:r>
            <w:proofErr w:type="spellEnd"/>
            <w:r w:rsidRPr="00C63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Richard E. Sonntag, “Thermodynamic and Transport Properties”, John Wiley &amp; Sons, Inc., 1997.</w:t>
            </w:r>
          </w:p>
        </w:tc>
      </w:tr>
      <w:tr w:rsidRPr="00E131A3" w:rsidR="00F256A3" w:rsidTr="005D197E" w14:paraId="5E79325B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F256A3" w:rsidP="005E44D3" w:rsidRDefault="00777FD6" w14:paraId="7D7A3C4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F256A3" w:rsidP="00CE3B7C" w:rsidRDefault="00F256A3" w14:paraId="5566A94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5E44D3" w:rsidP="005E44D3" w:rsidRDefault="005E44D3" w14:paraId="6A8DA8EB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E131A3" w:rsidR="001701C3" w:rsidTr="00115EB6" w14:paraId="384B9082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1701C3" w:rsidP="001701C3" w:rsidRDefault="00777FD6" w14:paraId="579633B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E131A3" w:rsidR="00F256A3" w:rsidTr="00115EB6" w14:paraId="022D6E6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F256A3" w:rsidP="001701C3" w:rsidRDefault="00F256A3" w14:paraId="45F3A39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F256A3" w:rsidP="00115EB6" w:rsidRDefault="009826D6" w14:paraId="2ED6D16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Exergy</w:t>
            </w:r>
          </w:p>
        </w:tc>
      </w:tr>
      <w:tr w:rsidRPr="00E131A3" w:rsidR="00115EB6" w:rsidTr="00115EB6" w14:paraId="67B51E9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3F178E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9826D6" w14:paraId="01B71534" w14:textId="77777777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E4B35">
              <w:rPr>
                <w:sz w:val="20"/>
                <w:szCs w:val="20"/>
                <w:lang w:val="en-US"/>
              </w:rPr>
              <w:t>Exergy</w:t>
            </w:r>
          </w:p>
        </w:tc>
      </w:tr>
      <w:tr w:rsidRPr="00E131A3" w:rsidR="00115EB6" w:rsidTr="00115EB6" w14:paraId="02299EB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A646C1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AF0CCD" w14:paraId="699487C6" w14:textId="74C854DA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2E4B35">
              <w:rPr>
                <w:sz w:val="20"/>
                <w:szCs w:val="20"/>
                <w:lang w:val="en-US"/>
              </w:rPr>
              <w:t>econd law analysis of closed and steady state flow systems</w:t>
            </w:r>
          </w:p>
        </w:tc>
      </w:tr>
      <w:tr w:rsidRPr="00E131A3" w:rsidR="00115EB6" w:rsidTr="00115EB6" w14:paraId="4DE8542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11BA4F3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AF0CCD" w14:paraId="337C9837" w14:textId="60CE886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2E4B35">
              <w:rPr>
                <w:sz w:val="20"/>
                <w:szCs w:val="20"/>
                <w:lang w:val="en-US"/>
              </w:rPr>
              <w:t>econd law analysis of closed and steady state flow systems</w:t>
            </w:r>
          </w:p>
        </w:tc>
      </w:tr>
      <w:tr w:rsidRPr="00E131A3" w:rsidR="00115EB6" w:rsidTr="00115EB6" w14:paraId="3B73067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64F1B57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B022BA" w14:paraId="27CB406B" w14:textId="77777777">
            <w:pPr>
              <w:pStyle w:val="Default"/>
              <w:rPr>
                <w:sz w:val="20"/>
                <w:szCs w:val="20"/>
                <w:lang w:val="en-US"/>
              </w:rPr>
            </w:pPr>
            <w:r w:rsidRPr="002E4B35">
              <w:rPr>
                <w:sz w:val="20"/>
                <w:szCs w:val="20"/>
                <w:lang w:val="en-US"/>
              </w:rPr>
              <w:t>Gas-fluid power cycles</w:t>
            </w:r>
          </w:p>
        </w:tc>
      </w:tr>
      <w:tr w:rsidRPr="00E131A3" w:rsidR="00115EB6" w:rsidTr="00115EB6" w14:paraId="3B2AFCB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46CBC28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B022BA" w14:paraId="11F33AFF" w14:textId="77777777">
            <w:pPr>
              <w:pStyle w:val="Default"/>
              <w:rPr>
                <w:sz w:val="20"/>
                <w:szCs w:val="20"/>
                <w:lang w:val="en-US"/>
              </w:rPr>
            </w:pPr>
            <w:r w:rsidRPr="002E4B35">
              <w:rPr>
                <w:sz w:val="20"/>
                <w:szCs w:val="20"/>
                <w:lang w:val="en-US"/>
              </w:rPr>
              <w:t>Gas-fluid power cycles</w:t>
            </w:r>
          </w:p>
        </w:tc>
      </w:tr>
      <w:tr w:rsidRPr="00E131A3" w:rsidR="00115EB6" w:rsidTr="00115EB6" w14:paraId="554451D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7B2DB52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832CBA" w14:paraId="238C37C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 law analysis of gas-fluid power cycles</w:t>
            </w:r>
          </w:p>
        </w:tc>
      </w:tr>
      <w:tr w:rsidRPr="00E131A3" w:rsidR="00115EB6" w:rsidTr="00115EB6" w14:paraId="52E0888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FF6F57" w14:paraId="3905683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2E4B35" w:rsidR="00115EB6" w:rsidP="00115EB6" w:rsidRDefault="00115EB6" w14:paraId="1F7B28F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Pr="00E131A3" w:rsidR="00115EB6" w:rsidTr="00115EB6" w14:paraId="11BECAC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FF6F57" w14:paraId="0AE20D8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0523A5" w14:paraId="1D2E3BF4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 Power Plants</w:t>
            </w:r>
          </w:p>
        </w:tc>
      </w:tr>
      <w:tr w:rsidRPr="00E131A3" w:rsidR="00FF6F57" w:rsidTr="00115EB6" w14:paraId="46C32B43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FF6F57" w:rsidP="00115EB6" w:rsidRDefault="00FF6F57" w14:paraId="5F76AEB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FF6F57" w:rsidP="00115EB6" w:rsidRDefault="000523A5" w14:paraId="67190AE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 Power Plants</w:t>
            </w:r>
          </w:p>
        </w:tc>
      </w:tr>
      <w:tr w:rsidRPr="00E131A3" w:rsidR="00115EB6" w:rsidTr="00115EB6" w14:paraId="3D2E16F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485F74C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0523A5" w14:paraId="11106637" w14:textId="0AF335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Second law analysis </w:t>
            </w:r>
            <w:r w:rsidRPr="002E4B35" w:rsid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Steam</w:t>
            </w: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Power Plants</w:t>
            </w:r>
          </w:p>
        </w:tc>
      </w:tr>
      <w:tr w:rsidRPr="00E131A3" w:rsidR="00115EB6" w:rsidTr="00115EB6" w14:paraId="0CB0008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C34949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0523A5" w14:paraId="78346267" w14:textId="0D4441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Refrigeration </w:t>
            </w:r>
            <w:r w:rsidR="00BB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ycles</w:t>
            </w:r>
          </w:p>
        </w:tc>
      </w:tr>
      <w:tr w:rsidRPr="00E131A3" w:rsidR="00115EB6" w:rsidTr="00115EB6" w14:paraId="4CA98EF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57121A3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0523A5" w14:paraId="6C8530AF" w14:textId="66D661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Refrigeration </w:t>
            </w:r>
            <w:r w:rsidR="00BB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ycles</w:t>
            </w:r>
          </w:p>
        </w:tc>
      </w:tr>
      <w:tr w:rsidRPr="00E131A3" w:rsidR="00115EB6" w:rsidTr="00115EB6" w14:paraId="76B445C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1FDDF75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115EB6" w:rsidP="00115EB6" w:rsidRDefault="000523A5" w14:paraId="21669023" w14:textId="3952B6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Air </w:t>
            </w:r>
            <w:r w:rsidR="00BB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onditioning</w:t>
            </w:r>
          </w:p>
        </w:tc>
      </w:tr>
      <w:tr w:rsidRPr="00E131A3" w:rsidR="005871E1" w:rsidTr="00115EB6" w14:paraId="7420981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5871E1" w:rsidP="00115EB6" w:rsidRDefault="005871E1" w14:paraId="7CE61D4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4B35" w:rsidR="005871E1" w:rsidP="00115EB6" w:rsidRDefault="000523A5" w14:paraId="22FD8D40" w14:textId="18616B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Air </w:t>
            </w:r>
            <w:r w:rsidR="00BB5F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onditioning</w:t>
            </w:r>
          </w:p>
        </w:tc>
      </w:tr>
      <w:tr w:rsidRPr="00E131A3" w:rsidR="00115EB6" w:rsidTr="00115EB6" w14:paraId="4D22152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5871E1" w:rsidRDefault="00115EB6" w14:paraId="2178251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2E4B35" w:rsidR="00115EB6" w:rsidP="00115EB6" w:rsidRDefault="00115EB6" w14:paraId="1932CE5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Pr="00E131A3" w:rsidR="005E44D3" w:rsidP="00EC5DE1" w:rsidRDefault="005E44D3" w14:paraId="2F9157B3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E131A3" w:rsidR="00BF218E" w:rsidTr="003E058A" w14:paraId="68F6DE28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E131A3" w:rsidR="00BF218E" w:rsidP="00806FA2" w:rsidRDefault="00806FA2" w14:paraId="75DE372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E131A3" w:rsidR="00BF218E" w:rsidTr="003E058A" w14:paraId="56CFE1D9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E131A3" w:rsidR="00BF218E" w:rsidP="003E058A" w:rsidRDefault="00306FCB" w14:paraId="61B5A2A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E131A3" w:rsidR="00BF218E" w:rsidP="003E058A" w:rsidRDefault="00112E68" w14:paraId="102D159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2CA21B8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306FCB" w14:paraId="62078D9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66E1C" w:rsidTr="003E058A" w14:paraId="50B42FA0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001835A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3BCFDA48" w14:textId="2D5FF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2FF5CAFC" w14:textId="0507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0378E9F6" w14:textId="1B9D9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E131A3" w:rsidR="00766E1C" w:rsidTr="003E058A" w14:paraId="6364BCBD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2B93DBE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6266F68A" w14:textId="3D5C4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2B7C48" w14:paraId="230D07FE" w14:textId="1827E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2B7C48" w14:paraId="45F8586A" w14:textId="020B8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E131A3" w:rsidR="00766E1C" w:rsidTr="003E058A" w14:paraId="30438CE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2AA97D8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43412F82" w14:textId="3E209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36C8600D" w14:textId="03B5A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401993B0" w14:textId="6BACD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766E1C" w:rsidTr="003E058A" w14:paraId="1270AF08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2A82063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59361718" w14:textId="3C96D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0B20D1C2" w14:textId="42C5E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051BB162" w14:textId="3AA76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766E1C" w:rsidTr="003E058A" w14:paraId="7CFDFED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07F782C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3D5FC61C" w14:textId="33A98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1E3FE928" w14:textId="0D95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14E053DD" w14:textId="02E4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766E1C" w:rsidTr="003E058A" w14:paraId="1A5BF12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3725F80A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46A95633" w14:textId="441CB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695CAFB4" w14:textId="1D97C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23CD69AE" w14:textId="6278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766E1C" w:rsidTr="003E058A" w14:paraId="4C537B1D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543F672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1F65BC15" w14:textId="3E418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1CED34D8" w14:textId="737E4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5310F352" w14:textId="4FA4B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766E1C" w:rsidTr="003E058A" w14:paraId="5B33677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39A6D7B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50AE223B" w14:textId="7C73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4364055A" w14:textId="639F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6F2E3851" w14:textId="6B4FD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766E1C" w:rsidTr="003E058A" w14:paraId="7D0DE5D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5E15641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75ADF66F" w14:textId="71DFA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2DD3FAFC" w14:textId="2BE4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3850565C" w14:textId="747EF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766E1C" w:rsidTr="003E058A" w14:paraId="36DCB54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1936F12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6BCD1CE2" w14:textId="46961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36D9F626" w14:textId="07C9D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62C4E6F2" w14:textId="65B53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E131A3" w:rsidR="00766E1C" w:rsidTr="003E058A" w14:paraId="5EB4C3A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4C22EC5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72D26C85" w14:textId="32B6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8702DE" w14:paraId="0D9A2820" w14:textId="33D3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8702DE" w14:paraId="6E020633" w14:textId="5F94B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766E1C" w:rsidTr="003E058A" w14:paraId="4098668A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57C35BC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7CA3AC6A" w14:textId="4B99A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8702DE" w:rsidRDefault="002B7C48" w14:paraId="2E1A4C47" w14:textId="7595C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8702DE" w:rsidRDefault="002B7C48" w14:paraId="41ED1DAE" w14:textId="5CF4C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Pr="00E131A3" w:rsidR="00766E1C" w:rsidTr="003E058A" w14:paraId="2058B16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766E1C" w:rsidP="00766E1C" w:rsidRDefault="00766E1C" w14:paraId="31A29D2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467436B7" w14:textId="249EB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7363D7E1" w14:textId="119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585DC4EE" w14:textId="0522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766E1C" w:rsidTr="003E058A" w14:paraId="436D14E6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766E1C" w:rsidP="00766E1C" w:rsidRDefault="00766E1C" w14:paraId="059ABF8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766E1C" w:rsidP="00766E1C" w:rsidRDefault="00766E1C" w14:paraId="1CB30C64" w14:textId="159F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2B7C48" w:rsidRDefault="00766E1C" w14:paraId="1BEF2A74" w14:textId="29BDA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7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766E1C" w:rsidP="002B7C48" w:rsidRDefault="00766E1C" w14:paraId="413C5A9D" w14:textId="6484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7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CD22B0" w:rsidTr="003E058A" w14:paraId="0DEF8E8A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4AC7898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63F4E9C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2B7C48" w:rsidRDefault="003416BD" w14:paraId="45BA0F73" w14:textId="6675B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66E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27F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Pr="00E131A3" w:rsidR="00CD22B0" w:rsidTr="003E058A" w14:paraId="1F3CDFD8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3A3BFCD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2A60244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CD22B0" w:rsidRDefault="00827FA2" w14:paraId="455D16B4" w14:textId="07F0B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5.53</w:t>
            </w:r>
            <w:bookmarkStart w:name="_GoBack" w:id="0"/>
            <w:bookmarkEnd w:id="0"/>
          </w:p>
        </w:tc>
      </w:tr>
      <w:tr w:rsidRPr="00E131A3" w:rsidR="00CD22B0" w:rsidTr="003E058A" w14:paraId="728DE9D1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E131A3" w:rsidR="00CD22B0" w:rsidP="00CD22B0" w:rsidRDefault="00CD22B0" w14:paraId="7D641CE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E131A3" w:rsidR="00CD22B0" w:rsidP="00CD22B0" w:rsidRDefault="00CD22B0" w14:paraId="04B50BE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Pr="00124B45" w:rsidR="00CD22B0" w:rsidP="00CD22B0" w:rsidRDefault="00766E1C" w14:paraId="3095814B" w14:textId="5D181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Pr="00E131A3" w:rsidR="00BD6EC0" w:rsidRDefault="00BD6EC0" w14:paraId="494FF362" w14:textId="77777777">
      <w:pPr>
        <w:rPr>
          <w:lang w:val="en-US"/>
        </w:rPr>
        <w:sectPr w:rsidRPr="00E131A3"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E131A3" w:rsidR="00432EAA" w:rsidTr="74FC743D" w14:paraId="6BF2241F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tcMar/>
            <w:vAlign w:val="center"/>
          </w:tcPr>
          <w:p w:rsidRPr="00E131A3" w:rsidR="00432EAA" w:rsidP="00ED36D7" w:rsidRDefault="00306FCB" w14:paraId="1B38C53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Pr="00E131A3" w:rsidR="00432EAA" w:rsidTr="74FC743D" w14:paraId="31F8A079" w14:textId="77777777">
        <w:trPr>
          <w:trHeight w:val="369"/>
        </w:trPr>
        <w:tc>
          <w:tcPr>
            <w:tcW w:w="5797" w:type="dxa"/>
            <w:tcMar/>
            <w:vAlign w:val="center"/>
          </w:tcPr>
          <w:p w:rsidRPr="00E131A3" w:rsidR="00432EAA" w:rsidP="00ED36D7" w:rsidRDefault="00112E68" w14:paraId="436096F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tcMar/>
            <w:vAlign w:val="center"/>
          </w:tcPr>
          <w:p w:rsidRPr="00E131A3" w:rsidR="00432EAA" w:rsidP="00ED36D7" w:rsidRDefault="00D84CC2" w14:paraId="6B8D977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E131A3" w:rsidR="007B10A0" w:rsidTr="74FC743D" w14:paraId="576A7E5C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61323AD224F04DA48E2337013F195A4F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>
            <w:rPr>
              <w:rFonts w:ascii="Times New Roman" w:hAnsi="Times New Roman" w:cs="Times New Roman"/>
              <w:sz w:val="20"/>
              <w:szCs w:val="20"/>
              <w:lang w:val="en-US"/>
            </w:rPr>
          </w:sdtEndPr>
          <w:sdtContent>
            <w:tc>
              <w:tcPr>
                <w:tcW w:w="5797" w:type="dxa"/>
                <w:tcMar/>
                <w:vAlign w:val="center"/>
              </w:tcPr>
              <w:p w:rsidRPr="00E131A3" w:rsidR="007B10A0" w:rsidP="007B10A0" w:rsidRDefault="007B10A0" w14:paraId="2A311FB2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tcMar/>
            <w:vAlign w:val="center"/>
          </w:tcPr>
          <w:p w:rsidRPr="00BA47A8" w:rsidR="007B10A0" w:rsidP="007B10A0" w:rsidRDefault="007B10A0" w14:paraId="3999AC0F" w14:textId="094CC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4FC743D" w:rsidR="74FC74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E131A3" w:rsidR="007B10A0" w:rsidTr="74FC743D" w14:paraId="62AA17FF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7242D0509C164814A219B693027DB87F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>
            <w:rPr>
              <w:rFonts w:ascii="Times New Roman" w:hAnsi="Times New Roman" w:cs="Times New Roman"/>
              <w:sz w:val="20"/>
              <w:szCs w:val="20"/>
              <w:lang w:val="en-US"/>
            </w:rPr>
          </w:sdtEndPr>
          <w:sdtContent>
            <w:tc>
              <w:tcPr>
                <w:tcW w:w="5797" w:type="dxa"/>
                <w:tcMar/>
                <w:vAlign w:val="center"/>
              </w:tcPr>
              <w:p w:rsidRPr="00E131A3" w:rsidR="007B10A0" w:rsidP="007B10A0" w:rsidRDefault="007B10A0" w14:paraId="2B7E7121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tcMar/>
            <w:vAlign w:val="center"/>
          </w:tcPr>
          <w:p w:rsidRPr="00BA47A8" w:rsidR="007B10A0" w:rsidP="007B10A0" w:rsidRDefault="007B10A0" w14:paraId="2CC6D36F" w14:textId="232F9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7B10A0" w:rsidTr="74FC743D" w14:paraId="372C0D36" w14:textId="77777777">
        <w:trPr>
          <w:trHeight w:val="369"/>
        </w:trPr>
        <w:tc>
          <w:tcPr>
            <w:tcW w:w="5797" w:type="dxa"/>
            <w:tcMar/>
            <w:vAlign w:val="center"/>
          </w:tcPr>
          <w:p w:rsidRPr="00E131A3" w:rsidR="007B10A0" w:rsidP="007B10A0" w:rsidRDefault="007B10A0" w14:paraId="3267873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tcMar/>
            <w:vAlign w:val="center"/>
          </w:tcPr>
          <w:p w:rsidRPr="00BA47A8" w:rsidR="007B10A0" w:rsidP="007B10A0" w:rsidRDefault="007B10A0" w14:paraId="48BA892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E131A3" w:rsidR="007B10A0" w:rsidTr="74FC743D" w14:paraId="24C0C056" w14:textId="77777777">
        <w:trPr>
          <w:trHeight w:val="369"/>
        </w:trPr>
        <w:tc>
          <w:tcPr>
            <w:tcW w:w="5797" w:type="dxa"/>
            <w:tcMar/>
            <w:vAlign w:val="center"/>
          </w:tcPr>
          <w:p w:rsidRPr="00E131A3" w:rsidR="007B10A0" w:rsidP="007B10A0" w:rsidRDefault="007B10A0" w14:paraId="30039002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tcMar/>
            <w:vAlign w:val="center"/>
          </w:tcPr>
          <w:p w:rsidRPr="00BA47A8" w:rsidR="007B10A0" w:rsidP="007B10A0" w:rsidRDefault="007B10A0" w14:paraId="13B869D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Pr="00E131A3" w:rsidR="001433DF" w:rsidP="008E66D8" w:rsidRDefault="001433DF" w14:paraId="119F6050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E131A3" w:rsidR="00500720" w:rsidTr="004608C3" w14:paraId="5ACC954E" w14:textId="77777777">
        <w:trPr>
          <w:trHeight w:val="20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E131A3" w:rsidR="00500720" w:rsidP="004608C3" w:rsidRDefault="00500720" w14:paraId="0DED11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 High, 3: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E131A3" w:rsidR="00500720" w:rsidTr="004608C3" w14:paraId="771E780C" w14:textId="77777777">
        <w:trPr>
          <w:trHeight w:val="20"/>
        </w:trPr>
        <w:tc>
          <w:tcPr>
            <w:tcW w:w="552" w:type="dxa"/>
            <w:vAlign w:val="center"/>
          </w:tcPr>
          <w:p w:rsidRPr="00E131A3" w:rsidR="00500720" w:rsidP="004608C3" w:rsidRDefault="00500720" w14:paraId="7588C1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E131A3" w:rsidR="00500720" w:rsidP="004608C3" w:rsidRDefault="00500720" w14:paraId="1A7A08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131A3" w:rsidR="00500720" w:rsidP="004608C3" w:rsidRDefault="00500720" w14:paraId="569A43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E131A3" w:rsidR="00500720" w:rsidTr="004608C3" w14:paraId="6BEAAFBB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66F05F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1640FA" w:rsidR="00500720" w:rsidP="004608C3" w:rsidRDefault="00500720" w14:paraId="2E9C82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modeling of Mechanical engineering problems.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500720" w:rsidP="004608C3" w:rsidRDefault="00500720" w14:paraId="45370C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Pr="00E131A3" w:rsidR="00500720" w:rsidTr="004608C3" w14:paraId="514C28DA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25647F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403E2" w:rsidR="00500720" w:rsidP="004608C3" w:rsidRDefault="00500720" w14:paraId="1B7F71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Mechanical engineering</w:t>
            </w:r>
          </w:p>
          <w:p w:rsidRPr="007403E2" w:rsidR="00500720" w:rsidP="004608C3" w:rsidRDefault="00500720" w14:paraId="033753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500720" w:rsidP="004608C3" w:rsidRDefault="00500720" w14:paraId="7C868F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E131A3" w:rsidR="00500720" w:rsidTr="004608C3" w14:paraId="53FD7CA3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71C815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:rsidRPr="007403E2" w:rsidR="00500720" w:rsidP="004608C3" w:rsidRDefault="00500720" w14:paraId="23DF55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Pr="007403E2" w:rsidR="00500720" w:rsidP="004608C3" w:rsidRDefault="00500720" w14:paraId="49F21A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Pr="00777FD6" w:rsidR="00500720" w:rsidP="004608C3" w:rsidRDefault="00500720" w14:paraId="67E71A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500720" w:rsidP="004608C3" w:rsidRDefault="00500720" w14:paraId="27ED41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500720" w:rsidTr="004608C3" w14:paraId="1286A744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3EA35D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7403E2" w:rsidR="00500720" w:rsidP="004608C3" w:rsidRDefault="00500720" w14:paraId="1C487F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500720" w:rsidP="004608C3" w:rsidRDefault="00500720" w14:paraId="245601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500720" w:rsidTr="004608C3" w14:paraId="3589E0CA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52CB86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7403E2" w:rsidR="00500720" w:rsidP="004608C3" w:rsidRDefault="00500720" w14:paraId="64FEB7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500720" w:rsidP="004608C3" w:rsidRDefault="00500720" w14:paraId="1AE09A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500720" w:rsidTr="004608C3" w14:paraId="13F676CB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05817B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1640FA" w:rsidR="00500720" w:rsidP="004608C3" w:rsidRDefault="00500720" w14:paraId="537C05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effectively in inner or multi-disciplinary teams; proficiency of 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500720" w:rsidP="004608C3" w:rsidRDefault="00500720" w14:paraId="57DB52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E131A3" w:rsidR="00500720" w:rsidTr="004608C3" w14:paraId="1AA63B36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713816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8A3563" w:rsidR="00500720" w:rsidP="004608C3" w:rsidRDefault="00500720" w14:paraId="0FD718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500720" w:rsidP="004608C3" w:rsidRDefault="00500720" w14:paraId="49E2BE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500720" w:rsidTr="004608C3" w14:paraId="16096D72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763A33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500720" w:rsidP="004608C3" w:rsidRDefault="00500720" w14:paraId="31E7C6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500720" w:rsidP="004608C3" w:rsidRDefault="00500720" w14:paraId="23C9F6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Pr="00E131A3" w:rsidR="00500720" w:rsidTr="004608C3" w14:paraId="5D9F0CAE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02B868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500720" w:rsidP="004608C3" w:rsidRDefault="00500720" w14:paraId="777BEE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500720" w:rsidP="004608C3" w:rsidRDefault="00500720" w14:paraId="6888A7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Pr="00E131A3" w:rsidR="00500720" w:rsidTr="004608C3" w14:paraId="6D2D3B15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39B66A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8A3563" w:rsidR="00500720" w:rsidP="004608C3" w:rsidRDefault="00500720" w14:paraId="261C6F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500720" w:rsidP="004608C3" w:rsidRDefault="00500720" w14:paraId="2BFB92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Pr="00E131A3" w:rsidR="00500720" w:rsidTr="004608C3" w14:paraId="3073E1D3" w14:textId="77777777">
        <w:trPr>
          <w:trHeight w:val="20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500720" w:rsidP="004608C3" w:rsidRDefault="00500720" w14:paraId="7B408C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403E2" w:rsidR="00500720" w:rsidP="004608C3" w:rsidRDefault="00500720" w14:paraId="765B6F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Pr="007403E2" w:rsidR="00500720" w:rsidP="004608C3" w:rsidRDefault="00500720" w14:paraId="2CCDBF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Pr="00777FD6" w:rsidR="00500720" w:rsidP="004608C3" w:rsidRDefault="00500720" w14:paraId="6C31A5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500720" w:rsidP="004608C3" w:rsidRDefault="00500720" w14:paraId="479B6B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Pr="00E131A3" w:rsidR="00500720" w:rsidP="00165EC8" w:rsidRDefault="00500720" w14:paraId="371DD124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E131A3" w:rsidR="00165EC8" w:rsidTr="00CA0228" w14:paraId="09C04D53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165EC8" w:rsidP="00306FCB" w:rsidRDefault="00306FCB" w14:paraId="6ABA579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E131A3" w:rsidR="007B10A0" w:rsidTr="00CA0228" w14:paraId="14B48905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7B10A0" w:rsidP="007B10A0" w:rsidRDefault="007B10A0" w14:paraId="3163257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7B10A0" w:rsidP="007B10A0" w:rsidRDefault="007B10A0" w14:paraId="43A14E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Haydar ARAS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7B10A0" w:rsidP="007B10A0" w:rsidRDefault="007B10A0" w14:paraId="1E5CB3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Ertunç TAT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7B10A0" w:rsidP="007B10A0" w:rsidRDefault="007B10A0" w14:paraId="655A8AA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Dr. Bahadır DOĞAN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7B10A0" w:rsidP="007B10A0" w:rsidRDefault="007B10A0" w14:paraId="5D86BAA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Dr. Çisil TİMURALP</w:t>
            </w:r>
          </w:p>
        </w:tc>
      </w:tr>
      <w:tr w:rsidRPr="00E131A3" w:rsidR="00CA0228" w:rsidTr="00613B3F" w14:paraId="2ECF7577" w14:textId="77777777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A0228" w:rsidP="00901C7F" w:rsidRDefault="00112E68" w14:paraId="6CF9363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2FA0EA8A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4B5289F9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3883E72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3746B66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7F74B8" w:rsidR="00165EC8" w:rsidP="00CA0228" w:rsidRDefault="007F74B8" w14:paraId="67DA21FB" w14:textId="6F9F4AB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4D5781">
        <w:rPr>
          <w:rFonts w:ascii="Times New Roman" w:hAnsi="Times New Roman" w:cs="Times New Roman"/>
          <w:b/>
          <w:lang w:val="en-US"/>
        </w:rPr>
        <w:t xml:space="preserve"> </w:t>
      </w:r>
      <w:r w:rsidR="004D5781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4D5781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Pr="007F74B8"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8E" w:rsidP="00B41ECB" w:rsidRDefault="00AF248E" w14:paraId="100C9E59" w14:textId="77777777">
      <w:pPr>
        <w:spacing w:after="0" w:line="240" w:lineRule="auto"/>
      </w:pPr>
      <w:r>
        <w:separator/>
      </w:r>
    </w:p>
  </w:endnote>
  <w:endnote w:type="continuationSeparator" w:id="0">
    <w:p w:rsidR="00AF248E" w:rsidP="00B41ECB" w:rsidRDefault="00AF248E" w14:paraId="1C125A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90362" w:rsidR="00B41ECB" w:rsidP="005E44D3" w:rsidRDefault="009D328E" w14:paraId="5BB76A5E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267877D5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26099626" w:rsidRDefault="00CA0228" w14:paraId="7699FE7E" w14:textId="72D59617">
    <w:pPr>
      <w:shd w:val="clear" w:color="auto" w:fill="FFFFFF" w:themeFill="background1"/>
      <w:spacing w:after="0" w:line="240" w:lineRule="auto"/>
      <w:ind w:left="284" w:hanging="284"/>
      <w:jc w:val="center"/>
      <w:rPr>
        <w:sz w:val="20"/>
        <w:szCs w:val="20"/>
      </w:rPr>
    </w:pPr>
    <w:r w:rsidRPr="26099626" w:rsidR="26099626">
      <w:rPr>
        <w:sz w:val="20"/>
        <w:szCs w:val="20"/>
      </w:rPr>
      <w:t xml:space="preserve">ESOGU MECHANICAL ENGINEERING DEPARTMENT © 2024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165EC8" w:rsidP="26099626" w:rsidRDefault="00CA0228" w14:paraId="005C8D70" w14:textId="3F761B9F">
    <w:pPr>
      <w:shd w:val="clear" w:color="auto" w:fill="FFFFFF" w:themeFill="background1"/>
      <w:spacing w:after="0" w:line="240" w:lineRule="auto"/>
      <w:ind w:left="284" w:hanging="284"/>
      <w:jc w:val="center"/>
      <w:rPr>
        <w:sz w:val="20"/>
        <w:szCs w:val="20"/>
      </w:rPr>
    </w:pPr>
    <w:r w:rsidRPr="26099626" w:rsidR="26099626">
      <w:rPr>
        <w:sz w:val="20"/>
        <w:szCs w:val="20"/>
      </w:rPr>
      <w:t>ESOGU MECHANICAL ENGINEERING DEPARTMENT © 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BD6EC0" w:rsidP="00CA0228" w:rsidRDefault="00CA0228" w14:paraId="17D0B996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8E" w:rsidP="00B41ECB" w:rsidRDefault="00AF248E" w14:paraId="07A98EB2" w14:textId="77777777">
      <w:pPr>
        <w:spacing w:after="0" w:line="240" w:lineRule="auto"/>
      </w:pPr>
      <w:r>
        <w:separator/>
      </w:r>
    </w:p>
  </w:footnote>
  <w:footnote w:type="continuationSeparator" w:id="0">
    <w:p w:rsidR="00AF248E" w:rsidP="00B41ECB" w:rsidRDefault="00AF248E" w14:paraId="76935D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22F814D3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1810E893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011AE169" w14:textId="77777777">
    <w:pPr>
      <w:pStyle w:val="stBilgi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6099626" w:rsidTr="26099626" w14:paraId="33563D13">
      <w:trPr>
        <w:trHeight w:val="300"/>
      </w:trPr>
      <w:tc>
        <w:tcPr>
          <w:tcW w:w="3210" w:type="dxa"/>
          <w:tcMar/>
        </w:tcPr>
        <w:p w:rsidR="26099626" w:rsidP="26099626" w:rsidRDefault="26099626" w14:paraId="12CB0D13" w14:textId="461B9FCF">
          <w:pPr>
            <w:pStyle w:val="stBilgi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6099626" w:rsidP="26099626" w:rsidRDefault="26099626" w14:paraId="464F2FE1" w14:textId="3D73F816">
          <w:pPr>
            <w:pStyle w:val="stBilgi"/>
            <w:bidi w:val="0"/>
            <w:jc w:val="center"/>
          </w:pPr>
        </w:p>
      </w:tc>
      <w:tc>
        <w:tcPr>
          <w:tcW w:w="3210" w:type="dxa"/>
          <w:tcMar/>
        </w:tcPr>
        <w:p w:rsidR="26099626" w:rsidP="26099626" w:rsidRDefault="26099626" w14:paraId="0CA0FDF1" w14:textId="2BB592DE">
          <w:pPr>
            <w:pStyle w:val="stBilgi"/>
            <w:bidi w:val="0"/>
            <w:ind w:right="-115"/>
            <w:jc w:val="right"/>
          </w:pPr>
        </w:p>
      </w:tc>
    </w:tr>
  </w:tbl>
  <w:p w:rsidR="26099626" w:rsidP="26099626" w:rsidRDefault="26099626" w14:paraId="512EA20A" w14:textId="4D50D6C4">
    <w:pPr>
      <w:pStyle w:val="stBilgi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6099626" w:rsidTr="26099626" w14:paraId="6D3161DF">
      <w:trPr>
        <w:trHeight w:val="300"/>
      </w:trPr>
      <w:tc>
        <w:tcPr>
          <w:tcW w:w="3210" w:type="dxa"/>
          <w:tcMar/>
        </w:tcPr>
        <w:p w:rsidR="26099626" w:rsidP="26099626" w:rsidRDefault="26099626" w14:paraId="0A210E56" w14:textId="728E9B2B">
          <w:pPr>
            <w:pStyle w:val="stBilgi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6099626" w:rsidP="26099626" w:rsidRDefault="26099626" w14:paraId="2BE09DAC" w14:textId="03AFB24F">
          <w:pPr>
            <w:pStyle w:val="stBilgi"/>
            <w:bidi w:val="0"/>
            <w:jc w:val="center"/>
          </w:pPr>
        </w:p>
      </w:tc>
      <w:tc>
        <w:tcPr>
          <w:tcW w:w="3210" w:type="dxa"/>
          <w:tcMar/>
        </w:tcPr>
        <w:p w:rsidR="26099626" w:rsidP="26099626" w:rsidRDefault="26099626" w14:paraId="7979E0BF" w14:textId="1D8B5284">
          <w:pPr>
            <w:pStyle w:val="stBilgi"/>
            <w:bidi w:val="0"/>
            <w:ind w:right="-115"/>
            <w:jc w:val="right"/>
          </w:pPr>
        </w:p>
      </w:tc>
    </w:tr>
  </w:tbl>
  <w:p w:rsidR="26099626" w:rsidP="26099626" w:rsidRDefault="26099626" w14:paraId="011A8DCA" w14:textId="65943D39">
    <w:pPr>
      <w:pStyle w:val="stBilgi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523A5"/>
    <w:rsid w:val="0005444D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2F69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A5411"/>
    <w:rsid w:val="002B57D6"/>
    <w:rsid w:val="002B7C48"/>
    <w:rsid w:val="002C2A55"/>
    <w:rsid w:val="002C3897"/>
    <w:rsid w:val="002C392C"/>
    <w:rsid w:val="002E1A0B"/>
    <w:rsid w:val="002E4B35"/>
    <w:rsid w:val="00300547"/>
    <w:rsid w:val="00306FCB"/>
    <w:rsid w:val="0032057E"/>
    <w:rsid w:val="003416BD"/>
    <w:rsid w:val="00352695"/>
    <w:rsid w:val="00390B57"/>
    <w:rsid w:val="003A4C83"/>
    <w:rsid w:val="003C3D6F"/>
    <w:rsid w:val="003E0233"/>
    <w:rsid w:val="003E403F"/>
    <w:rsid w:val="00422B3B"/>
    <w:rsid w:val="00424283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D5781"/>
    <w:rsid w:val="004E6560"/>
    <w:rsid w:val="00500720"/>
    <w:rsid w:val="005029A8"/>
    <w:rsid w:val="00524D3C"/>
    <w:rsid w:val="005476B3"/>
    <w:rsid w:val="00571A22"/>
    <w:rsid w:val="00583393"/>
    <w:rsid w:val="005871E1"/>
    <w:rsid w:val="005A4903"/>
    <w:rsid w:val="005B1D5D"/>
    <w:rsid w:val="005C0126"/>
    <w:rsid w:val="005C4783"/>
    <w:rsid w:val="005D197E"/>
    <w:rsid w:val="005E44D3"/>
    <w:rsid w:val="005F18AF"/>
    <w:rsid w:val="00601B0B"/>
    <w:rsid w:val="00612090"/>
    <w:rsid w:val="00613A0E"/>
    <w:rsid w:val="00613B3F"/>
    <w:rsid w:val="00625F1D"/>
    <w:rsid w:val="00661DB8"/>
    <w:rsid w:val="00663185"/>
    <w:rsid w:val="00663B5E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66E1C"/>
    <w:rsid w:val="00777FD6"/>
    <w:rsid w:val="00780C17"/>
    <w:rsid w:val="00784588"/>
    <w:rsid w:val="00790362"/>
    <w:rsid w:val="00793488"/>
    <w:rsid w:val="00797BFF"/>
    <w:rsid w:val="007B0A5B"/>
    <w:rsid w:val="007B10A0"/>
    <w:rsid w:val="007B6038"/>
    <w:rsid w:val="007E0792"/>
    <w:rsid w:val="007E77B9"/>
    <w:rsid w:val="007F3339"/>
    <w:rsid w:val="007F74B8"/>
    <w:rsid w:val="008020D5"/>
    <w:rsid w:val="00806FA2"/>
    <w:rsid w:val="00827FA2"/>
    <w:rsid w:val="00832CBA"/>
    <w:rsid w:val="008516E9"/>
    <w:rsid w:val="008702DE"/>
    <w:rsid w:val="00885C84"/>
    <w:rsid w:val="00885FDD"/>
    <w:rsid w:val="00890AE3"/>
    <w:rsid w:val="008C1344"/>
    <w:rsid w:val="008D62F7"/>
    <w:rsid w:val="008E0B88"/>
    <w:rsid w:val="008E4338"/>
    <w:rsid w:val="008E57B4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826D6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B62D4"/>
    <w:rsid w:val="00AD0725"/>
    <w:rsid w:val="00AD706A"/>
    <w:rsid w:val="00AE0929"/>
    <w:rsid w:val="00AF0CCD"/>
    <w:rsid w:val="00AF248E"/>
    <w:rsid w:val="00AF5852"/>
    <w:rsid w:val="00B022BA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5F0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44EE5"/>
    <w:rsid w:val="00E617B4"/>
    <w:rsid w:val="00E716D0"/>
    <w:rsid w:val="00E76862"/>
    <w:rsid w:val="00E769FF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96DFF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  <w:rsid w:val="26099626"/>
    <w:rsid w:val="74FC743D"/>
    <w:rsid w:val="7E1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8DB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Relationship Type="http://schemas.openxmlformats.org/officeDocument/2006/relationships/header" Target="header4.xml" Id="Rbc866fb02b0c4f5a" /><Relationship Type="http://schemas.openxmlformats.org/officeDocument/2006/relationships/header" Target="header5.xml" Id="R8928667604c4437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1323AD224F04DA48E2337013F195A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2339CF-96B0-4185-9B16-E53A1A6EDABF}"/>
      </w:docPartPr>
      <w:docPartBody>
        <w:p w:rsidR="00367C44" w:rsidP="00DC20F2" w:rsidRDefault="00DC20F2">
          <w:pPr>
            <w:pStyle w:val="61323AD224F04DA48E2337013F195A4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242D0509C164814A219B693027DB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9FE911-6D53-49E3-8381-C01AFEF7DF2E}"/>
      </w:docPartPr>
      <w:docPartBody>
        <w:p w:rsidR="00367C44" w:rsidP="00DC20F2" w:rsidRDefault="00DC20F2">
          <w:pPr>
            <w:pStyle w:val="7242D0509C164814A219B693027DB87F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5444D"/>
    <w:rsid w:val="00086E0B"/>
    <w:rsid w:val="00097B48"/>
    <w:rsid w:val="000F391D"/>
    <w:rsid w:val="001C1039"/>
    <w:rsid w:val="00284360"/>
    <w:rsid w:val="002B57D6"/>
    <w:rsid w:val="00336011"/>
    <w:rsid w:val="00367C44"/>
    <w:rsid w:val="003B6273"/>
    <w:rsid w:val="003D01C8"/>
    <w:rsid w:val="003E28FA"/>
    <w:rsid w:val="00423541"/>
    <w:rsid w:val="00516A56"/>
    <w:rsid w:val="00606B8F"/>
    <w:rsid w:val="00626C0D"/>
    <w:rsid w:val="0065245D"/>
    <w:rsid w:val="00652F9D"/>
    <w:rsid w:val="00674604"/>
    <w:rsid w:val="006A197D"/>
    <w:rsid w:val="00751E29"/>
    <w:rsid w:val="007F4B2D"/>
    <w:rsid w:val="00861C49"/>
    <w:rsid w:val="008733BB"/>
    <w:rsid w:val="00923566"/>
    <w:rsid w:val="0092400D"/>
    <w:rsid w:val="009C3808"/>
    <w:rsid w:val="00A47736"/>
    <w:rsid w:val="00AA2CA0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DC20F2"/>
    <w:rsid w:val="00E81252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C20F2"/>
    <w:rPr>
      <w:color w:val="808080"/>
    </w:rPr>
  </w:style>
  <w:style w:type="paragraph" w:customStyle="1" w:styleId="61323AD224F04DA48E2337013F195A4F">
    <w:name w:val="61323AD224F04DA48E2337013F195A4F"/>
    <w:rsid w:val="00DC20F2"/>
  </w:style>
  <w:style w:type="paragraph" w:customStyle="1" w:styleId="7242D0509C164814A219B693027DB87F">
    <w:name w:val="7242D0509C164814A219B693027DB87F"/>
    <w:rsid w:val="00DC2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5AA7-968A-4844-B2B7-7E1D1232A8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Cisil Timuralp</lastModifiedBy>
  <revision>7</revision>
  <lastPrinted>2015-11-09T10:21:00.0000000Z</lastPrinted>
  <dcterms:created xsi:type="dcterms:W3CDTF">2024-11-22T06:51:00.0000000Z</dcterms:created>
  <dcterms:modified xsi:type="dcterms:W3CDTF">2024-11-22T13:08:19.3535660Z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