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FFE3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107E74" wp14:editId="03CFE7E9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A008FDD" wp14:editId="629BF04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68755B" w:rsidRPr="0068755B">
        <w:rPr>
          <w:rFonts w:ascii="Times New Roman" w:hAnsi="Times New Roman" w:cs="Times New Roman"/>
          <w:b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0A0F905E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2222504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90C5A8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2F2CD2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7B4AAE0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A73BDE" w:rsidRPr="00E131A3" w14:paraId="0A6BA05A" w14:textId="77777777" w:rsidTr="00651762">
        <w:trPr>
          <w:trHeight w:val="397"/>
        </w:trPr>
        <w:tc>
          <w:tcPr>
            <w:tcW w:w="6506" w:type="dxa"/>
          </w:tcPr>
          <w:p w14:paraId="19FA7A6A" w14:textId="77777777" w:rsidR="00A73BDE" w:rsidRPr="006B43E2" w:rsidRDefault="00A73BDE" w:rsidP="00A73BD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Thermal Turbomachinery</w:t>
            </w:r>
          </w:p>
        </w:tc>
        <w:tc>
          <w:tcPr>
            <w:tcW w:w="3118" w:type="dxa"/>
            <w:vAlign w:val="center"/>
          </w:tcPr>
          <w:p w14:paraId="3936E7E9" w14:textId="77777777" w:rsidR="00A73BDE" w:rsidRPr="0068755B" w:rsidRDefault="00AD6556" w:rsidP="00AD6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151817639</w:t>
            </w:r>
          </w:p>
        </w:tc>
      </w:tr>
    </w:tbl>
    <w:p w14:paraId="5DF353D7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983AFB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AE4535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45D4011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086F866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417CBD75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BF84C2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F8E641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4A36E40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CC94C3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781A520A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7CFA2F" w14:textId="77777777" w:rsidR="0032057E" w:rsidRPr="00B41ECB" w:rsidRDefault="00A73B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7A96BE41" w14:textId="77777777" w:rsidR="0032057E" w:rsidRPr="00B41ECB" w:rsidRDefault="0068755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40DB402" w14:textId="77777777" w:rsidR="0032057E" w:rsidRPr="00B41ECB" w:rsidRDefault="0068755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CBF75E3" w14:textId="77777777" w:rsidR="0032057E" w:rsidRPr="00B41ECB" w:rsidRDefault="00FB1BF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4CA3BE7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6AF741B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D68C08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5ACFC44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40600F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55F85FA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CA3B2E4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5F12C46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E05425C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3C8EE8F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FAA81A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7B3BFE83" w14:textId="77777777" w:rsidR="0075594A" w:rsidRPr="00E131A3" w:rsidRDefault="0068755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479FDFB3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5B55B675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2459DF2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74ACC9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0824BC1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5546B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6544598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9FE9EF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03F2BB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450F389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09B8A30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A112ED9" w14:textId="77777777" w:rsidR="003E403F" w:rsidRPr="00E131A3" w:rsidRDefault="00A73BDE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727E3452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6EAA2A3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0D2A313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123817D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A2B60B8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3BDE" w:rsidRPr="00E131A3" w14:paraId="51BF789A" w14:textId="77777777" w:rsidTr="00AF221B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ADB6B6" w14:textId="77777777" w:rsidR="00A73BDE" w:rsidRPr="00E131A3" w:rsidRDefault="00A73BDE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71472766" w14:textId="77777777" w:rsidR="00A73BDE" w:rsidRPr="00512889" w:rsidRDefault="003304E4" w:rsidP="007D0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Teaching the principles of Thermal Turbo Machines and their applications in Mechanical Engineering Programme in Technology Faculty.</w:t>
            </w:r>
          </w:p>
        </w:tc>
      </w:tr>
      <w:tr w:rsidR="00A73BDE" w:rsidRPr="00E131A3" w14:paraId="19B4A68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9829239" w14:textId="77777777" w:rsidR="00A73BDE" w:rsidRPr="00E131A3" w:rsidRDefault="00A73BDE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1306C39" w14:textId="77777777" w:rsidR="00A73BDE" w:rsidRPr="00E131A3" w:rsidRDefault="003304E4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889">
              <w:rPr>
                <w:sz w:val="20"/>
                <w:szCs w:val="20"/>
              </w:rPr>
              <w:t>Definition of Thermal Turbo machines, one-dimensional isentropic flow, the nozzle flow</w:t>
            </w:r>
            <w:r>
              <w:rPr>
                <w:sz w:val="20"/>
                <w:szCs w:val="20"/>
              </w:rPr>
              <w:t>, Axial flow turbine and compressor, Radial flow turbine and compressor, turbojet, turbofan, turboprop and turboshaft engines.</w:t>
            </w:r>
          </w:p>
        </w:tc>
      </w:tr>
    </w:tbl>
    <w:p w14:paraId="4265E22F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6020824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A30E0C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F5ECE8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270283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A984F22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67EA320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3296BD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CDAC4C" w14:textId="77777777" w:rsidR="009D646A" w:rsidRPr="00C13460" w:rsidRDefault="00A73BDE" w:rsidP="00D37E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Turbomachinery, general definitions, classifications, will be familiar with basic dimensions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57BF12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49D8C1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0D14F7" w14:textId="77777777" w:rsidR="009D646A" w:rsidRPr="00C13460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5C8EB7C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8F2A44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552ABF" w14:textId="77777777" w:rsidR="009D646A" w:rsidRPr="00C13460" w:rsidRDefault="00A73BDE" w:rsidP="00A7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Thermal turbo machines, classes, and knows the area of use.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55DC7E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F8B865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C6E6BE" w14:textId="77777777" w:rsidR="009D646A" w:rsidRPr="00C13460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42E0392F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2E16D3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2E9750" w14:textId="77777777" w:rsidR="009D646A" w:rsidRPr="00C13460" w:rsidRDefault="00A73BDE" w:rsidP="005833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For subsonic and supersonic flows, like nozzle and diffuser design elements can made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F98CC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45C7EA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1334DF" w14:textId="77777777" w:rsidR="009D646A" w:rsidRPr="00C13460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4C82740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FEA8C0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9C9E12" w14:textId="77777777" w:rsidR="009D646A" w:rsidRPr="00C13460" w:rsidRDefault="00A73BDE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Turbojet, turbofan, turboprop and turboshaft engines are known and can be learnt calculation.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690DF3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91566" w14:textId="77777777" w:rsidR="009D646A" w:rsidRPr="00C13460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C13460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C68FAC" w14:textId="77777777" w:rsidR="009D646A" w:rsidRPr="00C13460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72841AC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A91EE2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1299BF" w14:textId="77777777" w:rsidR="009D646A" w:rsidRPr="00C13460" w:rsidRDefault="00A73BDE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Have a basic knowledge on the use of thermal turbo machines at heat and power plants.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A0FF77" w14:textId="77777777" w:rsidR="009D646A" w:rsidRPr="00C13460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1,2,5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755239" w14:textId="77777777" w:rsidR="009D646A" w:rsidRPr="00C13460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E00DF5" w14:textId="77777777" w:rsidR="009D646A" w:rsidRPr="00C13460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72500C1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04865B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A33C48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4C6D3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07001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9B712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7667F8D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EC364F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EC1C7D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0DAC3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93CA4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C34CD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0651EE1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C36D43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436CB2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ADBBD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0BCC0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9FB0E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7212D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8307FC2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7253CF8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7A2091A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43D2D4" w14:textId="77777777" w:rsidR="00A73BDE" w:rsidRPr="00AD6556" w:rsidRDefault="00A73BDE" w:rsidP="00A73BDE">
            <w:pPr>
              <w:pStyle w:val="Balk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</w:pPr>
            <w:r w:rsidRPr="00AD6556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Fluid Mechanics and Thermodynamics of Turbomachinery, Sixth Edition., S.L. Dixon and C.A. Hall Published by Elsevier, 2010.</w:t>
            </w:r>
          </w:p>
          <w:p w14:paraId="3AFC0B8C" w14:textId="77777777" w:rsidR="00F256A3" w:rsidRPr="00AD6556" w:rsidRDefault="00A73BDE" w:rsidP="00A73BDE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D65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Gas Turbine Theory, H. Cohen, GFC Rogers, HIH Saravanamuttoo, Longman Group Limited, 1996</w:t>
            </w:r>
          </w:p>
        </w:tc>
      </w:tr>
      <w:tr w:rsidR="00003AB4" w:rsidRPr="00E131A3" w14:paraId="322EDFF4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4C52F2" w14:textId="77777777" w:rsidR="00003AB4" w:rsidRPr="00E131A3" w:rsidRDefault="00003AB4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F16C1B0" w14:textId="77777777" w:rsidR="00A73BDE" w:rsidRPr="00AD6556" w:rsidRDefault="00A73BDE" w:rsidP="00A73BDE">
            <w:pPr>
              <w:pStyle w:val="Balk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</w:pPr>
            <w:r w:rsidRPr="00AD6556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Turbomakinelerde Akış: Turbomakinelerin Termodinamiği ve Akışkanlar Mekaniği, E. Öztürk, Birsen Yayınevi, 1997, İstanbul.</w:t>
            </w:r>
          </w:p>
          <w:p w14:paraId="37116A7C" w14:textId="77777777" w:rsidR="00003AB4" w:rsidRPr="00AD6556" w:rsidRDefault="00A73BDE" w:rsidP="00A73BDE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D65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Örneklerle Termik Turbo Makinaların Prensipleri, N. Kayansayan, DEÜ, 1986, İzmir.</w:t>
            </w:r>
          </w:p>
        </w:tc>
      </w:tr>
      <w:tr w:rsidR="00003AB4" w:rsidRPr="00E131A3" w14:paraId="43037A3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52635D" w14:textId="77777777" w:rsidR="00003AB4" w:rsidRPr="00E131A3" w:rsidRDefault="00003AB4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2BACAD1" w14:textId="77777777" w:rsidR="00003AB4" w:rsidRPr="00E131A3" w:rsidRDefault="00003AB4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7742BA0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7BE5B82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EBA9A4D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A73BDE" w:rsidRPr="00E131A3" w14:paraId="75073825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95467" w14:textId="77777777" w:rsidR="00A73BDE" w:rsidRPr="00E131A3" w:rsidRDefault="00A73BDE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B7ECE0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Compressible flow</w:t>
            </w:r>
          </w:p>
        </w:tc>
      </w:tr>
      <w:tr w:rsidR="00A73BDE" w:rsidRPr="00E131A3" w14:paraId="05A7C581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1DD6D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F986D59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dimensional isentropic flow</w:t>
            </w:r>
          </w:p>
        </w:tc>
      </w:tr>
      <w:tr w:rsidR="00A73BDE" w:rsidRPr="00E131A3" w14:paraId="45472F86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5094FF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E70B7C6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Converging and diverging nozzles</w:t>
            </w:r>
          </w:p>
        </w:tc>
      </w:tr>
      <w:tr w:rsidR="00A73BDE" w:rsidRPr="00E131A3" w14:paraId="7FD30FDC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F7069D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DC59431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angular momentum considerations in turbomachines </w:t>
            </w:r>
          </w:p>
        </w:tc>
      </w:tr>
      <w:tr w:rsidR="00A73BDE" w:rsidRPr="00E131A3" w14:paraId="4DB5CEC5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1478FC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F72445F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Pums, fans and  compressors</w:t>
            </w:r>
          </w:p>
        </w:tc>
      </w:tr>
      <w:tr w:rsidR="00A73BDE" w:rsidRPr="00E131A3" w14:paraId="2394FB53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CA48BC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54717" w14:textId="77777777" w:rsidR="00A73BDE" w:rsidRPr="001659F1" w:rsidRDefault="00A73BDE" w:rsidP="007D0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Turbines</w:t>
            </w:r>
          </w:p>
        </w:tc>
      </w:tr>
      <w:tr w:rsidR="00A73BDE" w:rsidRPr="00E131A3" w14:paraId="2D873426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7A5AF2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FFCDCE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ideal cycle for gas turbine engines</w:t>
            </w:r>
          </w:p>
        </w:tc>
      </w:tr>
      <w:tr w:rsidR="00115EB6" w:rsidRPr="00E131A3" w14:paraId="530DB2A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E86741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CCDED1A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7EF1373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8C3B1D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C49E14" w14:textId="77777777" w:rsidR="00115EB6" w:rsidRPr="00E131A3" w:rsidRDefault="00A73BDE" w:rsidP="00A73B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Real cycle for </w:t>
            </w:r>
            <w:r>
              <w:rPr>
                <w:sz w:val="20"/>
                <w:szCs w:val="20"/>
              </w:rPr>
              <w:t>gas turbine engines</w:t>
            </w:r>
          </w:p>
        </w:tc>
      </w:tr>
      <w:tr w:rsidR="00FF6F57" w:rsidRPr="00E131A3" w14:paraId="372789B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0EE10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1999A0" w14:textId="77777777" w:rsidR="00FF6F57" w:rsidRDefault="00A73BDE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Applications of gas turbines in power cycles</w:t>
            </w:r>
          </w:p>
        </w:tc>
      </w:tr>
      <w:tr w:rsidR="00A73BDE" w:rsidRPr="00E131A3" w14:paraId="6CCD2909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AC4E4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C01408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Ideal jet propulsion cycles </w:t>
            </w:r>
          </w:p>
        </w:tc>
      </w:tr>
      <w:tr w:rsidR="00A73BDE" w:rsidRPr="00E131A3" w14:paraId="4927D82B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AC1C9B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D2342A" w14:textId="77777777" w:rsidR="00A73BDE" w:rsidRPr="00B15F62" w:rsidRDefault="00A73BDE" w:rsidP="007D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Turbojet engines</w:t>
            </w:r>
          </w:p>
        </w:tc>
      </w:tr>
      <w:tr w:rsidR="00A73BDE" w:rsidRPr="00E131A3" w14:paraId="4D035CAE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9CCA35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060BE6" w14:textId="77777777" w:rsidR="00A73BDE" w:rsidRPr="001659F1" w:rsidRDefault="00A73BDE" w:rsidP="007D01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Turboprop engines</w:t>
            </w:r>
          </w:p>
        </w:tc>
      </w:tr>
      <w:tr w:rsidR="00A73BDE" w:rsidRPr="00E131A3" w14:paraId="0A2F16D5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76F28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940133E" w14:textId="77777777" w:rsidR="00A73BDE" w:rsidRPr="001A4FEE" w:rsidRDefault="00A73BDE" w:rsidP="007D01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Turbofan engines</w:t>
            </w:r>
          </w:p>
        </w:tc>
      </w:tr>
      <w:tr w:rsidR="00A73BDE" w:rsidRPr="00E131A3" w14:paraId="7C3C0B70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8B8CAB" w14:textId="77777777" w:rsidR="00A73BDE" w:rsidRPr="00E131A3" w:rsidRDefault="00A73BDE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3A06B2A" w14:textId="77777777" w:rsidR="00A73BDE" w:rsidRPr="001659F1" w:rsidRDefault="00A73BDE" w:rsidP="007D01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Turboshaft engines</w:t>
            </w:r>
          </w:p>
        </w:tc>
      </w:tr>
      <w:tr w:rsidR="00115EB6" w:rsidRPr="00E131A3" w14:paraId="765E8BF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8FB815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295C2C9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242C286C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1882017A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D1778CC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59B710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E7F7737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B0D6747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C3FD0A8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73489E8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5360194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4D15E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4D32E1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5A8EC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4E2EA3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372C0A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B7830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2983A6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AC3952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FB33E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292472E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FA318D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CE991" w14:textId="77777777" w:rsidR="00CD22B0" w:rsidRPr="00BA47A8" w:rsidRDefault="00FB1BF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992402" w14:textId="77777777" w:rsidR="00CD22B0" w:rsidRPr="00BA47A8" w:rsidRDefault="00FB1BF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0753BD" w14:textId="77777777" w:rsidR="00CD22B0" w:rsidRPr="00BA47A8" w:rsidRDefault="00FB1BF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4B7D46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58912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C4AC4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2F5F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73D9F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2ADAA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12D6A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C2BCB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CF44E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92114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71CD81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B7AD16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C0024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236D7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2BB07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FDF492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999EB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6A1E6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1D4C6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08F65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1BC2E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0696C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D2B41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54D7B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E441C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9AD283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605C4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14CD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AD924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D23E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E47BF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2ED168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85401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F9459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EABF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32BDF4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8A881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94889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9E53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EA9A3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EA5D94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21FE8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2DBF4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0F256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1A1BB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C8A91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8E440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D581D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E2C3C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7DD61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AA638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0A819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B0B9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98C2D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76F51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9B083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E2720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3E3F1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7B53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0DB7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FA2E9F1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B2B25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7003A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48EDE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DC187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136C02C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F5872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4FFE9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E71C54" w14:textId="77777777" w:rsidR="00CD22B0" w:rsidRPr="00124B45" w:rsidRDefault="00FB1BF4" w:rsidP="00A73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CD22B0" w:rsidRPr="00E131A3" w14:paraId="4807943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7722E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83371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E42260" w14:textId="77777777" w:rsidR="00CD22B0" w:rsidRPr="00124B45" w:rsidRDefault="00FB1BF4" w:rsidP="0000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</w:tr>
      <w:tr w:rsidR="00CD22B0" w:rsidRPr="00E131A3" w14:paraId="6D3383F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CEEBEB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E3D935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2B4ABCA3" w14:textId="77777777" w:rsidR="00CD22B0" w:rsidRPr="00124B45" w:rsidRDefault="00FB1BF4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C5B8BC0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08B3F211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F0D34EC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2400D3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A5A2FB8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70E592DD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69DB0E1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E47C43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3FEFB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4450F7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3B9BDA4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7AD092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E53C0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86DEF3E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7FCFCC" w14:textId="77777777" w:rsidR="00CD22B0" w:rsidRPr="00BA47A8" w:rsidRDefault="00FB1BF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2B0" w:rsidRPr="00E131A3" w14:paraId="44444DB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E1607C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E350D1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855A9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B66A3A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BA0F14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C20BFA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96207B5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0CE79B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FE6F67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F64E61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3CDB30A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A8A5E72" w14:textId="77777777" w:rsidR="001433DF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p w14:paraId="4955F0C3" w14:textId="77777777" w:rsidR="0068755B" w:rsidRDefault="0068755B" w:rsidP="008E66D8">
      <w:pPr>
        <w:spacing w:after="0" w:line="240" w:lineRule="auto"/>
        <w:rPr>
          <w:sz w:val="10"/>
          <w:szCs w:val="10"/>
          <w:lang w:val="en-US"/>
        </w:rPr>
      </w:pPr>
    </w:p>
    <w:p w14:paraId="01024F45" w14:textId="77777777" w:rsidR="0068755B" w:rsidRDefault="0068755B" w:rsidP="008E66D8">
      <w:pPr>
        <w:spacing w:after="0" w:line="240" w:lineRule="auto"/>
        <w:rPr>
          <w:sz w:val="10"/>
          <w:szCs w:val="10"/>
          <w:lang w:val="en-US"/>
        </w:rPr>
      </w:pPr>
    </w:p>
    <w:p w14:paraId="50A7C928" w14:textId="77777777" w:rsidR="0068755B" w:rsidRPr="00E131A3" w:rsidRDefault="0068755B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66CF2686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FDCDB1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0F1D8A3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3405E2F5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60E0A9A4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8F436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62627465" w14:textId="77777777" w:rsidTr="0068755B">
        <w:trPr>
          <w:trHeight w:hRule="exact" w:val="869"/>
        </w:trPr>
        <w:tc>
          <w:tcPr>
            <w:tcW w:w="552" w:type="dxa"/>
            <w:shd w:val="clear" w:color="auto" w:fill="FFFFFF" w:themeFill="background1"/>
            <w:vAlign w:val="center"/>
          </w:tcPr>
          <w:p w14:paraId="7B4C4E92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96F3B23" w14:textId="77777777" w:rsidR="0068755B" w:rsidRPr="0068755B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03302">
              <w:rPr>
                <w:sz w:val="20"/>
                <w:szCs w:val="20"/>
                <w:lang w:val="en-US"/>
              </w:rPr>
              <w:t xml:space="preserve">knowledge on solving and modeling of </w:t>
            </w:r>
          </w:p>
          <w:p w14:paraId="7B3C908B" w14:textId="77777777" w:rsidR="00FF6F57" w:rsidRPr="00003AC0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8214BD" w14:textId="77777777" w:rsidR="00FF6F57" w:rsidRPr="00E131A3" w:rsidRDefault="00003AB4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F3936" w:rsidRPr="00E131A3" w14:paraId="36A4464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182972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7FAE3B1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Ability to determine, define, formulate and solve complex engineering problems; for that purpose an ability to select and use convenient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analytical </w:t>
            </w:r>
            <w:r>
              <w:rPr>
                <w:bCs/>
                <w:sz w:val="20"/>
                <w:szCs w:val="20"/>
                <w:lang w:val="en-US"/>
              </w:rPr>
              <w:t>and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 experimental methods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FDB8B9" w14:textId="77777777" w:rsidR="00AF3936" w:rsidRPr="009C149D" w:rsidRDefault="00A7388C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3936" w:rsidRPr="00E131A3" w14:paraId="34A47552" w14:textId="77777777" w:rsidTr="00AF3936">
        <w:trPr>
          <w:trHeight w:hRule="exact" w:val="848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281C87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DB5CFB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economical and political problems; 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for that purpose</w:t>
            </w:r>
            <w:r w:rsidRPr="00203302">
              <w:rPr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8ADF47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76C3783C" w14:textId="77777777" w:rsidTr="00AF3936">
        <w:trPr>
          <w:trHeight w:hRule="exact" w:val="60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358C0E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54AB094" w14:textId="77777777" w:rsidR="00AF3936" w:rsidRPr="00203302" w:rsidRDefault="00AF3936" w:rsidP="007D012A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03302">
              <w:rPr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650026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3BD538B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E88C1C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B53E0D1" w14:textId="77777777" w:rsidR="00AF3936" w:rsidRPr="00203302" w:rsidRDefault="00AF3936" w:rsidP="007D012A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E4992D" w14:textId="77777777" w:rsidR="00AF3936" w:rsidRPr="009C149D" w:rsidRDefault="00A7388C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3936" w:rsidRPr="00E131A3" w14:paraId="7C9A61E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EE0844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FC00A98" w14:textId="77777777" w:rsidR="00AF3936" w:rsidRPr="00203302" w:rsidRDefault="00AF3936" w:rsidP="007D012A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6346A7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5ABDA3B2" w14:textId="77777777" w:rsidTr="00AF3936">
        <w:trPr>
          <w:trHeight w:hRule="exact" w:val="679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AB218D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5330C71" w14:textId="77777777" w:rsidR="00AF3936" w:rsidRPr="00203302" w:rsidRDefault="00AF3936" w:rsidP="007D012A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Ability to communicate in written and oral forms in Turkish</w:t>
            </w:r>
            <w:r>
              <w:rPr>
                <w:sz w:val="20"/>
                <w:szCs w:val="20"/>
                <w:lang w:val="en-US"/>
              </w:rPr>
              <w:t>/English</w:t>
            </w:r>
            <w:r w:rsidRPr="00203302">
              <w:rPr>
                <w:sz w:val="20"/>
                <w:szCs w:val="20"/>
                <w:lang w:val="en-US"/>
              </w:rPr>
              <w:t xml:space="preserve">; proficiency at least one </w:t>
            </w:r>
            <w:r w:rsidRPr="00203302">
              <w:rPr>
                <w:bCs/>
                <w:sz w:val="20"/>
                <w:szCs w:val="20"/>
                <w:lang w:val="en-US"/>
              </w:rPr>
              <w:t>foreign language</w:t>
            </w:r>
            <w:r w:rsidRPr="0020330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712C4F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3DB66BD2" w14:textId="77777777" w:rsidTr="00AF3936">
        <w:trPr>
          <w:trHeight w:hRule="exact" w:val="676"/>
        </w:trPr>
        <w:tc>
          <w:tcPr>
            <w:tcW w:w="552" w:type="dxa"/>
            <w:shd w:val="clear" w:color="auto" w:fill="FFFFFF" w:themeFill="background1"/>
            <w:vAlign w:val="center"/>
          </w:tcPr>
          <w:p w14:paraId="383DCB11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A41821" w14:textId="77777777" w:rsidR="00AF3936" w:rsidRPr="00203302" w:rsidRDefault="00AF3936" w:rsidP="007D012A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Awareness of life-long learning; ability to </w:t>
            </w:r>
            <w:r w:rsidRPr="00203302">
              <w:rPr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E725E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936" w:rsidRPr="00E131A3" w14:paraId="035D1B47" w14:textId="77777777" w:rsidTr="00AF3936">
        <w:trPr>
          <w:trHeight w:hRule="exact" w:val="4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5331E1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4AD4F5F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A9FB2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936" w:rsidRPr="00E131A3" w14:paraId="7709256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5EC1B55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DE1499E" w14:textId="77777777" w:rsidR="00AF3936" w:rsidRPr="00203302" w:rsidRDefault="00AF3936" w:rsidP="007D012A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Awareness of project, r</w:t>
            </w:r>
            <w:r w:rsidRPr="00203302">
              <w:rPr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D22603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936" w:rsidRPr="00E131A3" w14:paraId="2EE18EC2" w14:textId="77777777" w:rsidTr="00AF3936">
        <w:trPr>
          <w:trHeight w:hRule="exact" w:val="885"/>
        </w:trPr>
        <w:tc>
          <w:tcPr>
            <w:tcW w:w="552" w:type="dxa"/>
            <w:shd w:val="clear" w:color="auto" w:fill="FFFFFF" w:themeFill="background1"/>
            <w:vAlign w:val="center"/>
          </w:tcPr>
          <w:p w14:paraId="34ED5C1A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0F33062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93D865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E2E69D1" w14:textId="77777777" w:rsidR="007610A9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p w14:paraId="759E3962" w14:textId="77777777" w:rsidR="00AF3936" w:rsidRPr="00E131A3" w:rsidRDefault="00AF3936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12D9D07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20C6939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0FD93F0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DEDEFE9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C19735D" w14:textId="77777777" w:rsidR="00CD22B0" w:rsidRDefault="00003AB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Mesut TEKKALMAZ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76BC00D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BB3A9E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68B0F5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B03F8D1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C5393A9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D548300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327137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2E192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386F22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26D2426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1657D9">
        <w:rPr>
          <w:rFonts w:ascii="Times New Roman" w:hAnsi="Times New Roman" w:cs="Times New Roman"/>
          <w:lang w:val="en-US"/>
        </w:rPr>
        <w:t>1</w:t>
      </w:r>
      <w:r w:rsidR="00FB1BF4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</w:t>
      </w:r>
      <w:r w:rsidR="00FB1BF4">
        <w:rPr>
          <w:rFonts w:ascii="Times New Roman" w:hAnsi="Times New Roman" w:cs="Times New Roman"/>
          <w:lang w:val="en-US"/>
        </w:rPr>
        <w:t>11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A2D" w14:textId="77777777"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14:paraId="7982F2B9" w14:textId="77777777"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A471" w14:textId="77777777" w:rsidR="00D40F29" w:rsidRDefault="00D40F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401B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A9D1862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BD59DE" w14:textId="1038029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D40F29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33F3" w14:textId="5C29ABF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D40F29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C674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5360" w14:textId="77777777"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14:paraId="41DB7137" w14:textId="77777777"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23E9" w14:textId="77777777" w:rsidR="00D40F29" w:rsidRDefault="00D40F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F3A6" w14:textId="77777777" w:rsidR="00D40F29" w:rsidRDefault="00D40F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2D78" w14:textId="77777777" w:rsidR="00D40F29" w:rsidRDefault="00D40F2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753E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EEA2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0D64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B4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7D9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304E4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2F35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8755B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282C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7388C"/>
    <w:rsid w:val="00A73BDE"/>
    <w:rsid w:val="00A81298"/>
    <w:rsid w:val="00A86A0F"/>
    <w:rsid w:val="00A90119"/>
    <w:rsid w:val="00A95953"/>
    <w:rsid w:val="00AA1F09"/>
    <w:rsid w:val="00AA7FDE"/>
    <w:rsid w:val="00AD0725"/>
    <w:rsid w:val="00AD6556"/>
    <w:rsid w:val="00AD706A"/>
    <w:rsid w:val="00AE0929"/>
    <w:rsid w:val="00AF3936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227B"/>
    <w:rsid w:val="00BA44D3"/>
    <w:rsid w:val="00BA47A8"/>
    <w:rsid w:val="00BB6634"/>
    <w:rsid w:val="00BD115F"/>
    <w:rsid w:val="00BD6EC0"/>
    <w:rsid w:val="00BF218E"/>
    <w:rsid w:val="00C13460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40F29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B1BF4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CC37C6"/>
  <w15:docId w15:val="{5ED61922-0297-4B9B-A9F9-DB683FCC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3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003AB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3BD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6B25-6FCE-4808-90AA-085380C0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11</cp:revision>
  <cp:lastPrinted>2015-11-09T10:21:00Z</cp:lastPrinted>
  <dcterms:created xsi:type="dcterms:W3CDTF">2024-07-09T14:48:00Z</dcterms:created>
  <dcterms:modified xsi:type="dcterms:W3CDTF">2024-11-21T08:15:00Z</dcterms:modified>
</cp:coreProperties>
</file>