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84C5" w14:textId="77777777" w:rsidR="00285FA2" w:rsidRPr="00E131A3" w:rsidRDefault="00613B3F" w:rsidP="002327B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2327B9">
        <w:rPr>
          <w:rFonts w:ascii="Times New Roman" w:hAnsi="Times New Roman" w:cs="Times New Roman"/>
          <w:b/>
          <w:lang w:val="en-US"/>
        </w:rPr>
        <w:t>MECHANICAL ENGINEERING</w:t>
      </w:r>
      <w:r w:rsidR="00E131A3" w:rsidRPr="00E131A3">
        <w:rPr>
          <w:rFonts w:ascii="Times New Roman" w:hAnsi="Times New Roman" w:cs="Times New Roman"/>
          <w:b/>
          <w:lang w:val="en-US"/>
        </w:rPr>
        <w:t xml:space="preserve"> DEPARTMENT</w:t>
      </w:r>
    </w:p>
    <w:p w14:paraId="3D5A3EBA" w14:textId="77777777" w:rsidR="008E66D8" w:rsidRPr="00E131A3" w:rsidRDefault="008E66D8" w:rsidP="008E66D8">
      <w:pPr>
        <w:spacing w:after="0"/>
        <w:jc w:val="center"/>
        <w:rPr>
          <w:rFonts w:ascii="Times New Roman" w:hAnsi="Times New Roman" w:cs="Times New Roman"/>
          <w:b/>
          <w:lang w:val="en-US"/>
        </w:rPr>
      </w:pPr>
    </w:p>
    <w:p w14:paraId="4A253226" w14:textId="77777777" w:rsidR="005D197E"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p w14:paraId="1001A7B6" w14:textId="77777777" w:rsidR="003937D8" w:rsidRPr="00E131A3" w:rsidRDefault="003937D8" w:rsidP="008E66D8">
      <w:pPr>
        <w:spacing w:after="0"/>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09AB6A1D" w14:textId="77777777" w:rsidTr="005D197E">
        <w:trPr>
          <w:trHeight w:val="312"/>
        </w:trPr>
        <w:tc>
          <w:tcPr>
            <w:tcW w:w="6506" w:type="dxa"/>
            <w:shd w:val="clear" w:color="auto" w:fill="FFF2CC" w:themeFill="accent4" w:themeFillTint="33"/>
            <w:vAlign w:val="center"/>
          </w:tcPr>
          <w:p w14:paraId="2A8BA4AB"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A390CC3"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2327B9" w:rsidRPr="00E131A3" w14:paraId="0D3938A2" w14:textId="77777777" w:rsidTr="00FD2C8F">
        <w:trPr>
          <w:trHeight w:val="397"/>
        </w:trPr>
        <w:tc>
          <w:tcPr>
            <w:tcW w:w="6506" w:type="dxa"/>
            <w:vAlign w:val="center"/>
          </w:tcPr>
          <w:p w14:paraId="101282C6" w14:textId="77777777" w:rsidR="002327B9" w:rsidRPr="009D646A" w:rsidRDefault="007E5D67" w:rsidP="007E5D67">
            <w:pPr>
              <w:jc w:val="center"/>
              <w:rPr>
                <w:rFonts w:ascii="Times New Roman" w:hAnsi="Times New Roman" w:cs="Times New Roman"/>
                <w:sz w:val="20"/>
                <w:szCs w:val="20"/>
                <w:lang w:val="en-US"/>
              </w:rPr>
            </w:pPr>
            <w:r w:rsidRPr="007E5D67">
              <w:rPr>
                <w:rFonts w:ascii="Times New Roman" w:hAnsi="Times New Roman" w:cs="Times New Roman"/>
                <w:sz w:val="20"/>
                <w:szCs w:val="20"/>
                <w:lang w:val="en-US"/>
              </w:rPr>
              <w:t>VENT</w:t>
            </w:r>
            <w:r>
              <w:rPr>
                <w:rFonts w:ascii="Times New Roman" w:hAnsi="Times New Roman" w:cs="Times New Roman"/>
                <w:sz w:val="20"/>
                <w:szCs w:val="20"/>
                <w:lang w:val="en-US"/>
              </w:rPr>
              <w:t>I</w:t>
            </w:r>
            <w:r w:rsidRPr="007E5D67">
              <w:rPr>
                <w:rFonts w:ascii="Times New Roman" w:hAnsi="Times New Roman" w:cs="Times New Roman"/>
                <w:sz w:val="20"/>
                <w:szCs w:val="20"/>
                <w:lang w:val="en-US"/>
              </w:rPr>
              <w:t>LATOR DESIGN</w:t>
            </w:r>
          </w:p>
        </w:tc>
        <w:tc>
          <w:tcPr>
            <w:tcW w:w="3118" w:type="dxa"/>
            <w:vAlign w:val="center"/>
          </w:tcPr>
          <w:p w14:paraId="312FAE29" w14:textId="77777777" w:rsidR="002327B9" w:rsidRPr="00A44873" w:rsidRDefault="007E5D67" w:rsidP="002327B9">
            <w:pPr>
              <w:jc w:val="center"/>
              <w:rPr>
                <w:rFonts w:asciiTheme="majorBidi" w:hAnsiTheme="majorBidi" w:cstheme="majorBidi"/>
                <w:sz w:val="20"/>
                <w:szCs w:val="20"/>
              </w:rPr>
            </w:pPr>
            <w:r w:rsidRPr="007E5D67">
              <w:rPr>
                <w:rFonts w:asciiTheme="majorBidi" w:hAnsiTheme="majorBidi" w:cstheme="majorBidi"/>
                <w:sz w:val="20"/>
                <w:szCs w:val="20"/>
              </w:rPr>
              <w:t>151818422</w:t>
            </w:r>
          </w:p>
        </w:tc>
      </w:tr>
    </w:tbl>
    <w:p w14:paraId="673E5B3E" w14:textId="77777777" w:rsidR="00115500" w:rsidRPr="003E23EE" w:rsidRDefault="00115500" w:rsidP="003E403F">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66996E2F" w14:textId="77777777" w:rsidTr="001428B5">
        <w:trPr>
          <w:trHeight w:val="312"/>
        </w:trPr>
        <w:tc>
          <w:tcPr>
            <w:tcW w:w="1928" w:type="dxa"/>
            <w:vMerge w:val="restart"/>
            <w:shd w:val="clear" w:color="auto" w:fill="FFF2CC" w:themeFill="accent4" w:themeFillTint="33"/>
            <w:vAlign w:val="center"/>
          </w:tcPr>
          <w:p w14:paraId="5E3F42CC"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BF26DD1"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5E6BBF5E"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40367444" w14:textId="77777777" w:rsidTr="001428B5">
        <w:trPr>
          <w:trHeight w:val="312"/>
        </w:trPr>
        <w:tc>
          <w:tcPr>
            <w:tcW w:w="1928" w:type="dxa"/>
            <w:vMerge/>
            <w:shd w:val="clear" w:color="auto" w:fill="FFF2CC" w:themeFill="accent4" w:themeFillTint="33"/>
            <w:vAlign w:val="center"/>
          </w:tcPr>
          <w:p w14:paraId="2724F6A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016A4D4"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FBE3C26"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0163D33"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3253B0D6" w14:textId="77777777" w:rsidTr="00DA33F9">
        <w:trPr>
          <w:trHeight w:val="397"/>
        </w:trPr>
        <w:tc>
          <w:tcPr>
            <w:tcW w:w="1928" w:type="dxa"/>
            <w:vAlign w:val="center"/>
          </w:tcPr>
          <w:p w14:paraId="04172B06" w14:textId="77777777" w:rsidR="0032057E" w:rsidRPr="00B41ECB" w:rsidRDefault="007E5D67" w:rsidP="009D646A">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7DA4240" w14:textId="77777777" w:rsidR="0032057E" w:rsidRPr="00B41ECB" w:rsidRDefault="007E5D67"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B2C4626" w14:textId="77777777" w:rsidR="0032057E" w:rsidRPr="00B41ECB" w:rsidRDefault="007E5D67"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4C8C02C9" w14:textId="77777777" w:rsidR="0032057E" w:rsidRPr="00B41ECB" w:rsidRDefault="007E5D67"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4FB3D716" w14:textId="77777777" w:rsidR="00924B72" w:rsidRPr="003E23EE" w:rsidRDefault="00924B72" w:rsidP="00924B72">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17D3246D" w14:textId="77777777" w:rsidTr="005D197E">
        <w:trPr>
          <w:trHeight w:val="312"/>
        </w:trPr>
        <w:tc>
          <w:tcPr>
            <w:tcW w:w="9624" w:type="dxa"/>
            <w:gridSpan w:val="5"/>
            <w:shd w:val="clear" w:color="auto" w:fill="FFF2CC" w:themeFill="accent4" w:themeFillTint="33"/>
            <w:vAlign w:val="center"/>
          </w:tcPr>
          <w:p w14:paraId="414F3C8F" w14:textId="76DEF88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9022A3" w:rsidRPr="00E131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7B74B942" w14:textId="77777777" w:rsidTr="005D197E">
        <w:tc>
          <w:tcPr>
            <w:tcW w:w="1924" w:type="dxa"/>
            <w:shd w:val="clear" w:color="auto" w:fill="FFF2CC" w:themeFill="accent4" w:themeFillTint="33"/>
            <w:vAlign w:val="center"/>
          </w:tcPr>
          <w:p w14:paraId="1A292159"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36F10C34"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586DFB8F"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0E588088"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7447A43D"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4E2893C" w14:textId="77777777" w:rsidTr="00FD2C8F">
        <w:trPr>
          <w:trHeight w:val="397"/>
        </w:trPr>
        <w:tc>
          <w:tcPr>
            <w:tcW w:w="1924" w:type="dxa"/>
            <w:vAlign w:val="center"/>
          </w:tcPr>
          <w:p w14:paraId="47F417FB"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7A48CD86" w14:textId="5DE86D36" w:rsidR="0075594A" w:rsidRPr="00E131A3" w:rsidRDefault="00BC72F8"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5601899C"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1409104C"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3AC2F94B" w14:textId="77777777" w:rsidR="0075594A" w:rsidRPr="00E131A3" w:rsidRDefault="0075594A" w:rsidP="0075594A">
            <w:pPr>
              <w:jc w:val="center"/>
              <w:rPr>
                <w:rFonts w:ascii="Times New Roman" w:hAnsi="Times New Roman" w:cs="Times New Roman"/>
                <w:sz w:val="20"/>
                <w:szCs w:val="20"/>
                <w:lang w:val="en-US"/>
              </w:rPr>
            </w:pPr>
          </w:p>
        </w:tc>
      </w:tr>
    </w:tbl>
    <w:p w14:paraId="61B7BE94" w14:textId="77777777" w:rsidR="00115500" w:rsidRPr="003E23EE" w:rsidRDefault="00115500" w:rsidP="003E403F">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2FBDDEEE" w14:textId="77777777" w:rsidTr="005D197E">
        <w:trPr>
          <w:trHeight w:val="312"/>
        </w:trPr>
        <w:tc>
          <w:tcPr>
            <w:tcW w:w="3208" w:type="dxa"/>
            <w:shd w:val="clear" w:color="auto" w:fill="FFF2CC" w:themeFill="accent4" w:themeFillTint="33"/>
            <w:vAlign w:val="center"/>
          </w:tcPr>
          <w:p w14:paraId="6117104D"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CD94053"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5858EA3"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1CBB716E"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221E1087"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766CCA21"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69351F1" w14:textId="77777777" w:rsidR="003E403F" w:rsidRPr="00E131A3" w:rsidRDefault="000E5061"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5DFB4B7F" w14:textId="77777777" w:rsidR="003E403F" w:rsidRPr="00E131A3" w:rsidRDefault="003E403F" w:rsidP="00924B72">
      <w:pPr>
        <w:spacing w:after="0" w:line="240" w:lineRule="auto"/>
        <w:rPr>
          <w:sz w:val="10"/>
          <w:szCs w:val="10"/>
          <w:lang w:val="en-US"/>
        </w:rPr>
      </w:pPr>
    </w:p>
    <w:p w14:paraId="0C8C2C5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6A0ACF60" w14:textId="77777777" w:rsidTr="00165EC8">
        <w:trPr>
          <w:trHeight w:val="421"/>
        </w:trPr>
        <w:tc>
          <w:tcPr>
            <w:tcW w:w="2112" w:type="dxa"/>
            <w:shd w:val="clear" w:color="auto" w:fill="FFF2CC" w:themeFill="accent4" w:themeFillTint="33"/>
            <w:vAlign w:val="center"/>
          </w:tcPr>
          <w:p w14:paraId="788ED4D5" w14:textId="77777777" w:rsidR="008516E9" w:rsidRPr="003E23EE" w:rsidRDefault="002C392C" w:rsidP="002C392C">
            <w:pPr>
              <w:rPr>
                <w:rFonts w:ascii="Times New Roman" w:hAnsi="Times New Roman" w:cs="Times New Roman"/>
                <w:b/>
                <w:sz w:val="21"/>
                <w:szCs w:val="21"/>
                <w:lang w:val="en-US"/>
              </w:rPr>
            </w:pPr>
            <w:r w:rsidRPr="003E23EE">
              <w:rPr>
                <w:rFonts w:ascii="Times New Roman" w:hAnsi="Times New Roman" w:cs="Times New Roman"/>
                <w:b/>
                <w:sz w:val="21"/>
                <w:szCs w:val="21"/>
                <w:lang w:val="en-US"/>
              </w:rPr>
              <w:t>Prerequisite(s)</w:t>
            </w:r>
            <w:r w:rsidR="00E131A3" w:rsidRPr="003E23EE">
              <w:rPr>
                <w:rFonts w:ascii="Times New Roman" w:hAnsi="Times New Roman" w:cs="Times New Roman"/>
                <w:b/>
                <w:sz w:val="21"/>
                <w:szCs w:val="21"/>
                <w:lang w:val="en-US"/>
              </w:rPr>
              <w:t xml:space="preserve"> if any</w:t>
            </w:r>
          </w:p>
        </w:tc>
        <w:tc>
          <w:tcPr>
            <w:tcW w:w="7512" w:type="dxa"/>
            <w:shd w:val="clear" w:color="auto" w:fill="FFFFFF" w:themeFill="background1"/>
            <w:vAlign w:val="center"/>
          </w:tcPr>
          <w:p w14:paraId="1A87E28C" w14:textId="77777777" w:rsidR="008516E9" w:rsidRPr="003E23EE" w:rsidRDefault="003E23EE" w:rsidP="005D197E">
            <w:pPr>
              <w:rPr>
                <w:rFonts w:ascii="Times New Roman" w:hAnsi="Times New Roman" w:cs="Times New Roman"/>
                <w:sz w:val="21"/>
                <w:szCs w:val="21"/>
                <w:lang w:val="en-US"/>
              </w:rPr>
            </w:pPr>
            <w:r w:rsidRPr="003E23EE">
              <w:rPr>
                <w:rFonts w:ascii="Times New Roman" w:hAnsi="Times New Roman" w:cs="Times New Roman"/>
                <w:sz w:val="21"/>
                <w:szCs w:val="21"/>
                <w:lang w:val="en-US"/>
              </w:rPr>
              <w:t>None</w:t>
            </w:r>
          </w:p>
        </w:tc>
      </w:tr>
      <w:tr w:rsidR="008516E9" w:rsidRPr="00E131A3" w14:paraId="31CDC857" w14:textId="77777777" w:rsidTr="003E23EE">
        <w:trPr>
          <w:trHeight w:val="831"/>
        </w:trPr>
        <w:tc>
          <w:tcPr>
            <w:tcW w:w="2112" w:type="dxa"/>
            <w:shd w:val="clear" w:color="auto" w:fill="FFF2CC" w:themeFill="accent4" w:themeFillTint="33"/>
            <w:vAlign w:val="center"/>
          </w:tcPr>
          <w:p w14:paraId="3BC290C2" w14:textId="77777777" w:rsidR="008516E9" w:rsidRPr="003E23EE" w:rsidRDefault="00E131A3" w:rsidP="008516E9">
            <w:pPr>
              <w:rPr>
                <w:rFonts w:ascii="Times New Roman" w:hAnsi="Times New Roman" w:cs="Times New Roman"/>
                <w:b/>
                <w:sz w:val="21"/>
                <w:szCs w:val="21"/>
                <w:lang w:val="en-US"/>
              </w:rPr>
            </w:pPr>
            <w:r w:rsidRPr="003E23EE">
              <w:rPr>
                <w:rFonts w:ascii="Times New Roman" w:hAnsi="Times New Roman" w:cs="Times New Roman"/>
                <w:b/>
                <w:sz w:val="21"/>
                <w:szCs w:val="21"/>
                <w:lang w:val="en-US"/>
              </w:rPr>
              <w:t>Objectives of the Course</w:t>
            </w:r>
          </w:p>
        </w:tc>
        <w:tc>
          <w:tcPr>
            <w:tcW w:w="7512" w:type="dxa"/>
            <w:shd w:val="clear" w:color="auto" w:fill="FFFFFF" w:themeFill="background1"/>
            <w:vAlign w:val="center"/>
          </w:tcPr>
          <w:p w14:paraId="3238381F" w14:textId="77777777" w:rsidR="008E66D8" w:rsidRPr="003E23EE" w:rsidRDefault="00EE3E2C" w:rsidP="00EE3E2C">
            <w:pPr>
              <w:jc w:val="both"/>
              <w:rPr>
                <w:rFonts w:ascii="Times New Roman" w:hAnsi="Times New Roman" w:cs="Times New Roman"/>
                <w:sz w:val="21"/>
                <w:szCs w:val="21"/>
                <w:lang w:val="en-US"/>
              </w:rPr>
            </w:pPr>
            <w:r w:rsidRPr="003E23EE">
              <w:rPr>
                <w:rFonts w:ascii="Times New Roman" w:hAnsi="Times New Roman" w:cs="Times New Roman"/>
                <w:sz w:val="21"/>
                <w:szCs w:val="21"/>
                <w:lang w:val="en-US"/>
              </w:rPr>
              <w:t>To make knowledge and competence about the importance and classification of fans in ventilation systems and heating and cooling processes, and the fans preferred in industrial and commercial applications and their operating laws.</w:t>
            </w:r>
          </w:p>
        </w:tc>
      </w:tr>
      <w:tr w:rsidR="008516E9" w:rsidRPr="00E131A3" w14:paraId="17F3072A" w14:textId="77777777" w:rsidTr="003E23EE">
        <w:trPr>
          <w:trHeight w:val="843"/>
        </w:trPr>
        <w:tc>
          <w:tcPr>
            <w:tcW w:w="2112" w:type="dxa"/>
            <w:shd w:val="clear" w:color="auto" w:fill="FFF2CC" w:themeFill="accent4" w:themeFillTint="33"/>
            <w:vAlign w:val="center"/>
          </w:tcPr>
          <w:p w14:paraId="3E8B8B98" w14:textId="77777777" w:rsidR="008516E9" w:rsidRPr="003E23EE" w:rsidRDefault="00E131A3" w:rsidP="008516E9">
            <w:pPr>
              <w:rPr>
                <w:rFonts w:ascii="Times New Roman" w:hAnsi="Times New Roman" w:cs="Times New Roman"/>
                <w:b/>
                <w:sz w:val="21"/>
                <w:szCs w:val="21"/>
                <w:lang w:val="en-US"/>
              </w:rPr>
            </w:pPr>
            <w:r w:rsidRPr="003E23EE">
              <w:rPr>
                <w:rFonts w:ascii="Times New Roman" w:hAnsi="Times New Roman" w:cs="Times New Roman"/>
                <w:b/>
                <w:sz w:val="21"/>
                <w:szCs w:val="21"/>
                <w:lang w:val="en-US"/>
              </w:rPr>
              <w:t>Short Course Content</w:t>
            </w:r>
          </w:p>
        </w:tc>
        <w:tc>
          <w:tcPr>
            <w:tcW w:w="7512" w:type="dxa"/>
            <w:shd w:val="clear" w:color="auto" w:fill="FFFFFF" w:themeFill="background1"/>
            <w:vAlign w:val="center"/>
          </w:tcPr>
          <w:p w14:paraId="0A7725D5" w14:textId="77777777" w:rsidR="008516E9" w:rsidRPr="003E23EE" w:rsidRDefault="00EE3E2C" w:rsidP="009D646A">
            <w:pPr>
              <w:jc w:val="both"/>
              <w:rPr>
                <w:rFonts w:ascii="Times New Roman" w:hAnsi="Times New Roman" w:cs="Times New Roman"/>
                <w:sz w:val="21"/>
                <w:szCs w:val="21"/>
                <w:lang w:val="en-US"/>
              </w:rPr>
            </w:pPr>
            <w:r w:rsidRPr="003E23EE">
              <w:rPr>
                <w:rFonts w:ascii="Times New Roman" w:hAnsi="Times New Roman" w:cs="Times New Roman"/>
                <w:sz w:val="21"/>
                <w:szCs w:val="21"/>
                <w:lang w:val="en-US"/>
              </w:rPr>
              <w:t>To provide knowledge and skills about general definitions of fans, classification according to purpose of use, location, drive type and application area, fan selection, fan theory and determination of fan design conditions.</w:t>
            </w:r>
          </w:p>
        </w:tc>
      </w:tr>
    </w:tbl>
    <w:p w14:paraId="6166A53B" w14:textId="77777777" w:rsidR="008516E9" w:rsidRPr="003937D8" w:rsidRDefault="008516E9" w:rsidP="00AA1F09">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C72F8" w:rsidRPr="00E131A3" w14:paraId="560C1150" w14:textId="77777777" w:rsidTr="006D6214">
        <w:trPr>
          <w:trHeight w:val="312"/>
        </w:trPr>
        <w:tc>
          <w:tcPr>
            <w:tcW w:w="5372" w:type="dxa"/>
            <w:gridSpan w:val="2"/>
            <w:shd w:val="clear" w:color="auto" w:fill="FFF2CC" w:themeFill="accent4" w:themeFillTint="33"/>
            <w:vAlign w:val="center"/>
          </w:tcPr>
          <w:p w14:paraId="66CE318C" w14:textId="77777777" w:rsidR="00BC72F8" w:rsidRPr="00E131A3" w:rsidRDefault="00BC72F8"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F4FA393" w14:textId="77777777" w:rsidR="00BC72F8" w:rsidRPr="00E131A3" w:rsidRDefault="00BC72F8"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7D42FE76" w14:textId="77777777" w:rsidR="00BC72F8" w:rsidRPr="00E131A3" w:rsidRDefault="00BC72F8"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E2900B0" w14:textId="77777777" w:rsidR="00BC72F8" w:rsidRPr="00E131A3" w:rsidRDefault="00BC72F8"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C72F8" w:rsidRPr="00E131A3" w14:paraId="7A940945"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28011ECD" w14:textId="77777777" w:rsidR="00BC72F8" w:rsidRPr="00E131A3" w:rsidRDefault="00BC72F8"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4E077829" w14:textId="77777777" w:rsidR="00BC72F8" w:rsidRPr="00E131A3" w:rsidRDefault="00BC72F8" w:rsidP="006D6214">
            <w:pPr>
              <w:jc w:val="both"/>
              <w:rPr>
                <w:rFonts w:ascii="Times New Roman" w:hAnsi="Times New Roman" w:cs="Times New Roman"/>
                <w:sz w:val="20"/>
                <w:lang w:val="en-US"/>
              </w:rPr>
            </w:pPr>
            <w:r w:rsidRPr="0053611F">
              <w:rPr>
                <w:rFonts w:ascii="Times New Roman" w:hAnsi="Times New Roman" w:cs="Times New Roman"/>
                <w:sz w:val="20"/>
                <w:lang w:val="en-US"/>
              </w:rPr>
              <w:t>Knows the fundamental topics of the professional (engineering) course.</w:t>
            </w:r>
          </w:p>
        </w:tc>
        <w:tc>
          <w:tcPr>
            <w:tcW w:w="1417" w:type="dxa"/>
            <w:tcBorders>
              <w:left w:val="nil"/>
            </w:tcBorders>
            <w:shd w:val="clear" w:color="auto" w:fill="FFFFFF" w:themeFill="background1"/>
            <w:vAlign w:val="center"/>
          </w:tcPr>
          <w:p w14:paraId="0F99A6FF" w14:textId="77777777" w:rsidR="00BC72F8" w:rsidRPr="009D646A" w:rsidRDefault="00BC72F8" w:rsidP="006D6214">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14A83FE8" w14:textId="77777777" w:rsidR="00BC72F8" w:rsidRPr="009D646A" w:rsidRDefault="00BC72F8" w:rsidP="006D6214">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418" w:type="dxa"/>
            <w:shd w:val="clear" w:color="auto" w:fill="FFFFFF" w:themeFill="background1"/>
            <w:vAlign w:val="center"/>
          </w:tcPr>
          <w:p w14:paraId="15A874C3" w14:textId="77777777" w:rsidR="00BC72F8" w:rsidRPr="009D646A" w:rsidRDefault="00BC72F8" w:rsidP="006D6214">
            <w:pPr>
              <w:jc w:val="center"/>
              <w:rPr>
                <w:rFonts w:ascii="Times New Roman" w:hAnsi="Times New Roman" w:cs="Times New Roman"/>
                <w:sz w:val="20"/>
                <w:szCs w:val="20"/>
              </w:rPr>
            </w:pPr>
            <w:r>
              <w:rPr>
                <w:rFonts w:ascii="Times New Roman" w:hAnsi="Times New Roman" w:cs="Times New Roman"/>
                <w:sz w:val="20"/>
                <w:szCs w:val="20"/>
              </w:rPr>
              <w:t>A</w:t>
            </w:r>
          </w:p>
        </w:tc>
      </w:tr>
      <w:tr w:rsidR="00BC72F8" w:rsidRPr="00E131A3" w14:paraId="4603C182"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1C349142" w14:textId="77777777" w:rsidR="00BC72F8" w:rsidRPr="00E131A3" w:rsidRDefault="00BC72F8"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27B547C0" w14:textId="77777777" w:rsidR="00BC72F8" w:rsidRPr="00E131A3" w:rsidRDefault="00BC72F8" w:rsidP="006D6214">
            <w:pPr>
              <w:jc w:val="both"/>
              <w:rPr>
                <w:rFonts w:ascii="Times New Roman" w:hAnsi="Times New Roman" w:cs="Times New Roman"/>
                <w:sz w:val="20"/>
                <w:szCs w:val="20"/>
                <w:lang w:val="en-US"/>
              </w:rPr>
            </w:pPr>
            <w:r w:rsidRPr="0053611F">
              <w:rPr>
                <w:rFonts w:ascii="Times New Roman" w:hAnsi="Times New Roman" w:cs="Times New Roman"/>
                <w:sz w:val="20"/>
                <w:szCs w:val="20"/>
                <w:lang w:val="en-US"/>
              </w:rPr>
              <w:t>Solves complex engineering problems related to the course topics that are formulated under realistic constraints.</w:t>
            </w:r>
          </w:p>
        </w:tc>
        <w:tc>
          <w:tcPr>
            <w:tcW w:w="1417" w:type="dxa"/>
            <w:tcBorders>
              <w:left w:val="nil"/>
            </w:tcBorders>
            <w:shd w:val="clear" w:color="auto" w:fill="FFFFFF" w:themeFill="background1"/>
            <w:vAlign w:val="center"/>
          </w:tcPr>
          <w:p w14:paraId="708E621F" w14:textId="77777777" w:rsidR="00BC72F8" w:rsidRPr="009D646A" w:rsidRDefault="00BC72F8" w:rsidP="006D6214">
            <w:pPr>
              <w:jc w:val="center"/>
              <w:rPr>
                <w:rFonts w:ascii="Times New Roman" w:hAnsi="Times New Roman" w:cs="Times New Roman"/>
                <w:sz w:val="20"/>
                <w:szCs w:val="20"/>
              </w:rPr>
            </w:pPr>
            <w:r>
              <w:rPr>
                <w:rFonts w:ascii="Times New Roman" w:hAnsi="Times New Roman" w:cs="Times New Roman"/>
                <w:sz w:val="20"/>
                <w:szCs w:val="20"/>
              </w:rPr>
              <w:t>PO2,8,9</w:t>
            </w:r>
          </w:p>
        </w:tc>
        <w:tc>
          <w:tcPr>
            <w:tcW w:w="1417" w:type="dxa"/>
            <w:shd w:val="clear" w:color="auto" w:fill="FFFFFF" w:themeFill="background1"/>
            <w:vAlign w:val="center"/>
          </w:tcPr>
          <w:p w14:paraId="21572325" w14:textId="77777777" w:rsidR="00BC72F8" w:rsidRPr="009D646A" w:rsidRDefault="00BC72F8" w:rsidP="006D6214">
            <w:pPr>
              <w:jc w:val="center"/>
              <w:rPr>
                <w:rFonts w:ascii="Times New Roman" w:hAnsi="Times New Roman" w:cs="Times New Roman"/>
              </w:rPr>
            </w:pPr>
            <w:r>
              <w:rPr>
                <w:rFonts w:ascii="Times New Roman" w:hAnsi="Times New Roman" w:cs="Times New Roman"/>
                <w:sz w:val="20"/>
                <w:szCs w:val="20"/>
              </w:rPr>
              <w:t>1, 2, 5, 8, 10, 11, 13</w:t>
            </w:r>
          </w:p>
        </w:tc>
        <w:tc>
          <w:tcPr>
            <w:tcW w:w="1418" w:type="dxa"/>
            <w:shd w:val="clear" w:color="auto" w:fill="FFFFFF" w:themeFill="background1"/>
            <w:vAlign w:val="center"/>
          </w:tcPr>
          <w:p w14:paraId="26EBFADD" w14:textId="77777777" w:rsidR="00BC72F8" w:rsidRPr="009D646A" w:rsidRDefault="00BC72F8"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BC72F8" w:rsidRPr="00E131A3" w14:paraId="3CFFDD80"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19236E2C" w14:textId="77777777" w:rsidR="00BC72F8" w:rsidRPr="00E131A3" w:rsidRDefault="00BC72F8"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7F464E92" w14:textId="77777777" w:rsidR="00BC72F8" w:rsidRPr="00E131A3" w:rsidRDefault="00BC72F8" w:rsidP="006D6214">
            <w:pPr>
              <w:jc w:val="both"/>
              <w:rPr>
                <w:rFonts w:ascii="Times New Roman" w:hAnsi="Times New Roman" w:cs="Times New Roman"/>
                <w:sz w:val="20"/>
                <w:lang w:val="en-US"/>
              </w:rPr>
            </w:pPr>
            <w:r w:rsidRPr="0053611F">
              <w:rPr>
                <w:rFonts w:ascii="Times New Roman" w:hAnsi="Times New Roman" w:cs="Times New Roman"/>
                <w:sz w:val="20"/>
                <w:lang w:val="en-US"/>
              </w:rPr>
              <w:t>Solves complex engineering problems related to the course topics that are formulated under realistic constraints.</w:t>
            </w:r>
          </w:p>
        </w:tc>
        <w:tc>
          <w:tcPr>
            <w:tcW w:w="1417" w:type="dxa"/>
            <w:tcBorders>
              <w:left w:val="nil"/>
            </w:tcBorders>
            <w:shd w:val="clear" w:color="auto" w:fill="FFFFFF" w:themeFill="background1"/>
            <w:vAlign w:val="center"/>
          </w:tcPr>
          <w:p w14:paraId="474126E8" w14:textId="77777777" w:rsidR="00BC72F8" w:rsidRPr="009D646A" w:rsidRDefault="00BC72F8" w:rsidP="006D6214">
            <w:pPr>
              <w:jc w:val="center"/>
              <w:rPr>
                <w:rFonts w:ascii="Times New Roman" w:hAnsi="Times New Roman" w:cs="Times New Roman"/>
                <w:sz w:val="20"/>
                <w:szCs w:val="20"/>
              </w:rPr>
            </w:pPr>
            <w:r>
              <w:rPr>
                <w:rFonts w:ascii="Times New Roman" w:hAnsi="Times New Roman" w:cs="Times New Roman"/>
                <w:sz w:val="20"/>
                <w:szCs w:val="20"/>
              </w:rPr>
              <w:t>PO2,8,9</w:t>
            </w:r>
          </w:p>
        </w:tc>
        <w:tc>
          <w:tcPr>
            <w:tcW w:w="1417" w:type="dxa"/>
            <w:shd w:val="clear" w:color="auto" w:fill="FFFFFF" w:themeFill="background1"/>
            <w:vAlign w:val="center"/>
          </w:tcPr>
          <w:p w14:paraId="297E7377" w14:textId="77777777" w:rsidR="00BC72F8" w:rsidRPr="009D646A" w:rsidRDefault="00BC72F8" w:rsidP="006D6214">
            <w:pPr>
              <w:jc w:val="center"/>
              <w:rPr>
                <w:rFonts w:ascii="Times New Roman" w:hAnsi="Times New Roman" w:cs="Times New Roman"/>
              </w:rPr>
            </w:pPr>
            <w:r>
              <w:rPr>
                <w:rFonts w:ascii="Times New Roman" w:hAnsi="Times New Roman" w:cs="Times New Roman"/>
                <w:sz w:val="20"/>
                <w:szCs w:val="20"/>
              </w:rPr>
              <w:t>1, 2, 5, 8, 10, 11, 13</w:t>
            </w:r>
          </w:p>
        </w:tc>
        <w:tc>
          <w:tcPr>
            <w:tcW w:w="1418" w:type="dxa"/>
            <w:shd w:val="clear" w:color="auto" w:fill="FFFFFF" w:themeFill="background1"/>
            <w:vAlign w:val="center"/>
          </w:tcPr>
          <w:p w14:paraId="73206642" w14:textId="77777777" w:rsidR="00BC72F8" w:rsidRPr="009D646A" w:rsidRDefault="00BC72F8"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BC72F8" w:rsidRPr="00E131A3" w14:paraId="25842717"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E14427" w14:textId="77777777" w:rsidR="00BC72F8" w:rsidRPr="00E131A3" w:rsidRDefault="00BC72F8"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3005F09" w14:textId="77777777" w:rsidR="00BC72F8" w:rsidRPr="00E131A3" w:rsidRDefault="00BC72F8" w:rsidP="006D6214">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204AD86E" w14:textId="77777777" w:rsidR="00BC72F8" w:rsidRPr="009D646A" w:rsidRDefault="00BC72F8" w:rsidP="006D6214">
            <w:pPr>
              <w:jc w:val="center"/>
              <w:rPr>
                <w:rFonts w:ascii="Times New Roman" w:hAnsi="Times New Roman" w:cs="Times New Roman"/>
                <w:sz w:val="20"/>
                <w:szCs w:val="20"/>
              </w:rPr>
            </w:pPr>
          </w:p>
        </w:tc>
        <w:tc>
          <w:tcPr>
            <w:tcW w:w="1417" w:type="dxa"/>
            <w:shd w:val="clear" w:color="auto" w:fill="FFFFFF" w:themeFill="background1"/>
            <w:vAlign w:val="center"/>
          </w:tcPr>
          <w:p w14:paraId="725DA69C" w14:textId="77777777" w:rsidR="00BC72F8" w:rsidRPr="009D646A" w:rsidRDefault="00BC72F8" w:rsidP="006D6214">
            <w:pPr>
              <w:jc w:val="center"/>
              <w:rPr>
                <w:rFonts w:ascii="Times New Roman" w:hAnsi="Times New Roman" w:cs="Times New Roman"/>
              </w:rPr>
            </w:pPr>
          </w:p>
        </w:tc>
        <w:tc>
          <w:tcPr>
            <w:tcW w:w="1418" w:type="dxa"/>
            <w:shd w:val="clear" w:color="auto" w:fill="FFFFFF" w:themeFill="background1"/>
            <w:vAlign w:val="center"/>
          </w:tcPr>
          <w:p w14:paraId="0DCDA6C9" w14:textId="77777777" w:rsidR="00BC72F8" w:rsidRPr="009D646A" w:rsidRDefault="00BC72F8" w:rsidP="006D6214">
            <w:pPr>
              <w:jc w:val="center"/>
              <w:rPr>
                <w:rFonts w:ascii="Times New Roman" w:hAnsi="Times New Roman" w:cs="Times New Roman"/>
                <w:sz w:val="20"/>
                <w:szCs w:val="20"/>
              </w:rPr>
            </w:pPr>
          </w:p>
        </w:tc>
      </w:tr>
    </w:tbl>
    <w:p w14:paraId="11A170F5" w14:textId="77777777" w:rsidR="007E77B9" w:rsidRPr="00E131A3" w:rsidRDefault="007E77B9" w:rsidP="009D328E">
      <w:pPr>
        <w:spacing w:after="0" w:line="240" w:lineRule="auto"/>
        <w:rPr>
          <w:sz w:val="20"/>
          <w:szCs w:val="20"/>
          <w:lang w:val="en-US"/>
        </w:rPr>
      </w:pPr>
    </w:p>
    <w:p w14:paraId="79771C0D" w14:textId="77777777" w:rsidR="00BD6EC0" w:rsidRPr="00E131A3" w:rsidRDefault="00BD6EC0" w:rsidP="009D328E">
      <w:pPr>
        <w:spacing w:after="0" w:line="240" w:lineRule="auto"/>
        <w:rPr>
          <w:sz w:val="20"/>
          <w:szCs w:val="20"/>
          <w:lang w:val="en-US"/>
        </w:rPr>
        <w:sectPr w:rsidR="00BD6EC0" w:rsidRPr="00E131A3" w:rsidSect="003937D8">
          <w:footerReference w:type="default" r:id="rId9"/>
          <w:footerReference w:type="first" r:id="rId10"/>
          <w:pgSz w:w="11906" w:h="16838"/>
          <w:pgMar w:top="113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27B9" w:rsidRPr="00E131A3" w14:paraId="333428DF" w14:textId="77777777" w:rsidTr="003E23EE">
        <w:trPr>
          <w:trHeight w:val="1108"/>
        </w:trPr>
        <w:tc>
          <w:tcPr>
            <w:tcW w:w="2112" w:type="dxa"/>
            <w:shd w:val="clear" w:color="auto" w:fill="FFF2CC" w:themeFill="accent4" w:themeFillTint="33"/>
            <w:vAlign w:val="center"/>
          </w:tcPr>
          <w:p w14:paraId="697C0FA3" w14:textId="77777777" w:rsidR="002327B9" w:rsidRPr="00E131A3" w:rsidRDefault="002327B9" w:rsidP="002327B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770D63A" w14:textId="77777777" w:rsidR="0027006D" w:rsidRPr="0027006D" w:rsidRDefault="0027006D" w:rsidP="0027006D">
            <w:pPr>
              <w:rPr>
                <w:rFonts w:ascii="Times New Roman" w:hAnsi="Times New Roman" w:cs="Times New Roman"/>
                <w:sz w:val="20"/>
                <w:szCs w:val="20"/>
              </w:rPr>
            </w:pPr>
            <w:r w:rsidRPr="0027006D">
              <w:rPr>
                <w:rFonts w:ascii="Times New Roman" w:hAnsi="Times New Roman" w:cs="Times New Roman"/>
                <w:sz w:val="20"/>
                <w:szCs w:val="20"/>
              </w:rPr>
              <w:t>1) Çengel, Y. A., Cimbala, J. M. (2015). Fluid Mechanics-Fundamentals and Applications</w:t>
            </w:r>
          </w:p>
          <w:p w14:paraId="1ED74C22" w14:textId="77777777" w:rsidR="0027006D" w:rsidRPr="0027006D" w:rsidRDefault="0027006D" w:rsidP="0027006D">
            <w:pPr>
              <w:rPr>
                <w:rFonts w:ascii="Times New Roman" w:hAnsi="Times New Roman" w:cs="Times New Roman"/>
                <w:sz w:val="20"/>
                <w:szCs w:val="20"/>
              </w:rPr>
            </w:pPr>
            <w:r w:rsidRPr="0027006D">
              <w:rPr>
                <w:rFonts w:ascii="Times New Roman" w:hAnsi="Times New Roman" w:cs="Times New Roman"/>
                <w:sz w:val="20"/>
                <w:szCs w:val="20"/>
              </w:rPr>
              <w:t>Palme Publishing, Ankara.</w:t>
            </w:r>
          </w:p>
          <w:p w14:paraId="44907EC1" w14:textId="77777777" w:rsidR="0027006D" w:rsidRPr="0027006D" w:rsidRDefault="0027006D" w:rsidP="0027006D">
            <w:pPr>
              <w:rPr>
                <w:rFonts w:ascii="Times New Roman" w:hAnsi="Times New Roman" w:cs="Times New Roman"/>
                <w:sz w:val="20"/>
                <w:szCs w:val="20"/>
              </w:rPr>
            </w:pPr>
            <w:r w:rsidRPr="0027006D">
              <w:rPr>
                <w:rFonts w:ascii="Times New Roman" w:hAnsi="Times New Roman" w:cs="Times New Roman"/>
                <w:sz w:val="20"/>
                <w:szCs w:val="20"/>
              </w:rPr>
              <w:t>2) Hydraulic Machines, İ. Karagöz, Bursa, 2009</w:t>
            </w:r>
          </w:p>
          <w:p w14:paraId="765B9A1C" w14:textId="77777777" w:rsidR="002327B9" w:rsidRPr="006A66E9" w:rsidRDefault="0027006D" w:rsidP="0027006D">
            <w:pPr>
              <w:rPr>
                <w:rFonts w:ascii="Times New Roman" w:hAnsi="Times New Roman" w:cs="Times New Roman"/>
                <w:sz w:val="20"/>
                <w:szCs w:val="20"/>
              </w:rPr>
            </w:pPr>
            <w:r w:rsidRPr="0027006D">
              <w:rPr>
                <w:rFonts w:ascii="Times New Roman" w:hAnsi="Times New Roman" w:cs="Times New Roman"/>
                <w:sz w:val="20"/>
                <w:szCs w:val="20"/>
              </w:rPr>
              <w:t>3) Hydraulic Machines and Applications, Y. Pancar and S. Ergür, Eskişehir, 2007</w:t>
            </w:r>
          </w:p>
        </w:tc>
      </w:tr>
      <w:tr w:rsidR="002327B9" w:rsidRPr="00E131A3" w14:paraId="358D2B28" w14:textId="77777777" w:rsidTr="005D197E">
        <w:trPr>
          <w:trHeight w:val="843"/>
        </w:trPr>
        <w:tc>
          <w:tcPr>
            <w:tcW w:w="2112" w:type="dxa"/>
            <w:shd w:val="clear" w:color="auto" w:fill="FFF2CC" w:themeFill="accent4" w:themeFillTint="33"/>
            <w:vAlign w:val="center"/>
          </w:tcPr>
          <w:p w14:paraId="7310C0DC" w14:textId="77777777" w:rsidR="002327B9" w:rsidRPr="00E131A3" w:rsidRDefault="002327B9" w:rsidP="002327B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4C3AD8F" w14:textId="77777777" w:rsidR="0027006D" w:rsidRPr="0027006D" w:rsidRDefault="0027006D" w:rsidP="0027006D">
            <w:pPr>
              <w:rPr>
                <w:rFonts w:ascii="Times New Roman" w:hAnsi="Times New Roman" w:cs="Times New Roman"/>
                <w:sz w:val="20"/>
                <w:szCs w:val="20"/>
              </w:rPr>
            </w:pPr>
            <w:r w:rsidRPr="0027006D">
              <w:rPr>
                <w:rFonts w:ascii="Times New Roman" w:hAnsi="Times New Roman" w:cs="Times New Roman"/>
                <w:sz w:val="20"/>
                <w:szCs w:val="20"/>
              </w:rPr>
              <w:t>1) Dixon, S. L. (1998). Fluid Mechanics and Turbomachinery, 4th ed., Oxford: New Delhi.</w:t>
            </w:r>
          </w:p>
          <w:p w14:paraId="41E627AF" w14:textId="77777777" w:rsidR="002327B9" w:rsidRPr="006A66E9" w:rsidRDefault="0027006D" w:rsidP="0027006D">
            <w:pPr>
              <w:jc w:val="both"/>
              <w:rPr>
                <w:rFonts w:ascii="Times New Roman" w:hAnsi="Times New Roman" w:cs="Times New Roman"/>
                <w:sz w:val="20"/>
                <w:szCs w:val="20"/>
              </w:rPr>
            </w:pPr>
            <w:r w:rsidRPr="0027006D">
              <w:rPr>
                <w:rFonts w:ascii="Times New Roman" w:hAnsi="Times New Roman" w:cs="Times New Roman"/>
                <w:sz w:val="20"/>
                <w:szCs w:val="20"/>
              </w:rPr>
              <w:t>2) Eck, B. (1973). Fans, Design and Operation of Centrifugal, Axial Flow And Cross Flow Fans. Biddles Ltd. Great Britain</w:t>
            </w:r>
            <w:r>
              <w:rPr>
                <w:rFonts w:ascii="Times New Roman" w:hAnsi="Times New Roman" w:cs="Times New Roman"/>
                <w:sz w:val="20"/>
                <w:szCs w:val="20"/>
              </w:rPr>
              <w:t>.</w:t>
            </w:r>
          </w:p>
        </w:tc>
      </w:tr>
      <w:tr w:rsidR="00F256A3" w:rsidRPr="00E131A3" w14:paraId="5473BF8F" w14:textId="77777777" w:rsidTr="003E23EE">
        <w:trPr>
          <w:trHeight w:val="405"/>
        </w:trPr>
        <w:tc>
          <w:tcPr>
            <w:tcW w:w="2112" w:type="dxa"/>
            <w:shd w:val="clear" w:color="auto" w:fill="FFF2CC" w:themeFill="accent4" w:themeFillTint="33"/>
            <w:vAlign w:val="center"/>
          </w:tcPr>
          <w:p w14:paraId="03BD7B6C"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7348234" w14:textId="77777777" w:rsidR="00F256A3" w:rsidRPr="00E131A3" w:rsidRDefault="002327B9" w:rsidP="0027006D">
            <w:pPr>
              <w:rPr>
                <w:rFonts w:ascii="Times New Roman" w:hAnsi="Times New Roman" w:cs="Times New Roman"/>
                <w:sz w:val="20"/>
                <w:szCs w:val="20"/>
                <w:lang w:val="en-US"/>
              </w:rPr>
            </w:pPr>
            <w:r w:rsidRPr="002327B9">
              <w:rPr>
                <w:rFonts w:ascii="Times New Roman" w:hAnsi="Times New Roman" w:cs="Times New Roman"/>
                <w:sz w:val="20"/>
                <w:szCs w:val="20"/>
                <w:lang w:val="en-US"/>
              </w:rPr>
              <w:t xml:space="preserve">Computer, lecture notes, books, projector and machine equipment in </w:t>
            </w:r>
            <w:r w:rsidR="0027006D">
              <w:rPr>
                <w:rFonts w:ascii="Times New Roman" w:hAnsi="Times New Roman" w:cs="Times New Roman"/>
                <w:sz w:val="20"/>
                <w:szCs w:val="20"/>
                <w:lang w:val="en-US"/>
              </w:rPr>
              <w:t>pneumatic</w:t>
            </w:r>
            <w:r w:rsidRPr="002327B9">
              <w:rPr>
                <w:rFonts w:ascii="Times New Roman" w:hAnsi="Times New Roman" w:cs="Times New Roman"/>
                <w:sz w:val="20"/>
                <w:szCs w:val="20"/>
                <w:lang w:val="en-US"/>
              </w:rPr>
              <w:t xml:space="preserve"> laboratory.</w:t>
            </w:r>
          </w:p>
        </w:tc>
      </w:tr>
    </w:tbl>
    <w:p w14:paraId="7788B367" w14:textId="77777777" w:rsidR="005E44D3" w:rsidRPr="003E23EE" w:rsidRDefault="005E44D3" w:rsidP="005E44D3">
      <w:pPr>
        <w:spacing w:after="0" w:line="240" w:lineRule="auto"/>
        <w:rPr>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9"/>
        <w:gridCol w:w="8935"/>
      </w:tblGrid>
      <w:tr w:rsidR="001701C3" w:rsidRPr="003E23EE" w14:paraId="7E9158F9" w14:textId="77777777" w:rsidTr="00115EB6">
        <w:trPr>
          <w:trHeight w:val="312"/>
        </w:trPr>
        <w:tc>
          <w:tcPr>
            <w:tcW w:w="9624" w:type="dxa"/>
            <w:gridSpan w:val="2"/>
            <w:shd w:val="clear" w:color="auto" w:fill="FFF2CC" w:themeFill="accent4" w:themeFillTint="33"/>
            <w:vAlign w:val="center"/>
          </w:tcPr>
          <w:p w14:paraId="52576A2E" w14:textId="77777777" w:rsidR="001701C3" w:rsidRPr="003E23EE" w:rsidRDefault="00777FD6" w:rsidP="001701C3">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Course Schedule</w:t>
            </w:r>
          </w:p>
        </w:tc>
      </w:tr>
      <w:tr w:rsidR="00F256A3" w:rsidRPr="003E23EE" w14:paraId="4CD6C87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0F48BC" w14:textId="77777777" w:rsidR="00F256A3" w:rsidRPr="003E23EE" w:rsidRDefault="00F256A3" w:rsidP="001701C3">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1</w:t>
            </w:r>
          </w:p>
        </w:tc>
        <w:tc>
          <w:tcPr>
            <w:tcW w:w="8957" w:type="dxa"/>
            <w:tcBorders>
              <w:left w:val="nil"/>
            </w:tcBorders>
            <w:shd w:val="clear" w:color="auto" w:fill="FFFFFF" w:themeFill="background1"/>
            <w:vAlign w:val="center"/>
          </w:tcPr>
          <w:p w14:paraId="4A662CF0" w14:textId="77777777" w:rsidR="00F256A3" w:rsidRPr="003E23EE" w:rsidRDefault="0027006D" w:rsidP="00115EB6">
            <w:pPr>
              <w:rPr>
                <w:rFonts w:ascii="Times New Roman" w:hAnsi="Times New Roman" w:cs="Times New Roman"/>
                <w:sz w:val="21"/>
                <w:szCs w:val="21"/>
                <w:lang w:val="en-US"/>
              </w:rPr>
            </w:pPr>
            <w:r w:rsidRPr="003E23EE">
              <w:rPr>
                <w:rFonts w:ascii="Times New Roman" w:hAnsi="Times New Roman" w:cs="Times New Roman"/>
                <w:sz w:val="21"/>
                <w:szCs w:val="21"/>
                <w:lang w:val="en-US"/>
              </w:rPr>
              <w:t>General information about fluid mechanics, ventilation, heating and cooling basic energy equations and machines used in energy conversion in application areas.</w:t>
            </w:r>
          </w:p>
        </w:tc>
      </w:tr>
      <w:tr w:rsidR="00115EB6" w:rsidRPr="003E23EE" w14:paraId="2E22985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D4FF1A" w14:textId="77777777" w:rsidR="00115EB6" w:rsidRPr="003E23EE" w:rsidRDefault="00115EB6"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2</w:t>
            </w:r>
          </w:p>
        </w:tc>
        <w:tc>
          <w:tcPr>
            <w:tcW w:w="8957" w:type="dxa"/>
            <w:tcBorders>
              <w:left w:val="nil"/>
            </w:tcBorders>
            <w:shd w:val="clear" w:color="auto" w:fill="FFFFFF" w:themeFill="background1"/>
            <w:vAlign w:val="center"/>
          </w:tcPr>
          <w:p w14:paraId="144B770B" w14:textId="77777777" w:rsidR="00115EB6" w:rsidRPr="003E23EE" w:rsidRDefault="0027006D" w:rsidP="008A4E39">
            <w:pPr>
              <w:pStyle w:val="Default"/>
              <w:rPr>
                <w:sz w:val="21"/>
                <w:szCs w:val="21"/>
              </w:rPr>
            </w:pPr>
            <w:r w:rsidRPr="003E23EE">
              <w:rPr>
                <w:sz w:val="21"/>
                <w:szCs w:val="21"/>
              </w:rPr>
              <w:t>General information about the importance and classification of fans</w:t>
            </w:r>
          </w:p>
        </w:tc>
      </w:tr>
      <w:tr w:rsidR="00115EB6" w:rsidRPr="003E23EE" w14:paraId="7813F481"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3C30E8" w14:textId="77777777" w:rsidR="00115EB6" w:rsidRPr="003E23EE" w:rsidRDefault="00115EB6"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3</w:t>
            </w:r>
          </w:p>
        </w:tc>
        <w:tc>
          <w:tcPr>
            <w:tcW w:w="8957" w:type="dxa"/>
            <w:tcBorders>
              <w:left w:val="nil"/>
            </w:tcBorders>
            <w:shd w:val="clear" w:color="auto" w:fill="FFFFFF" w:themeFill="background1"/>
            <w:vAlign w:val="center"/>
          </w:tcPr>
          <w:p w14:paraId="202CF732" w14:textId="77777777" w:rsidR="00115EB6" w:rsidRPr="003E23EE" w:rsidRDefault="0027006D" w:rsidP="0027006D">
            <w:pPr>
              <w:pStyle w:val="Default"/>
              <w:jc w:val="both"/>
              <w:rPr>
                <w:sz w:val="21"/>
                <w:szCs w:val="21"/>
              </w:rPr>
            </w:pPr>
            <w:r w:rsidRPr="003E23EE">
              <w:rPr>
                <w:sz w:val="21"/>
                <w:szCs w:val="21"/>
              </w:rPr>
              <w:t>General information about the preferred fans in industrial and commercial areas and their operating laws</w:t>
            </w:r>
          </w:p>
        </w:tc>
      </w:tr>
      <w:tr w:rsidR="00115EB6" w:rsidRPr="003E23EE" w14:paraId="09BC2AF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98020F" w14:textId="77777777" w:rsidR="00115EB6" w:rsidRPr="003E23EE" w:rsidRDefault="00115EB6"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4</w:t>
            </w:r>
          </w:p>
        </w:tc>
        <w:tc>
          <w:tcPr>
            <w:tcW w:w="8957" w:type="dxa"/>
            <w:tcBorders>
              <w:left w:val="nil"/>
            </w:tcBorders>
            <w:shd w:val="clear" w:color="auto" w:fill="FFFFFF" w:themeFill="background1"/>
            <w:vAlign w:val="center"/>
          </w:tcPr>
          <w:p w14:paraId="5293C367" w14:textId="77777777" w:rsidR="00115EB6" w:rsidRPr="003E23EE" w:rsidRDefault="0027006D" w:rsidP="00115EB6">
            <w:pPr>
              <w:pStyle w:val="Default"/>
              <w:rPr>
                <w:sz w:val="21"/>
                <w:szCs w:val="21"/>
              </w:rPr>
            </w:pPr>
            <w:r w:rsidRPr="003E23EE">
              <w:rPr>
                <w:sz w:val="21"/>
                <w:szCs w:val="21"/>
              </w:rPr>
              <w:t>Pressure and load definitions in fans</w:t>
            </w:r>
          </w:p>
        </w:tc>
      </w:tr>
      <w:tr w:rsidR="00115EB6" w:rsidRPr="003E23EE" w14:paraId="061439E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C96328" w14:textId="77777777" w:rsidR="00115EB6" w:rsidRPr="003E23EE" w:rsidRDefault="00115EB6"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5</w:t>
            </w:r>
          </w:p>
        </w:tc>
        <w:tc>
          <w:tcPr>
            <w:tcW w:w="8957" w:type="dxa"/>
            <w:tcBorders>
              <w:left w:val="nil"/>
            </w:tcBorders>
            <w:shd w:val="clear" w:color="auto" w:fill="FFFFFF" w:themeFill="background1"/>
            <w:vAlign w:val="center"/>
          </w:tcPr>
          <w:p w14:paraId="52EDC10F" w14:textId="77777777" w:rsidR="00115EB6" w:rsidRPr="003E23EE" w:rsidRDefault="0027006D" w:rsidP="00115EB6">
            <w:pPr>
              <w:pStyle w:val="Default"/>
              <w:rPr>
                <w:sz w:val="21"/>
                <w:szCs w:val="21"/>
              </w:rPr>
            </w:pPr>
            <w:r w:rsidRPr="003E23EE">
              <w:rPr>
                <w:sz w:val="21"/>
                <w:szCs w:val="21"/>
              </w:rPr>
              <w:t>Dimensionless characteristics in fans</w:t>
            </w:r>
          </w:p>
        </w:tc>
      </w:tr>
      <w:tr w:rsidR="00115EB6" w:rsidRPr="003E23EE" w14:paraId="144924C8"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FD8059" w14:textId="77777777" w:rsidR="00115EB6" w:rsidRPr="003E23EE" w:rsidRDefault="00115EB6"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6</w:t>
            </w:r>
          </w:p>
        </w:tc>
        <w:tc>
          <w:tcPr>
            <w:tcW w:w="8957" w:type="dxa"/>
            <w:tcBorders>
              <w:left w:val="nil"/>
            </w:tcBorders>
            <w:shd w:val="clear" w:color="auto" w:fill="FFFFFF" w:themeFill="background1"/>
            <w:vAlign w:val="center"/>
          </w:tcPr>
          <w:p w14:paraId="2831A9BB" w14:textId="77777777" w:rsidR="00115EB6" w:rsidRPr="003E23EE" w:rsidRDefault="0027006D" w:rsidP="00115EB6">
            <w:pPr>
              <w:pStyle w:val="Default"/>
              <w:rPr>
                <w:sz w:val="21"/>
                <w:szCs w:val="21"/>
              </w:rPr>
            </w:pPr>
            <w:r w:rsidRPr="003E23EE">
              <w:rPr>
                <w:sz w:val="21"/>
                <w:szCs w:val="21"/>
              </w:rPr>
              <w:t>Similarity theory in fans, definitions of power and efficiency</w:t>
            </w:r>
          </w:p>
        </w:tc>
      </w:tr>
      <w:tr w:rsidR="00115EB6" w:rsidRPr="003E23EE" w14:paraId="703E7CE2"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14C8D3" w14:textId="77777777" w:rsidR="00115EB6" w:rsidRPr="003E23EE" w:rsidRDefault="00115EB6"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7</w:t>
            </w:r>
          </w:p>
        </w:tc>
        <w:tc>
          <w:tcPr>
            <w:tcW w:w="8957" w:type="dxa"/>
            <w:tcBorders>
              <w:left w:val="nil"/>
            </w:tcBorders>
            <w:shd w:val="clear" w:color="auto" w:fill="FFFFFF" w:themeFill="background1"/>
            <w:vAlign w:val="center"/>
          </w:tcPr>
          <w:p w14:paraId="19691B06" w14:textId="77777777" w:rsidR="00115EB6" w:rsidRPr="003E23EE" w:rsidRDefault="0027006D" w:rsidP="00115EB6">
            <w:pPr>
              <w:rPr>
                <w:rFonts w:ascii="Times New Roman" w:hAnsi="Times New Roman" w:cs="Times New Roman"/>
                <w:sz w:val="21"/>
                <w:szCs w:val="21"/>
                <w:lang w:val="en-US"/>
              </w:rPr>
            </w:pPr>
            <w:r w:rsidRPr="003E23EE">
              <w:rPr>
                <w:rFonts w:ascii="Times New Roman" w:hAnsi="Times New Roman" w:cs="Times New Roman"/>
                <w:sz w:val="21"/>
                <w:szCs w:val="21"/>
                <w:lang w:val="en-US"/>
              </w:rPr>
              <w:t>Factors affecting fan performance</w:t>
            </w:r>
          </w:p>
        </w:tc>
      </w:tr>
      <w:tr w:rsidR="00115EB6" w:rsidRPr="003E23EE" w14:paraId="661D1DA0"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849E3C9" w14:textId="77777777" w:rsidR="00115EB6" w:rsidRPr="003E23EE" w:rsidRDefault="00FF6F57"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8</w:t>
            </w:r>
          </w:p>
        </w:tc>
        <w:tc>
          <w:tcPr>
            <w:tcW w:w="8957" w:type="dxa"/>
            <w:tcBorders>
              <w:left w:val="nil"/>
            </w:tcBorders>
            <w:shd w:val="clear" w:color="auto" w:fill="D9D9D9" w:themeFill="background1" w:themeFillShade="D9"/>
            <w:vAlign w:val="center"/>
          </w:tcPr>
          <w:p w14:paraId="35B46F43" w14:textId="77777777" w:rsidR="00115EB6" w:rsidRPr="003E23EE" w:rsidRDefault="00115EB6" w:rsidP="00115EB6">
            <w:pPr>
              <w:rPr>
                <w:rFonts w:ascii="Times New Roman" w:hAnsi="Times New Roman" w:cs="Times New Roman"/>
                <w:b/>
                <w:sz w:val="21"/>
                <w:szCs w:val="21"/>
                <w:lang w:val="en-US"/>
              </w:rPr>
            </w:pPr>
            <w:r w:rsidRPr="003E23EE">
              <w:rPr>
                <w:rFonts w:ascii="Times New Roman" w:hAnsi="Times New Roman" w:cs="Times New Roman"/>
                <w:b/>
                <w:sz w:val="21"/>
                <w:szCs w:val="21"/>
                <w:lang w:val="en-US"/>
              </w:rPr>
              <w:t>Mid-Term Exam</w:t>
            </w:r>
          </w:p>
        </w:tc>
      </w:tr>
      <w:tr w:rsidR="00115EB6" w:rsidRPr="003E23EE" w14:paraId="661E6A5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067D7D" w14:textId="77777777" w:rsidR="00115EB6" w:rsidRPr="003E23EE" w:rsidRDefault="00FF6F57"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9</w:t>
            </w:r>
          </w:p>
        </w:tc>
        <w:tc>
          <w:tcPr>
            <w:tcW w:w="8957" w:type="dxa"/>
            <w:tcBorders>
              <w:left w:val="nil"/>
            </w:tcBorders>
            <w:shd w:val="clear" w:color="auto" w:fill="FFFFFF" w:themeFill="background1"/>
            <w:vAlign w:val="center"/>
          </w:tcPr>
          <w:p w14:paraId="4208C946" w14:textId="77777777" w:rsidR="00115EB6" w:rsidRPr="003E23EE" w:rsidRDefault="00115D3A" w:rsidP="00115EB6">
            <w:pPr>
              <w:rPr>
                <w:rFonts w:ascii="Times New Roman" w:hAnsi="Times New Roman" w:cs="Times New Roman"/>
                <w:sz w:val="21"/>
                <w:szCs w:val="21"/>
                <w:lang w:val="en-US"/>
              </w:rPr>
            </w:pPr>
            <w:r w:rsidRPr="003E23EE">
              <w:rPr>
                <w:rFonts w:ascii="Times New Roman" w:hAnsi="Times New Roman" w:cs="Times New Roman"/>
                <w:sz w:val="21"/>
                <w:szCs w:val="21"/>
                <w:lang w:val="en-US"/>
              </w:rPr>
              <w:t>General information and calculation methods on fan characteristics</w:t>
            </w:r>
          </w:p>
        </w:tc>
      </w:tr>
      <w:tr w:rsidR="00FF6F57" w:rsidRPr="003E23EE" w14:paraId="41C4D711"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E2FC6D" w14:textId="77777777" w:rsidR="00FF6F57" w:rsidRPr="003E23EE" w:rsidRDefault="00FF6F57"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10</w:t>
            </w:r>
          </w:p>
        </w:tc>
        <w:tc>
          <w:tcPr>
            <w:tcW w:w="8957" w:type="dxa"/>
            <w:tcBorders>
              <w:left w:val="nil"/>
            </w:tcBorders>
            <w:shd w:val="clear" w:color="auto" w:fill="FFFFFF" w:themeFill="background1"/>
            <w:vAlign w:val="center"/>
          </w:tcPr>
          <w:p w14:paraId="19FAB37F" w14:textId="77777777" w:rsidR="00FF6F57" w:rsidRPr="003E23EE" w:rsidRDefault="00115D3A" w:rsidP="00115EB6">
            <w:pPr>
              <w:rPr>
                <w:rFonts w:ascii="Times New Roman" w:hAnsi="Times New Roman" w:cs="Times New Roman"/>
                <w:sz w:val="21"/>
                <w:szCs w:val="21"/>
                <w:lang w:val="en-US"/>
              </w:rPr>
            </w:pPr>
            <w:r w:rsidRPr="003E23EE">
              <w:rPr>
                <w:rFonts w:ascii="Times New Roman" w:hAnsi="Times New Roman" w:cs="Times New Roman"/>
                <w:sz w:val="21"/>
                <w:szCs w:val="21"/>
                <w:lang w:val="en-US"/>
              </w:rPr>
              <w:t>Fan theory and fan laws</w:t>
            </w:r>
          </w:p>
        </w:tc>
      </w:tr>
      <w:tr w:rsidR="00115EB6" w:rsidRPr="003E23EE" w14:paraId="1ED8380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7B8F67" w14:textId="77777777" w:rsidR="00115EB6" w:rsidRPr="003E23EE" w:rsidRDefault="00115EB6"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11</w:t>
            </w:r>
          </w:p>
        </w:tc>
        <w:tc>
          <w:tcPr>
            <w:tcW w:w="8957" w:type="dxa"/>
            <w:tcBorders>
              <w:left w:val="nil"/>
            </w:tcBorders>
            <w:shd w:val="clear" w:color="auto" w:fill="FFFFFF" w:themeFill="background1"/>
            <w:vAlign w:val="center"/>
          </w:tcPr>
          <w:p w14:paraId="1A392F4C" w14:textId="77777777" w:rsidR="00115EB6" w:rsidRPr="003E23EE" w:rsidRDefault="00115D3A" w:rsidP="00115EB6">
            <w:pPr>
              <w:rPr>
                <w:rFonts w:ascii="Times New Roman" w:hAnsi="Times New Roman" w:cs="Times New Roman"/>
                <w:sz w:val="21"/>
                <w:szCs w:val="21"/>
                <w:lang w:val="en-US"/>
              </w:rPr>
            </w:pPr>
            <w:r w:rsidRPr="003E23EE">
              <w:rPr>
                <w:rFonts w:ascii="Times New Roman" w:hAnsi="Times New Roman" w:cs="Times New Roman"/>
                <w:sz w:val="21"/>
                <w:szCs w:val="21"/>
                <w:lang w:val="en-US"/>
              </w:rPr>
              <w:t>Definition and drawing methods of speed triangles used in fan design, selection and control</w:t>
            </w:r>
          </w:p>
        </w:tc>
      </w:tr>
      <w:tr w:rsidR="00115EB6" w:rsidRPr="003E23EE" w14:paraId="6EDB83BE"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EA079B" w14:textId="77777777" w:rsidR="00115EB6" w:rsidRPr="003E23EE" w:rsidRDefault="00115EB6"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12</w:t>
            </w:r>
          </w:p>
        </w:tc>
        <w:tc>
          <w:tcPr>
            <w:tcW w:w="8957" w:type="dxa"/>
            <w:tcBorders>
              <w:left w:val="nil"/>
            </w:tcBorders>
            <w:shd w:val="clear" w:color="auto" w:fill="FFFFFF" w:themeFill="background1"/>
            <w:vAlign w:val="center"/>
          </w:tcPr>
          <w:p w14:paraId="1832C5D0" w14:textId="77777777" w:rsidR="00115EB6" w:rsidRPr="003E23EE" w:rsidRDefault="00115D3A" w:rsidP="00115EB6">
            <w:pPr>
              <w:rPr>
                <w:rFonts w:ascii="Times New Roman" w:hAnsi="Times New Roman" w:cs="Times New Roman"/>
                <w:sz w:val="21"/>
                <w:szCs w:val="21"/>
                <w:lang w:val="en-US"/>
              </w:rPr>
            </w:pPr>
            <w:r w:rsidRPr="003E23EE">
              <w:rPr>
                <w:rFonts w:ascii="Times New Roman" w:hAnsi="Times New Roman" w:cs="Times New Roman"/>
                <w:sz w:val="21"/>
                <w:szCs w:val="21"/>
                <w:lang w:val="en-US"/>
              </w:rPr>
              <w:t>Parallel and series connection of fans</w:t>
            </w:r>
          </w:p>
        </w:tc>
      </w:tr>
      <w:tr w:rsidR="00115EB6" w:rsidRPr="003E23EE" w14:paraId="23A58112"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59FF4A" w14:textId="77777777" w:rsidR="00115EB6" w:rsidRPr="003E23EE" w:rsidRDefault="00115EB6"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13</w:t>
            </w:r>
          </w:p>
        </w:tc>
        <w:tc>
          <w:tcPr>
            <w:tcW w:w="8957" w:type="dxa"/>
            <w:tcBorders>
              <w:left w:val="nil"/>
            </w:tcBorders>
            <w:shd w:val="clear" w:color="auto" w:fill="FFFFFF" w:themeFill="background1"/>
            <w:vAlign w:val="center"/>
          </w:tcPr>
          <w:p w14:paraId="75A3B00B" w14:textId="77777777" w:rsidR="00115EB6" w:rsidRPr="003E23EE" w:rsidRDefault="00115D3A" w:rsidP="00115EB6">
            <w:pPr>
              <w:rPr>
                <w:rFonts w:ascii="Times New Roman" w:hAnsi="Times New Roman" w:cs="Times New Roman"/>
                <w:sz w:val="21"/>
                <w:szCs w:val="21"/>
                <w:lang w:val="en-US"/>
              </w:rPr>
            </w:pPr>
            <w:r w:rsidRPr="003E23EE">
              <w:rPr>
                <w:rFonts w:ascii="Times New Roman" w:hAnsi="Times New Roman" w:cs="Times New Roman"/>
                <w:sz w:val="21"/>
                <w:szCs w:val="21"/>
                <w:lang w:val="en-US"/>
              </w:rPr>
              <w:t>Definition and analysis of cavitation in fans</w:t>
            </w:r>
          </w:p>
        </w:tc>
      </w:tr>
      <w:tr w:rsidR="00115EB6" w:rsidRPr="003E23EE" w14:paraId="6200134E"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5558BF" w14:textId="77777777" w:rsidR="00115EB6" w:rsidRPr="003E23EE" w:rsidRDefault="00115EB6"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14</w:t>
            </w:r>
          </w:p>
        </w:tc>
        <w:tc>
          <w:tcPr>
            <w:tcW w:w="8957" w:type="dxa"/>
            <w:tcBorders>
              <w:left w:val="nil"/>
            </w:tcBorders>
            <w:shd w:val="clear" w:color="auto" w:fill="FFFFFF" w:themeFill="background1"/>
            <w:vAlign w:val="center"/>
          </w:tcPr>
          <w:p w14:paraId="283A5C9F" w14:textId="77777777" w:rsidR="00115EB6" w:rsidRPr="003E23EE" w:rsidRDefault="00115D3A" w:rsidP="00115EB6">
            <w:pPr>
              <w:rPr>
                <w:rFonts w:ascii="Times New Roman" w:hAnsi="Times New Roman" w:cs="Times New Roman"/>
                <w:sz w:val="21"/>
                <w:szCs w:val="21"/>
                <w:lang w:val="en-US"/>
              </w:rPr>
            </w:pPr>
            <w:r w:rsidRPr="003E23EE">
              <w:rPr>
                <w:rFonts w:ascii="Times New Roman" w:hAnsi="Times New Roman" w:cs="Times New Roman"/>
                <w:sz w:val="21"/>
                <w:szCs w:val="21"/>
                <w:lang w:val="en-US"/>
              </w:rPr>
              <w:t>Application of Euler equations in fans.</w:t>
            </w:r>
          </w:p>
        </w:tc>
      </w:tr>
      <w:tr w:rsidR="005871E1" w:rsidRPr="003E23EE" w14:paraId="1111BA94"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F1857B" w14:textId="77777777" w:rsidR="005871E1" w:rsidRPr="003E23EE" w:rsidRDefault="005871E1" w:rsidP="00115EB6">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15</w:t>
            </w:r>
          </w:p>
        </w:tc>
        <w:tc>
          <w:tcPr>
            <w:tcW w:w="8957" w:type="dxa"/>
            <w:tcBorders>
              <w:left w:val="nil"/>
            </w:tcBorders>
            <w:shd w:val="clear" w:color="auto" w:fill="FFFFFF" w:themeFill="background1"/>
            <w:vAlign w:val="center"/>
          </w:tcPr>
          <w:p w14:paraId="479A99F9" w14:textId="77777777" w:rsidR="005871E1" w:rsidRPr="003E23EE" w:rsidRDefault="00115D3A" w:rsidP="00115EB6">
            <w:pPr>
              <w:rPr>
                <w:rFonts w:ascii="Times New Roman" w:hAnsi="Times New Roman" w:cs="Times New Roman"/>
                <w:sz w:val="21"/>
                <w:szCs w:val="21"/>
                <w:lang w:val="en-US"/>
              </w:rPr>
            </w:pPr>
            <w:r w:rsidRPr="003E23EE">
              <w:rPr>
                <w:rFonts w:ascii="Times New Roman" w:hAnsi="Times New Roman" w:cs="Times New Roman"/>
                <w:sz w:val="21"/>
                <w:szCs w:val="21"/>
                <w:lang w:val="en-US"/>
              </w:rPr>
              <w:t>Determination of the best operating point in fans according to operating characteristics</w:t>
            </w:r>
          </w:p>
        </w:tc>
      </w:tr>
      <w:tr w:rsidR="00115EB6" w:rsidRPr="003E23EE" w14:paraId="74D59B75"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02F806D" w14:textId="77777777" w:rsidR="00115EB6" w:rsidRPr="003E23EE" w:rsidRDefault="00115EB6" w:rsidP="005871E1">
            <w:pPr>
              <w:jc w:val="center"/>
              <w:rPr>
                <w:rFonts w:ascii="Times New Roman" w:hAnsi="Times New Roman" w:cs="Times New Roman"/>
                <w:b/>
                <w:sz w:val="21"/>
                <w:szCs w:val="21"/>
                <w:lang w:val="en-US"/>
              </w:rPr>
            </w:pPr>
            <w:r w:rsidRPr="003E23EE">
              <w:rPr>
                <w:rFonts w:ascii="Times New Roman" w:hAnsi="Times New Roman" w:cs="Times New Roman"/>
                <w:b/>
                <w:sz w:val="21"/>
                <w:szCs w:val="21"/>
                <w:lang w:val="en-US"/>
              </w:rPr>
              <w:t>1</w:t>
            </w:r>
            <w:r w:rsidR="005871E1" w:rsidRPr="003E23EE">
              <w:rPr>
                <w:rFonts w:ascii="Times New Roman" w:hAnsi="Times New Roman" w:cs="Times New Roman"/>
                <w:b/>
                <w:sz w:val="21"/>
                <w:szCs w:val="21"/>
                <w:lang w:val="en-US"/>
              </w:rPr>
              <w:t>6</w:t>
            </w:r>
            <w:r w:rsidRPr="003E23EE">
              <w:rPr>
                <w:rFonts w:ascii="Times New Roman" w:hAnsi="Times New Roman" w:cs="Times New Roman"/>
                <w:b/>
                <w:sz w:val="21"/>
                <w:szCs w:val="21"/>
                <w:lang w:val="en-US"/>
              </w:rPr>
              <w:t>,1</w:t>
            </w:r>
            <w:r w:rsidR="005871E1" w:rsidRPr="003E23EE">
              <w:rPr>
                <w:rFonts w:ascii="Times New Roman" w:hAnsi="Times New Roman" w:cs="Times New Roman"/>
                <w:b/>
                <w:sz w:val="21"/>
                <w:szCs w:val="21"/>
                <w:lang w:val="en-US"/>
              </w:rPr>
              <w:t>7</w:t>
            </w:r>
          </w:p>
        </w:tc>
        <w:tc>
          <w:tcPr>
            <w:tcW w:w="8957" w:type="dxa"/>
            <w:tcBorders>
              <w:left w:val="nil"/>
            </w:tcBorders>
            <w:shd w:val="clear" w:color="auto" w:fill="D9D9D9" w:themeFill="background1" w:themeFillShade="D9"/>
            <w:vAlign w:val="center"/>
          </w:tcPr>
          <w:p w14:paraId="695ECC6F" w14:textId="77777777" w:rsidR="00115EB6" w:rsidRPr="003E23EE" w:rsidRDefault="00115EB6" w:rsidP="00115EB6">
            <w:pPr>
              <w:rPr>
                <w:rFonts w:ascii="Times New Roman" w:hAnsi="Times New Roman" w:cs="Times New Roman"/>
                <w:b/>
                <w:sz w:val="21"/>
                <w:szCs w:val="21"/>
                <w:lang w:val="en-US"/>
              </w:rPr>
            </w:pPr>
            <w:r w:rsidRPr="003E23EE">
              <w:rPr>
                <w:rFonts w:ascii="Times New Roman" w:hAnsi="Times New Roman" w:cs="Times New Roman"/>
                <w:b/>
                <w:sz w:val="21"/>
                <w:szCs w:val="21"/>
                <w:lang w:val="en-US"/>
              </w:rPr>
              <w:t>Final Exam</w:t>
            </w:r>
          </w:p>
        </w:tc>
      </w:tr>
    </w:tbl>
    <w:p w14:paraId="41B9CF3D" w14:textId="77777777" w:rsidR="005E44D3" w:rsidRPr="003E23EE" w:rsidRDefault="005E44D3" w:rsidP="00EC5DE1">
      <w:pPr>
        <w:spacing w:after="0" w:line="240" w:lineRule="auto"/>
        <w:rPr>
          <w:rFonts w:ascii="Times New Roman" w:hAnsi="Times New Roman" w:cs="Times New Roman"/>
          <w:sz w:val="21"/>
          <w:szCs w:val="21"/>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70FB8D15" w14:textId="77777777" w:rsidTr="003E058A">
        <w:trPr>
          <w:trHeight w:val="312"/>
        </w:trPr>
        <w:tc>
          <w:tcPr>
            <w:tcW w:w="9624" w:type="dxa"/>
            <w:gridSpan w:val="4"/>
            <w:shd w:val="clear" w:color="auto" w:fill="FFF2CC" w:themeFill="accent4" w:themeFillTint="33"/>
            <w:vAlign w:val="center"/>
          </w:tcPr>
          <w:p w14:paraId="10503B31"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35138038" w14:textId="77777777" w:rsidTr="003E058A">
        <w:trPr>
          <w:trHeight w:val="312"/>
        </w:trPr>
        <w:tc>
          <w:tcPr>
            <w:tcW w:w="5797" w:type="dxa"/>
            <w:shd w:val="clear" w:color="auto" w:fill="FFF2CC" w:themeFill="accent4" w:themeFillTint="33"/>
            <w:vAlign w:val="center"/>
          </w:tcPr>
          <w:p w14:paraId="7D60470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190CC40"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AF899D3"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E32271F"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115D3A" w:rsidRPr="00E131A3" w14:paraId="11DB6E61" w14:textId="77777777" w:rsidTr="005E7303">
        <w:trPr>
          <w:trHeight w:val="312"/>
        </w:trPr>
        <w:tc>
          <w:tcPr>
            <w:tcW w:w="5797" w:type="dxa"/>
            <w:shd w:val="clear" w:color="auto" w:fill="FFFFFF" w:themeFill="background1"/>
            <w:vAlign w:val="center"/>
          </w:tcPr>
          <w:p w14:paraId="482AA169"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267F1469" w14:textId="77777777" w:rsidR="00115D3A" w:rsidRPr="005A4E74" w:rsidRDefault="00115D3A" w:rsidP="00115D3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743EBCC2" w14:textId="77777777" w:rsidR="00115D3A" w:rsidRPr="005A4E74" w:rsidRDefault="00115D3A" w:rsidP="00115D3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25DC5CA8" w14:textId="77777777" w:rsidR="00115D3A" w:rsidRPr="005A4E74" w:rsidRDefault="00115D3A" w:rsidP="00115D3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42</w:t>
            </w:r>
          </w:p>
        </w:tc>
      </w:tr>
      <w:tr w:rsidR="00115D3A" w:rsidRPr="00E131A3" w14:paraId="487B6324" w14:textId="77777777" w:rsidTr="005E7303">
        <w:trPr>
          <w:trHeight w:val="312"/>
        </w:trPr>
        <w:tc>
          <w:tcPr>
            <w:tcW w:w="5797" w:type="dxa"/>
            <w:shd w:val="clear" w:color="auto" w:fill="FFFFFF" w:themeFill="background1"/>
            <w:vAlign w:val="center"/>
          </w:tcPr>
          <w:p w14:paraId="2A262E72"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15D08F87" w14:textId="77777777" w:rsidR="00115D3A" w:rsidRPr="005A4E74" w:rsidRDefault="00115D3A" w:rsidP="00115D3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7D1EE5C9" w14:textId="77777777" w:rsidR="00115D3A" w:rsidRPr="005A4E74" w:rsidRDefault="00115D3A" w:rsidP="00115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2562559E" w14:textId="77777777" w:rsidR="00115D3A" w:rsidRPr="005A4E74" w:rsidRDefault="00115D3A" w:rsidP="00115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r>
      <w:tr w:rsidR="00115D3A" w:rsidRPr="00E131A3" w14:paraId="33747BD7" w14:textId="77777777" w:rsidTr="005E7303">
        <w:trPr>
          <w:trHeight w:val="312"/>
        </w:trPr>
        <w:tc>
          <w:tcPr>
            <w:tcW w:w="5797" w:type="dxa"/>
            <w:shd w:val="clear" w:color="auto" w:fill="FFFFFF" w:themeFill="background1"/>
            <w:vAlign w:val="center"/>
          </w:tcPr>
          <w:p w14:paraId="409746A0"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nil"/>
              <w:left w:val="nil"/>
              <w:bottom w:val="single" w:sz="8" w:space="0" w:color="auto"/>
              <w:right w:val="single" w:sz="8" w:space="0" w:color="auto"/>
            </w:tcBorders>
            <w:shd w:val="clear" w:color="000000" w:fill="FFFFFF"/>
            <w:vAlign w:val="center"/>
          </w:tcPr>
          <w:p w14:paraId="067D4D35" w14:textId="77777777" w:rsidR="00115D3A" w:rsidRPr="005A4E74" w:rsidRDefault="003937D8" w:rsidP="00115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nil"/>
              <w:left w:val="nil"/>
              <w:bottom w:val="single" w:sz="8" w:space="0" w:color="auto"/>
              <w:right w:val="single" w:sz="8" w:space="0" w:color="auto"/>
            </w:tcBorders>
            <w:shd w:val="clear" w:color="000000" w:fill="FFFFFF"/>
            <w:vAlign w:val="center"/>
          </w:tcPr>
          <w:p w14:paraId="10079F02" w14:textId="77777777" w:rsidR="00115D3A" w:rsidRPr="005A4E74" w:rsidRDefault="003937D8" w:rsidP="00115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276" w:type="dxa"/>
            <w:tcBorders>
              <w:top w:val="nil"/>
              <w:left w:val="nil"/>
              <w:bottom w:val="single" w:sz="8" w:space="0" w:color="auto"/>
              <w:right w:val="single" w:sz="12" w:space="0" w:color="auto"/>
            </w:tcBorders>
            <w:shd w:val="clear" w:color="000000" w:fill="FFFFFF"/>
            <w:vAlign w:val="center"/>
          </w:tcPr>
          <w:p w14:paraId="0F6BBE69" w14:textId="77777777" w:rsidR="00115D3A" w:rsidRPr="005A4E74" w:rsidRDefault="003937D8" w:rsidP="00115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15D3A" w:rsidRPr="00E131A3" w14:paraId="50C74E70" w14:textId="77777777" w:rsidTr="005E7303">
        <w:trPr>
          <w:trHeight w:val="312"/>
        </w:trPr>
        <w:tc>
          <w:tcPr>
            <w:tcW w:w="5797" w:type="dxa"/>
            <w:shd w:val="clear" w:color="auto" w:fill="FFFFFF" w:themeFill="background1"/>
            <w:vAlign w:val="center"/>
          </w:tcPr>
          <w:p w14:paraId="16BFBBB4"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tcBorders>
              <w:top w:val="nil"/>
              <w:left w:val="nil"/>
              <w:bottom w:val="single" w:sz="8" w:space="0" w:color="auto"/>
              <w:right w:val="single" w:sz="8" w:space="0" w:color="auto"/>
            </w:tcBorders>
            <w:shd w:val="clear" w:color="000000" w:fill="FFFFFF"/>
            <w:vAlign w:val="center"/>
          </w:tcPr>
          <w:p w14:paraId="54909EA3"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B22C089"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F412223"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381B5190" w14:textId="77777777" w:rsidTr="005E7303">
        <w:trPr>
          <w:trHeight w:val="312"/>
        </w:trPr>
        <w:tc>
          <w:tcPr>
            <w:tcW w:w="5797" w:type="dxa"/>
            <w:shd w:val="clear" w:color="auto" w:fill="FFFFFF" w:themeFill="background1"/>
            <w:vAlign w:val="center"/>
          </w:tcPr>
          <w:p w14:paraId="09190199"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nil"/>
              <w:left w:val="nil"/>
              <w:bottom w:val="single" w:sz="8" w:space="0" w:color="auto"/>
              <w:right w:val="single" w:sz="8" w:space="0" w:color="auto"/>
            </w:tcBorders>
            <w:shd w:val="clear" w:color="000000" w:fill="FFFFFF"/>
            <w:vAlign w:val="center"/>
          </w:tcPr>
          <w:p w14:paraId="1F5EF512"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18EC66A5"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402A76C6"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07D07C1F" w14:textId="77777777" w:rsidTr="005E7303">
        <w:trPr>
          <w:trHeight w:val="312"/>
        </w:trPr>
        <w:tc>
          <w:tcPr>
            <w:tcW w:w="5797" w:type="dxa"/>
            <w:shd w:val="clear" w:color="auto" w:fill="FFFFFF" w:themeFill="background1"/>
            <w:vAlign w:val="center"/>
          </w:tcPr>
          <w:p w14:paraId="0B14CDAB"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tcBorders>
              <w:top w:val="nil"/>
              <w:left w:val="nil"/>
              <w:bottom w:val="single" w:sz="8" w:space="0" w:color="auto"/>
              <w:right w:val="single" w:sz="8" w:space="0" w:color="auto"/>
            </w:tcBorders>
            <w:shd w:val="clear" w:color="000000" w:fill="FFFFFF"/>
            <w:vAlign w:val="center"/>
          </w:tcPr>
          <w:p w14:paraId="3822D01F"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2A96F52D"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7C4896DC"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406E9084" w14:textId="77777777" w:rsidTr="005E7303">
        <w:trPr>
          <w:trHeight w:val="312"/>
        </w:trPr>
        <w:tc>
          <w:tcPr>
            <w:tcW w:w="5797" w:type="dxa"/>
            <w:shd w:val="clear" w:color="auto" w:fill="FFFFFF" w:themeFill="background1"/>
            <w:vAlign w:val="center"/>
          </w:tcPr>
          <w:p w14:paraId="64367106"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nil"/>
              <w:left w:val="nil"/>
              <w:bottom w:val="single" w:sz="8" w:space="0" w:color="auto"/>
              <w:right w:val="single" w:sz="8" w:space="0" w:color="auto"/>
            </w:tcBorders>
            <w:shd w:val="clear" w:color="000000" w:fill="FFFFFF"/>
            <w:vAlign w:val="center"/>
          </w:tcPr>
          <w:p w14:paraId="179AE320"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2C080457"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4A9B3C8B"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467504B1" w14:textId="77777777" w:rsidTr="005E7303">
        <w:trPr>
          <w:trHeight w:val="312"/>
        </w:trPr>
        <w:tc>
          <w:tcPr>
            <w:tcW w:w="5797" w:type="dxa"/>
            <w:shd w:val="clear" w:color="auto" w:fill="FFFFFF" w:themeFill="background1"/>
            <w:vAlign w:val="center"/>
          </w:tcPr>
          <w:p w14:paraId="6CAAE0A2" w14:textId="77777777" w:rsidR="00115D3A" w:rsidRPr="00E131A3" w:rsidRDefault="00115D3A" w:rsidP="00115D3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72788808"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15078B60"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5D7AAE13"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5EA950E0" w14:textId="77777777" w:rsidTr="005E7303">
        <w:trPr>
          <w:trHeight w:val="312"/>
        </w:trPr>
        <w:tc>
          <w:tcPr>
            <w:tcW w:w="5797" w:type="dxa"/>
            <w:shd w:val="clear" w:color="auto" w:fill="FFFFFF" w:themeFill="background1"/>
            <w:vAlign w:val="center"/>
          </w:tcPr>
          <w:p w14:paraId="1241C276" w14:textId="77777777" w:rsidR="00115D3A" w:rsidRPr="00E131A3" w:rsidRDefault="00115D3A" w:rsidP="00115D3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7FCDD944"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171512F2"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1E849087"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57388A36" w14:textId="77777777" w:rsidTr="005E7303">
        <w:trPr>
          <w:trHeight w:val="312"/>
        </w:trPr>
        <w:tc>
          <w:tcPr>
            <w:tcW w:w="5797" w:type="dxa"/>
            <w:shd w:val="clear" w:color="auto" w:fill="FFFFFF" w:themeFill="background1"/>
            <w:vAlign w:val="center"/>
          </w:tcPr>
          <w:p w14:paraId="2090864E"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637D2B83"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53FB1DE0"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63B5F9AF"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0C825CF8" w14:textId="77777777" w:rsidTr="005E7303">
        <w:trPr>
          <w:trHeight w:val="312"/>
        </w:trPr>
        <w:tc>
          <w:tcPr>
            <w:tcW w:w="5797" w:type="dxa"/>
            <w:shd w:val="clear" w:color="auto" w:fill="FFFFFF" w:themeFill="background1"/>
            <w:vAlign w:val="center"/>
          </w:tcPr>
          <w:p w14:paraId="2F1B1914" w14:textId="77777777" w:rsidR="00115D3A" w:rsidRPr="00E131A3" w:rsidRDefault="00115D3A" w:rsidP="00115D3A">
            <w:pPr>
              <w:rPr>
                <w:rFonts w:ascii="Times New Roman" w:hAnsi="Times New Roman" w:cs="Times New Roman"/>
                <w:sz w:val="20"/>
                <w:szCs w:val="20"/>
                <w:lang w:val="en-US"/>
              </w:rPr>
            </w:pPr>
          </w:p>
        </w:tc>
        <w:tc>
          <w:tcPr>
            <w:tcW w:w="1275" w:type="dxa"/>
            <w:tcBorders>
              <w:top w:val="nil"/>
              <w:left w:val="nil"/>
              <w:bottom w:val="single" w:sz="8" w:space="0" w:color="auto"/>
              <w:right w:val="single" w:sz="8" w:space="0" w:color="auto"/>
            </w:tcBorders>
            <w:shd w:val="clear" w:color="000000" w:fill="FFFFFF"/>
            <w:vAlign w:val="center"/>
          </w:tcPr>
          <w:p w14:paraId="3D9DD77A"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6B603A89"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65B28417"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089DA693" w14:textId="77777777" w:rsidTr="005E7303">
        <w:trPr>
          <w:trHeight w:val="312"/>
        </w:trPr>
        <w:tc>
          <w:tcPr>
            <w:tcW w:w="5797" w:type="dxa"/>
            <w:shd w:val="clear" w:color="auto" w:fill="FFFFFF" w:themeFill="background1"/>
            <w:vAlign w:val="center"/>
          </w:tcPr>
          <w:p w14:paraId="00355E2E" w14:textId="77777777" w:rsidR="00115D3A" w:rsidRPr="00E131A3" w:rsidRDefault="00115D3A" w:rsidP="00115D3A">
            <w:pPr>
              <w:rPr>
                <w:rFonts w:ascii="Times New Roman" w:hAnsi="Times New Roman" w:cs="Times New Roman"/>
                <w:sz w:val="20"/>
                <w:szCs w:val="20"/>
                <w:lang w:val="en-US"/>
              </w:rPr>
            </w:pPr>
          </w:p>
        </w:tc>
        <w:tc>
          <w:tcPr>
            <w:tcW w:w="1275" w:type="dxa"/>
            <w:tcBorders>
              <w:top w:val="nil"/>
              <w:left w:val="nil"/>
              <w:bottom w:val="single" w:sz="8" w:space="0" w:color="auto"/>
              <w:right w:val="single" w:sz="8" w:space="0" w:color="auto"/>
            </w:tcBorders>
            <w:shd w:val="clear" w:color="000000" w:fill="FFFFFF"/>
            <w:vAlign w:val="center"/>
          </w:tcPr>
          <w:p w14:paraId="1A6AB426"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0A8DDA72"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7F01F194"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3C27BB2A" w14:textId="77777777" w:rsidTr="005E7303">
        <w:trPr>
          <w:trHeight w:val="312"/>
        </w:trPr>
        <w:tc>
          <w:tcPr>
            <w:tcW w:w="5797" w:type="dxa"/>
            <w:shd w:val="clear" w:color="auto" w:fill="FFFFFF" w:themeFill="background1"/>
            <w:vAlign w:val="center"/>
          </w:tcPr>
          <w:p w14:paraId="230BF8FF"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nil"/>
              <w:left w:val="nil"/>
              <w:bottom w:val="single" w:sz="8" w:space="0" w:color="auto"/>
              <w:right w:val="single" w:sz="8" w:space="0" w:color="auto"/>
            </w:tcBorders>
            <w:shd w:val="clear" w:color="000000" w:fill="FFFFFF"/>
            <w:vAlign w:val="center"/>
          </w:tcPr>
          <w:p w14:paraId="1D5C0CD4"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6F64F1B6"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E99C503"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61A9EDC0" w14:textId="77777777" w:rsidTr="005E7303">
        <w:trPr>
          <w:trHeight w:val="312"/>
        </w:trPr>
        <w:tc>
          <w:tcPr>
            <w:tcW w:w="5797" w:type="dxa"/>
            <w:shd w:val="clear" w:color="auto" w:fill="FFFFFF" w:themeFill="background1"/>
            <w:vAlign w:val="center"/>
          </w:tcPr>
          <w:p w14:paraId="5B440123"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nil"/>
              <w:left w:val="nil"/>
              <w:bottom w:val="single" w:sz="8" w:space="0" w:color="auto"/>
              <w:right w:val="single" w:sz="8" w:space="0" w:color="auto"/>
            </w:tcBorders>
            <w:shd w:val="clear" w:color="000000" w:fill="FFFFFF"/>
            <w:vAlign w:val="center"/>
          </w:tcPr>
          <w:p w14:paraId="5AEC9579"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12F232A" w14:textId="77777777" w:rsidR="00115D3A" w:rsidRPr="005A4E74" w:rsidRDefault="00115D3A" w:rsidP="00115D3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4864E4CA" w14:textId="77777777" w:rsidR="00115D3A" w:rsidRPr="005A4E74" w:rsidRDefault="00115D3A" w:rsidP="00115D3A">
            <w:pPr>
              <w:jc w:val="center"/>
              <w:rPr>
                <w:rFonts w:ascii="Times New Roman" w:hAnsi="Times New Roman" w:cs="Times New Roman"/>
                <w:color w:val="000000"/>
                <w:sz w:val="20"/>
                <w:szCs w:val="20"/>
              </w:rPr>
            </w:pPr>
          </w:p>
        </w:tc>
      </w:tr>
      <w:tr w:rsidR="00115D3A" w:rsidRPr="00E131A3" w14:paraId="3AE4E89B" w14:textId="77777777" w:rsidTr="005E7303">
        <w:trPr>
          <w:trHeight w:val="312"/>
        </w:trPr>
        <w:tc>
          <w:tcPr>
            <w:tcW w:w="5797" w:type="dxa"/>
            <w:shd w:val="clear" w:color="auto" w:fill="FFFFFF" w:themeFill="background1"/>
            <w:vAlign w:val="center"/>
          </w:tcPr>
          <w:p w14:paraId="4F12CCD2"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nil"/>
              <w:left w:val="nil"/>
              <w:bottom w:val="single" w:sz="8" w:space="0" w:color="auto"/>
              <w:right w:val="single" w:sz="8" w:space="0" w:color="auto"/>
            </w:tcBorders>
            <w:shd w:val="clear" w:color="000000" w:fill="FFFFFF"/>
            <w:vAlign w:val="center"/>
          </w:tcPr>
          <w:p w14:paraId="1F48679D" w14:textId="77777777" w:rsidR="00115D3A" w:rsidRPr="005A4E74" w:rsidRDefault="00115D3A" w:rsidP="00115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37BBA4EA" w14:textId="77777777" w:rsidR="00115D3A" w:rsidRPr="005A4E74" w:rsidRDefault="003937D8" w:rsidP="003937D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Borders>
              <w:top w:val="nil"/>
              <w:left w:val="nil"/>
              <w:bottom w:val="single" w:sz="8" w:space="0" w:color="auto"/>
              <w:right w:val="single" w:sz="12" w:space="0" w:color="auto"/>
            </w:tcBorders>
            <w:shd w:val="clear" w:color="000000" w:fill="FFFFFF"/>
            <w:vAlign w:val="center"/>
          </w:tcPr>
          <w:p w14:paraId="34B2654C" w14:textId="77777777" w:rsidR="00115D3A" w:rsidRPr="005A4E74" w:rsidRDefault="003937D8" w:rsidP="00115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r>
      <w:tr w:rsidR="00115D3A" w:rsidRPr="00E131A3" w14:paraId="26B130A9" w14:textId="77777777" w:rsidTr="005E7303">
        <w:trPr>
          <w:trHeight w:val="312"/>
        </w:trPr>
        <w:tc>
          <w:tcPr>
            <w:tcW w:w="5797" w:type="dxa"/>
            <w:tcBorders>
              <w:bottom w:val="single" w:sz="12" w:space="0" w:color="auto"/>
            </w:tcBorders>
            <w:shd w:val="clear" w:color="auto" w:fill="FFFFFF" w:themeFill="background1"/>
            <w:vAlign w:val="center"/>
          </w:tcPr>
          <w:p w14:paraId="7ABC4D89" w14:textId="77777777" w:rsidR="00115D3A" w:rsidRPr="00E131A3" w:rsidRDefault="00115D3A" w:rsidP="00115D3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nil"/>
              <w:left w:val="nil"/>
              <w:bottom w:val="single" w:sz="8" w:space="0" w:color="auto"/>
              <w:right w:val="single" w:sz="8" w:space="0" w:color="auto"/>
            </w:tcBorders>
            <w:shd w:val="clear" w:color="000000" w:fill="FFFFFF"/>
            <w:vAlign w:val="center"/>
          </w:tcPr>
          <w:p w14:paraId="24F768B2" w14:textId="77777777" w:rsidR="00115D3A" w:rsidRPr="005A4E74" w:rsidRDefault="00115D3A" w:rsidP="00115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42784C1B" w14:textId="77777777" w:rsidR="00115D3A" w:rsidRPr="005A4E74" w:rsidRDefault="003937D8" w:rsidP="00115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1276" w:type="dxa"/>
            <w:tcBorders>
              <w:top w:val="nil"/>
              <w:left w:val="nil"/>
              <w:bottom w:val="single" w:sz="8" w:space="0" w:color="auto"/>
              <w:right w:val="single" w:sz="12" w:space="0" w:color="auto"/>
            </w:tcBorders>
            <w:shd w:val="clear" w:color="000000" w:fill="FFFFFF"/>
            <w:vAlign w:val="center"/>
          </w:tcPr>
          <w:p w14:paraId="1C0C80AD" w14:textId="77777777" w:rsidR="00115D3A" w:rsidRPr="005A4E74" w:rsidRDefault="003937D8" w:rsidP="00115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r>
      <w:tr w:rsidR="00115D3A" w:rsidRPr="00E131A3" w14:paraId="1BCB5DC6"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6A485A1" w14:textId="77777777" w:rsidR="00115D3A" w:rsidRPr="00E131A3" w:rsidRDefault="00115D3A" w:rsidP="00115D3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0A76135" w14:textId="77777777" w:rsidR="00115D3A" w:rsidRPr="00E131A3" w:rsidRDefault="00115D3A" w:rsidP="00115D3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0490180" w14:textId="77777777" w:rsidR="00115D3A" w:rsidRPr="00124B45" w:rsidRDefault="00115D3A" w:rsidP="00115D3A">
            <w:pPr>
              <w:jc w:val="center"/>
              <w:rPr>
                <w:rFonts w:ascii="Times New Roman" w:hAnsi="Times New Roman" w:cs="Times New Roman"/>
                <w:b/>
                <w:sz w:val="20"/>
                <w:szCs w:val="20"/>
              </w:rPr>
            </w:pPr>
            <w:r>
              <w:rPr>
                <w:rFonts w:ascii="Times New Roman" w:hAnsi="Times New Roman" w:cs="Times New Roman"/>
                <w:b/>
                <w:sz w:val="20"/>
                <w:szCs w:val="20"/>
              </w:rPr>
              <w:t>135</w:t>
            </w:r>
          </w:p>
        </w:tc>
      </w:tr>
      <w:tr w:rsidR="00115D3A" w:rsidRPr="00E131A3" w14:paraId="0813137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3D93956" w14:textId="77777777" w:rsidR="00115D3A" w:rsidRPr="00E131A3" w:rsidRDefault="00115D3A" w:rsidP="00115D3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F79923A" w14:textId="77777777" w:rsidR="00115D3A" w:rsidRPr="00E131A3" w:rsidRDefault="00115D3A" w:rsidP="00115D3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5EB89D3" w14:textId="77777777" w:rsidR="00115D3A" w:rsidRPr="00124B45" w:rsidRDefault="00115D3A" w:rsidP="00115D3A">
            <w:pPr>
              <w:jc w:val="center"/>
              <w:rPr>
                <w:rFonts w:ascii="Times New Roman" w:hAnsi="Times New Roman" w:cs="Times New Roman"/>
                <w:b/>
                <w:sz w:val="20"/>
                <w:szCs w:val="20"/>
              </w:rPr>
            </w:pPr>
            <w:r>
              <w:rPr>
                <w:rFonts w:ascii="Times New Roman" w:hAnsi="Times New Roman" w:cs="Times New Roman"/>
                <w:b/>
                <w:sz w:val="20"/>
                <w:szCs w:val="20"/>
              </w:rPr>
              <w:t>4,5</w:t>
            </w:r>
          </w:p>
        </w:tc>
      </w:tr>
      <w:tr w:rsidR="00115D3A" w:rsidRPr="00E131A3" w14:paraId="2E0F3E8F" w14:textId="77777777" w:rsidTr="003E058A">
        <w:trPr>
          <w:trHeight w:val="312"/>
        </w:trPr>
        <w:tc>
          <w:tcPr>
            <w:tcW w:w="5797" w:type="dxa"/>
            <w:tcBorders>
              <w:top w:val="nil"/>
              <w:left w:val="nil"/>
              <w:bottom w:val="nil"/>
              <w:right w:val="single" w:sz="12" w:space="0" w:color="auto"/>
            </w:tcBorders>
            <w:vAlign w:val="center"/>
          </w:tcPr>
          <w:p w14:paraId="5EDE44FF" w14:textId="77777777" w:rsidR="00115D3A" w:rsidRPr="00E131A3" w:rsidRDefault="00115D3A" w:rsidP="00115D3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009CE25" w14:textId="77777777" w:rsidR="00115D3A" w:rsidRPr="00E131A3" w:rsidRDefault="00115D3A" w:rsidP="00115D3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3361D4F" w14:textId="77777777" w:rsidR="00115D3A" w:rsidRPr="00124B45" w:rsidRDefault="00115D3A" w:rsidP="00115D3A">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9DFCC24"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632428E1" w14:textId="77777777" w:rsidTr="00795EB3">
        <w:trPr>
          <w:trHeight w:val="312"/>
        </w:trPr>
        <w:tc>
          <w:tcPr>
            <w:tcW w:w="9624" w:type="dxa"/>
            <w:gridSpan w:val="2"/>
            <w:shd w:val="clear" w:color="auto" w:fill="FFF2CC" w:themeFill="accent4" w:themeFillTint="33"/>
            <w:vAlign w:val="center"/>
          </w:tcPr>
          <w:p w14:paraId="39A752E7"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1D301126" w14:textId="77777777" w:rsidTr="00432EAA">
        <w:trPr>
          <w:trHeight w:val="369"/>
        </w:trPr>
        <w:tc>
          <w:tcPr>
            <w:tcW w:w="5797" w:type="dxa"/>
            <w:vAlign w:val="center"/>
          </w:tcPr>
          <w:p w14:paraId="7D412C15"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845147E"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1A0A03" w:rsidRPr="00E131A3" w14:paraId="75F8311C" w14:textId="77777777" w:rsidTr="00432EAA">
        <w:trPr>
          <w:trHeight w:val="369"/>
        </w:trPr>
        <w:sdt>
          <w:sdtPr>
            <w:rPr>
              <w:rFonts w:ascii="Times New Roman" w:hAnsi="Times New Roman" w:cs="Times New Roman"/>
              <w:sz w:val="20"/>
              <w:szCs w:val="20"/>
              <w:lang w:val="en-US"/>
            </w:rPr>
            <w:id w:val="-1184590319"/>
            <w:placeholder>
              <w:docPart w:val="100697C3890C4421ACD8EDA4471EDC3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E9D72" w14:textId="77777777" w:rsidR="001A0A03" w:rsidRPr="00E131A3" w:rsidRDefault="003937D8" w:rsidP="001A0A03">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3BAF28F" w14:textId="77777777" w:rsidR="001A0A03" w:rsidRPr="00BA47A8" w:rsidRDefault="003937D8" w:rsidP="001A0A03">
            <w:pPr>
              <w:jc w:val="center"/>
              <w:rPr>
                <w:rFonts w:ascii="Times New Roman" w:hAnsi="Times New Roman" w:cs="Times New Roman"/>
                <w:sz w:val="20"/>
                <w:szCs w:val="20"/>
              </w:rPr>
            </w:pPr>
            <w:r>
              <w:rPr>
                <w:rFonts w:ascii="Times New Roman" w:hAnsi="Times New Roman" w:cs="Times New Roman"/>
                <w:sz w:val="20"/>
                <w:szCs w:val="20"/>
              </w:rPr>
              <w:t>20</w:t>
            </w:r>
          </w:p>
        </w:tc>
      </w:tr>
      <w:tr w:rsidR="001A0A03" w:rsidRPr="00E131A3" w14:paraId="6EBE1297" w14:textId="77777777" w:rsidTr="00432EAA">
        <w:trPr>
          <w:trHeight w:val="369"/>
        </w:trPr>
        <w:sdt>
          <w:sdtPr>
            <w:rPr>
              <w:rFonts w:ascii="Times New Roman" w:hAnsi="Times New Roman" w:cs="Times New Roman"/>
              <w:sz w:val="20"/>
              <w:szCs w:val="20"/>
              <w:lang w:val="en-US"/>
            </w:rPr>
            <w:id w:val="1019053030"/>
            <w:placeholder>
              <w:docPart w:val="32F3EDCCD5F241D7BEC41852DEFE1C9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D810538" w14:textId="77777777" w:rsidR="001A0A03" w:rsidRPr="00E131A3" w:rsidRDefault="003937D8" w:rsidP="001A0A03">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9B20D88" w14:textId="77777777" w:rsidR="001A0A03" w:rsidRPr="00BA47A8" w:rsidRDefault="003937D8" w:rsidP="001A0A03">
            <w:pPr>
              <w:jc w:val="center"/>
              <w:rPr>
                <w:rFonts w:ascii="Times New Roman" w:hAnsi="Times New Roman" w:cs="Times New Roman"/>
                <w:sz w:val="20"/>
                <w:szCs w:val="20"/>
              </w:rPr>
            </w:pPr>
            <w:r>
              <w:rPr>
                <w:rFonts w:ascii="Times New Roman" w:hAnsi="Times New Roman" w:cs="Times New Roman"/>
                <w:sz w:val="20"/>
                <w:szCs w:val="20"/>
              </w:rPr>
              <w:t>20</w:t>
            </w:r>
          </w:p>
        </w:tc>
      </w:tr>
      <w:tr w:rsidR="001A0A03" w:rsidRPr="00E131A3" w14:paraId="625EFAD2" w14:textId="77777777" w:rsidTr="00432EAA">
        <w:trPr>
          <w:trHeight w:val="369"/>
        </w:trPr>
        <w:tc>
          <w:tcPr>
            <w:tcW w:w="5797" w:type="dxa"/>
            <w:vAlign w:val="center"/>
          </w:tcPr>
          <w:p w14:paraId="0CDC122F" w14:textId="77777777" w:rsidR="001A0A03" w:rsidRPr="00E131A3" w:rsidRDefault="001A0A03" w:rsidP="003937D8">
            <w:pPr>
              <w:rPr>
                <w:rFonts w:ascii="Times New Roman" w:hAnsi="Times New Roman" w:cs="Times New Roman"/>
                <w:sz w:val="20"/>
                <w:szCs w:val="20"/>
                <w:lang w:val="en-US"/>
              </w:rPr>
            </w:pPr>
          </w:p>
        </w:tc>
        <w:tc>
          <w:tcPr>
            <w:tcW w:w="3827" w:type="dxa"/>
            <w:vAlign w:val="center"/>
          </w:tcPr>
          <w:p w14:paraId="71B25B21" w14:textId="77777777" w:rsidR="001A0A03" w:rsidRPr="00BA47A8" w:rsidRDefault="001A0A03" w:rsidP="001A0A03">
            <w:pPr>
              <w:jc w:val="center"/>
              <w:rPr>
                <w:rFonts w:ascii="Times New Roman" w:hAnsi="Times New Roman" w:cs="Times New Roman"/>
                <w:sz w:val="20"/>
                <w:szCs w:val="20"/>
              </w:rPr>
            </w:pPr>
          </w:p>
        </w:tc>
      </w:tr>
      <w:tr w:rsidR="001A0A03" w:rsidRPr="00E131A3" w14:paraId="068FBC42" w14:textId="77777777" w:rsidTr="00432EAA">
        <w:trPr>
          <w:trHeight w:val="369"/>
        </w:trPr>
        <w:sdt>
          <w:sdtPr>
            <w:rPr>
              <w:rFonts w:ascii="Times New Roman" w:hAnsi="Times New Roman" w:cs="Times New Roman"/>
              <w:sz w:val="20"/>
              <w:szCs w:val="20"/>
              <w:lang w:val="en-US"/>
            </w:rPr>
            <w:id w:val="-1149817817"/>
            <w:placeholder>
              <w:docPart w:val="CE30696E1E7841ADB4CF863142F59804"/>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0C9319D" w14:textId="77777777" w:rsidR="001A0A03" w:rsidRPr="00E131A3" w:rsidRDefault="001A0A03" w:rsidP="001A0A03">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1814061" w14:textId="77777777" w:rsidR="001A0A03" w:rsidRPr="00BA47A8" w:rsidRDefault="001A0A03" w:rsidP="001A0A03">
            <w:pPr>
              <w:jc w:val="center"/>
              <w:rPr>
                <w:rFonts w:ascii="Times New Roman" w:hAnsi="Times New Roman" w:cs="Times New Roman"/>
                <w:sz w:val="20"/>
                <w:szCs w:val="20"/>
              </w:rPr>
            </w:pPr>
          </w:p>
        </w:tc>
      </w:tr>
      <w:tr w:rsidR="001A0A03" w:rsidRPr="00E131A3" w14:paraId="4A4EB903" w14:textId="77777777" w:rsidTr="00432EAA">
        <w:trPr>
          <w:trHeight w:val="369"/>
        </w:trPr>
        <w:sdt>
          <w:sdtPr>
            <w:rPr>
              <w:rFonts w:ascii="Times New Roman" w:hAnsi="Times New Roman" w:cs="Times New Roman"/>
              <w:sz w:val="20"/>
              <w:szCs w:val="20"/>
              <w:lang w:val="en-US"/>
            </w:rPr>
            <w:id w:val="-390891311"/>
            <w:placeholder>
              <w:docPart w:val="2D58FECD32734D3E8C0ABE997509DA4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335DC8F" w14:textId="77777777" w:rsidR="001A0A03" w:rsidRPr="00E131A3" w:rsidRDefault="001A0A03" w:rsidP="001A0A03">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45B36B6" w14:textId="77777777" w:rsidR="001A0A03" w:rsidRPr="00BA47A8" w:rsidRDefault="001A0A03" w:rsidP="001A0A03">
            <w:pPr>
              <w:jc w:val="center"/>
              <w:rPr>
                <w:rFonts w:ascii="Times New Roman" w:hAnsi="Times New Roman" w:cs="Times New Roman"/>
                <w:sz w:val="20"/>
                <w:szCs w:val="20"/>
              </w:rPr>
            </w:pPr>
          </w:p>
        </w:tc>
      </w:tr>
      <w:tr w:rsidR="001A0A03" w:rsidRPr="00E131A3" w14:paraId="0160AC02" w14:textId="77777777" w:rsidTr="00432EAA">
        <w:trPr>
          <w:trHeight w:val="369"/>
        </w:trPr>
        <w:tc>
          <w:tcPr>
            <w:tcW w:w="5797" w:type="dxa"/>
            <w:vAlign w:val="center"/>
          </w:tcPr>
          <w:p w14:paraId="491C7A36" w14:textId="77777777" w:rsidR="001A0A03" w:rsidRPr="00E131A3" w:rsidRDefault="001A0A03" w:rsidP="001A0A0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4894674" w14:textId="77777777" w:rsidR="001A0A03" w:rsidRPr="00BA47A8" w:rsidRDefault="003937D8" w:rsidP="001A0A03">
            <w:pPr>
              <w:jc w:val="center"/>
              <w:rPr>
                <w:rFonts w:ascii="Times New Roman" w:hAnsi="Times New Roman" w:cs="Times New Roman"/>
                <w:sz w:val="20"/>
                <w:szCs w:val="20"/>
              </w:rPr>
            </w:pPr>
            <w:r>
              <w:rPr>
                <w:rFonts w:ascii="Times New Roman" w:hAnsi="Times New Roman" w:cs="Times New Roman"/>
                <w:sz w:val="20"/>
                <w:szCs w:val="20"/>
              </w:rPr>
              <w:t>6</w:t>
            </w:r>
            <w:r w:rsidR="009E4039">
              <w:rPr>
                <w:rFonts w:ascii="Times New Roman" w:hAnsi="Times New Roman" w:cs="Times New Roman"/>
                <w:sz w:val="20"/>
                <w:szCs w:val="20"/>
              </w:rPr>
              <w:t>0</w:t>
            </w:r>
          </w:p>
        </w:tc>
      </w:tr>
      <w:tr w:rsidR="001A0A03" w:rsidRPr="00E131A3" w14:paraId="18CA2685" w14:textId="77777777" w:rsidTr="00432EAA">
        <w:trPr>
          <w:trHeight w:val="369"/>
        </w:trPr>
        <w:tc>
          <w:tcPr>
            <w:tcW w:w="5797" w:type="dxa"/>
            <w:vAlign w:val="center"/>
          </w:tcPr>
          <w:p w14:paraId="74B3705C" w14:textId="77777777" w:rsidR="001A0A03" w:rsidRPr="00E131A3" w:rsidRDefault="001A0A03" w:rsidP="001A0A0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2EA7D00" w14:textId="77777777" w:rsidR="001A0A03" w:rsidRPr="00BA47A8" w:rsidRDefault="00EE4B08" w:rsidP="001A0A03">
            <w:pPr>
              <w:jc w:val="center"/>
              <w:rPr>
                <w:rFonts w:ascii="Times New Roman" w:hAnsi="Times New Roman" w:cs="Times New Roman"/>
                <w:sz w:val="20"/>
                <w:szCs w:val="20"/>
              </w:rPr>
            </w:pPr>
            <w:r>
              <w:rPr>
                <w:rFonts w:ascii="Times New Roman" w:hAnsi="Times New Roman" w:cs="Times New Roman"/>
                <w:sz w:val="20"/>
                <w:szCs w:val="20"/>
              </w:rPr>
              <w:t>100</w:t>
            </w:r>
          </w:p>
        </w:tc>
      </w:tr>
    </w:tbl>
    <w:p w14:paraId="1E3474AA" w14:textId="77777777" w:rsidR="001433DF" w:rsidRPr="003937D8" w:rsidRDefault="001433DF" w:rsidP="008E66D8">
      <w:pPr>
        <w:spacing w:after="0" w:line="240" w:lineRule="auto"/>
        <w:rPr>
          <w:sz w:val="20"/>
          <w:szCs w:val="2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C72F8" w:rsidRPr="00E131A3" w14:paraId="76F661BD" w14:textId="77777777" w:rsidTr="006D6214">
        <w:trPr>
          <w:trHeight w:val="392"/>
        </w:trPr>
        <w:tc>
          <w:tcPr>
            <w:tcW w:w="9624" w:type="dxa"/>
            <w:gridSpan w:val="3"/>
            <w:shd w:val="clear" w:color="auto" w:fill="FFF2CC" w:themeFill="accent4" w:themeFillTint="33"/>
            <w:vAlign w:val="center"/>
          </w:tcPr>
          <w:p w14:paraId="27655EE6"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C72F8" w:rsidRPr="00E131A3" w14:paraId="7368B367" w14:textId="77777777" w:rsidTr="006D6214">
        <w:trPr>
          <w:trHeight w:hRule="exact" w:val="510"/>
        </w:trPr>
        <w:tc>
          <w:tcPr>
            <w:tcW w:w="552" w:type="dxa"/>
            <w:vAlign w:val="center"/>
          </w:tcPr>
          <w:p w14:paraId="651074BD"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435B51D9"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5FCDD9"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C72F8" w:rsidRPr="00E131A3" w14:paraId="47A83B4F" w14:textId="77777777" w:rsidTr="006D6214">
        <w:trPr>
          <w:trHeight w:hRule="exact" w:val="737"/>
        </w:trPr>
        <w:tc>
          <w:tcPr>
            <w:tcW w:w="552" w:type="dxa"/>
            <w:shd w:val="clear" w:color="auto" w:fill="FFFFFF" w:themeFill="background1"/>
            <w:vAlign w:val="center"/>
          </w:tcPr>
          <w:p w14:paraId="12B771C1"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293ABFE"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1639EF91" w14:textId="77777777" w:rsidR="00BC72F8" w:rsidRPr="00E131A3" w:rsidRDefault="00BC72F8" w:rsidP="006D62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BC72F8" w:rsidRPr="00E131A3" w14:paraId="2E4691C2" w14:textId="77777777" w:rsidTr="006D6214">
        <w:trPr>
          <w:trHeight w:hRule="exact" w:val="737"/>
        </w:trPr>
        <w:tc>
          <w:tcPr>
            <w:tcW w:w="552" w:type="dxa"/>
            <w:shd w:val="clear" w:color="auto" w:fill="FFFFFF" w:themeFill="background1"/>
            <w:vAlign w:val="center"/>
          </w:tcPr>
          <w:p w14:paraId="1BF810EE"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16AE3C07"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3541898C" w14:textId="77777777" w:rsidR="00BC72F8" w:rsidRPr="009C149D" w:rsidRDefault="00BC72F8"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C72F8" w:rsidRPr="00E131A3" w14:paraId="6915A1B8" w14:textId="77777777" w:rsidTr="006D6214">
        <w:trPr>
          <w:trHeight w:hRule="exact" w:val="964"/>
        </w:trPr>
        <w:tc>
          <w:tcPr>
            <w:tcW w:w="552" w:type="dxa"/>
            <w:shd w:val="clear" w:color="auto" w:fill="FFFFFF" w:themeFill="background1"/>
            <w:vAlign w:val="center"/>
          </w:tcPr>
          <w:p w14:paraId="64528768"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4D218902"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A91DE9B" w14:textId="77777777" w:rsidR="00BC72F8" w:rsidRPr="009C149D" w:rsidRDefault="00BC72F8" w:rsidP="006D6214">
            <w:pPr>
              <w:spacing w:after="0" w:line="240" w:lineRule="auto"/>
              <w:jc w:val="center"/>
              <w:rPr>
                <w:rFonts w:ascii="Times New Roman" w:hAnsi="Times New Roman" w:cs="Times New Roman"/>
                <w:sz w:val="20"/>
                <w:szCs w:val="20"/>
              </w:rPr>
            </w:pPr>
          </w:p>
        </w:tc>
      </w:tr>
      <w:tr w:rsidR="00BC72F8" w:rsidRPr="00E131A3" w14:paraId="1FE72F4D" w14:textId="77777777" w:rsidTr="006D6214">
        <w:trPr>
          <w:trHeight w:hRule="exact" w:val="737"/>
        </w:trPr>
        <w:tc>
          <w:tcPr>
            <w:tcW w:w="552" w:type="dxa"/>
            <w:shd w:val="clear" w:color="auto" w:fill="FFFFFF" w:themeFill="background1"/>
            <w:vAlign w:val="center"/>
          </w:tcPr>
          <w:p w14:paraId="7DE9FFA2"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1500EA5B"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5F2B6C50" w14:textId="77777777" w:rsidR="00BC72F8" w:rsidRPr="009C149D" w:rsidRDefault="00BC72F8" w:rsidP="006D6214">
            <w:pPr>
              <w:spacing w:after="0" w:line="240" w:lineRule="auto"/>
              <w:jc w:val="center"/>
              <w:rPr>
                <w:rFonts w:ascii="Times New Roman" w:hAnsi="Times New Roman" w:cs="Times New Roman"/>
                <w:sz w:val="20"/>
                <w:szCs w:val="20"/>
              </w:rPr>
            </w:pPr>
          </w:p>
        </w:tc>
      </w:tr>
      <w:tr w:rsidR="00BC72F8" w:rsidRPr="00E131A3" w14:paraId="6D149E23" w14:textId="77777777" w:rsidTr="006D6214">
        <w:trPr>
          <w:trHeight w:hRule="exact" w:val="737"/>
        </w:trPr>
        <w:tc>
          <w:tcPr>
            <w:tcW w:w="552" w:type="dxa"/>
            <w:shd w:val="clear" w:color="auto" w:fill="FFFFFF" w:themeFill="background1"/>
            <w:vAlign w:val="center"/>
          </w:tcPr>
          <w:p w14:paraId="030E6894"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5ACEB3CE"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46D4CEF6" w14:textId="77777777" w:rsidR="00BC72F8" w:rsidRPr="009C149D" w:rsidRDefault="00BC72F8" w:rsidP="006D6214">
            <w:pPr>
              <w:spacing w:after="0" w:line="240" w:lineRule="auto"/>
              <w:jc w:val="center"/>
              <w:rPr>
                <w:rFonts w:ascii="Times New Roman" w:hAnsi="Times New Roman" w:cs="Times New Roman"/>
                <w:sz w:val="20"/>
                <w:szCs w:val="20"/>
              </w:rPr>
            </w:pPr>
          </w:p>
        </w:tc>
      </w:tr>
      <w:tr w:rsidR="00BC72F8" w:rsidRPr="00E131A3" w14:paraId="060A0B5D" w14:textId="77777777" w:rsidTr="006D6214">
        <w:trPr>
          <w:trHeight w:hRule="exact" w:val="964"/>
        </w:trPr>
        <w:tc>
          <w:tcPr>
            <w:tcW w:w="552" w:type="dxa"/>
            <w:shd w:val="clear" w:color="auto" w:fill="FFFFFF" w:themeFill="background1"/>
            <w:vAlign w:val="center"/>
          </w:tcPr>
          <w:p w14:paraId="4B039EB3"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64EC07C6"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4DF33376" w14:textId="77777777" w:rsidR="00BC72F8" w:rsidRPr="009C149D" w:rsidRDefault="00BC72F8" w:rsidP="006D6214">
            <w:pPr>
              <w:spacing w:after="0" w:line="240" w:lineRule="auto"/>
              <w:jc w:val="center"/>
              <w:rPr>
                <w:rFonts w:ascii="Times New Roman" w:hAnsi="Times New Roman" w:cs="Times New Roman"/>
                <w:sz w:val="20"/>
                <w:szCs w:val="20"/>
              </w:rPr>
            </w:pPr>
          </w:p>
        </w:tc>
      </w:tr>
      <w:tr w:rsidR="00BC72F8" w:rsidRPr="00E131A3" w14:paraId="638C2910" w14:textId="77777777" w:rsidTr="006D6214">
        <w:trPr>
          <w:trHeight w:hRule="exact" w:val="737"/>
        </w:trPr>
        <w:tc>
          <w:tcPr>
            <w:tcW w:w="552" w:type="dxa"/>
            <w:shd w:val="clear" w:color="auto" w:fill="FFFFFF" w:themeFill="background1"/>
            <w:vAlign w:val="center"/>
          </w:tcPr>
          <w:p w14:paraId="4A62ABED"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466A8554"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7F89C65F" w14:textId="77777777" w:rsidR="00BC72F8" w:rsidRPr="009C149D" w:rsidRDefault="00BC72F8" w:rsidP="006D6214">
            <w:pPr>
              <w:spacing w:after="0" w:line="240" w:lineRule="auto"/>
              <w:jc w:val="center"/>
              <w:rPr>
                <w:rFonts w:ascii="Times New Roman" w:hAnsi="Times New Roman" w:cs="Times New Roman"/>
                <w:sz w:val="20"/>
                <w:szCs w:val="20"/>
              </w:rPr>
            </w:pPr>
          </w:p>
        </w:tc>
      </w:tr>
      <w:tr w:rsidR="00BC72F8" w:rsidRPr="00E131A3" w14:paraId="16CC9D43" w14:textId="77777777" w:rsidTr="006D6214">
        <w:trPr>
          <w:trHeight w:hRule="exact" w:val="794"/>
        </w:trPr>
        <w:tc>
          <w:tcPr>
            <w:tcW w:w="552" w:type="dxa"/>
            <w:shd w:val="clear" w:color="auto" w:fill="FFFFFF" w:themeFill="background1"/>
            <w:vAlign w:val="center"/>
          </w:tcPr>
          <w:p w14:paraId="13104313"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1E9F7D5"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37D58E9B" w14:textId="77777777" w:rsidR="00BC72F8" w:rsidRPr="00E131A3" w:rsidRDefault="00BC72F8" w:rsidP="006D62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BC72F8" w:rsidRPr="00E131A3" w14:paraId="098FCE42" w14:textId="77777777" w:rsidTr="006D6214">
        <w:trPr>
          <w:trHeight w:hRule="exact" w:val="567"/>
        </w:trPr>
        <w:tc>
          <w:tcPr>
            <w:tcW w:w="552" w:type="dxa"/>
            <w:shd w:val="clear" w:color="auto" w:fill="FFFFFF" w:themeFill="background1"/>
            <w:vAlign w:val="center"/>
          </w:tcPr>
          <w:p w14:paraId="42B9DBB9"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6F2F0D83"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7B265B77" w14:textId="77777777" w:rsidR="00BC72F8" w:rsidRPr="00E131A3" w:rsidRDefault="00BC72F8" w:rsidP="006D62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BC72F8" w:rsidRPr="00E131A3" w14:paraId="5A6F810A" w14:textId="77777777" w:rsidTr="006D6214">
        <w:trPr>
          <w:trHeight w:hRule="exact" w:val="567"/>
        </w:trPr>
        <w:tc>
          <w:tcPr>
            <w:tcW w:w="552" w:type="dxa"/>
            <w:shd w:val="clear" w:color="auto" w:fill="FFFFFF" w:themeFill="background1"/>
            <w:vAlign w:val="center"/>
          </w:tcPr>
          <w:p w14:paraId="6CE86E59"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BDE4B43"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9FA17CB" w14:textId="77777777" w:rsidR="00BC72F8" w:rsidRPr="00E131A3" w:rsidRDefault="00BC72F8" w:rsidP="006D6214">
            <w:pPr>
              <w:spacing w:after="0" w:line="240" w:lineRule="auto"/>
              <w:jc w:val="center"/>
              <w:rPr>
                <w:rFonts w:ascii="Times New Roman" w:hAnsi="Times New Roman" w:cs="Times New Roman"/>
                <w:sz w:val="20"/>
                <w:szCs w:val="20"/>
                <w:lang w:val="en-US"/>
              </w:rPr>
            </w:pPr>
          </w:p>
        </w:tc>
      </w:tr>
      <w:tr w:rsidR="00BC72F8" w:rsidRPr="00E131A3" w14:paraId="6650ABD0" w14:textId="77777777" w:rsidTr="006D6214">
        <w:trPr>
          <w:trHeight w:hRule="exact" w:val="737"/>
        </w:trPr>
        <w:tc>
          <w:tcPr>
            <w:tcW w:w="552" w:type="dxa"/>
            <w:shd w:val="clear" w:color="auto" w:fill="FFFFFF" w:themeFill="background1"/>
            <w:vAlign w:val="center"/>
          </w:tcPr>
          <w:p w14:paraId="02B6429D" w14:textId="77777777" w:rsidR="00BC72F8" w:rsidRPr="00E131A3" w:rsidRDefault="00BC72F8"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25263CAE" w14:textId="77777777" w:rsidR="00BC72F8" w:rsidRPr="00B81F55" w:rsidRDefault="00BC72F8"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46F2A92B" w14:textId="77777777" w:rsidR="00BC72F8" w:rsidRPr="00E131A3" w:rsidRDefault="00BC72F8" w:rsidP="006D6214">
            <w:pPr>
              <w:spacing w:after="0" w:line="240" w:lineRule="auto"/>
              <w:jc w:val="center"/>
              <w:rPr>
                <w:rFonts w:ascii="Times New Roman" w:hAnsi="Times New Roman" w:cs="Times New Roman"/>
                <w:sz w:val="20"/>
                <w:szCs w:val="20"/>
                <w:lang w:val="en-US"/>
              </w:rPr>
            </w:pPr>
          </w:p>
        </w:tc>
      </w:tr>
    </w:tbl>
    <w:p w14:paraId="7C2E0729" w14:textId="77777777" w:rsidR="007610A9" w:rsidRDefault="007610A9" w:rsidP="00165EC8">
      <w:pPr>
        <w:spacing w:after="0" w:line="240" w:lineRule="auto"/>
        <w:rPr>
          <w:sz w:val="16"/>
          <w:szCs w:val="16"/>
          <w:lang w:val="en-US"/>
        </w:rPr>
      </w:pPr>
    </w:p>
    <w:p w14:paraId="5146E253" w14:textId="77777777" w:rsidR="00BC72F8" w:rsidRPr="001A0A03" w:rsidRDefault="00BC72F8" w:rsidP="00165EC8">
      <w:pPr>
        <w:spacing w:after="0" w:line="240" w:lineRule="auto"/>
        <w:rPr>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560"/>
        <w:gridCol w:w="1487"/>
        <w:gridCol w:w="2056"/>
      </w:tblGrid>
      <w:tr w:rsidR="00165EC8" w:rsidRPr="00E131A3" w14:paraId="7E7AEDAF" w14:textId="77777777" w:rsidTr="00CA0228">
        <w:trPr>
          <w:trHeight w:val="449"/>
        </w:trPr>
        <w:tc>
          <w:tcPr>
            <w:tcW w:w="9624" w:type="dxa"/>
            <w:gridSpan w:val="5"/>
            <w:shd w:val="clear" w:color="auto" w:fill="FFF2CC" w:themeFill="accent4" w:themeFillTint="33"/>
            <w:vAlign w:val="center"/>
          </w:tcPr>
          <w:p w14:paraId="0CD5BB31"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F5E29" w:rsidRPr="00E131A3" w14:paraId="53B5BDF8" w14:textId="77777777" w:rsidTr="00921E71">
        <w:trPr>
          <w:trHeight w:val="567"/>
        </w:trPr>
        <w:tc>
          <w:tcPr>
            <w:tcW w:w="1403" w:type="dxa"/>
            <w:shd w:val="clear" w:color="auto" w:fill="FFF2CC" w:themeFill="accent4" w:themeFillTint="33"/>
            <w:vAlign w:val="center"/>
          </w:tcPr>
          <w:p w14:paraId="4CFD5D31" w14:textId="77777777" w:rsidR="003F5E29" w:rsidRPr="00E131A3" w:rsidRDefault="003F5E29" w:rsidP="003F5E29">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3118" w:type="dxa"/>
            <w:shd w:val="clear" w:color="auto" w:fill="FFFFFF" w:themeFill="background1"/>
            <w:vAlign w:val="center"/>
          </w:tcPr>
          <w:p w14:paraId="2EECFC24" w14:textId="77777777" w:rsidR="003F5E29" w:rsidRPr="00921E71" w:rsidRDefault="003F5E29" w:rsidP="003F5E29">
            <w:pPr>
              <w:jc w:val="center"/>
              <w:rPr>
                <w:rFonts w:ascii="Times New Roman" w:hAnsi="Times New Roman" w:cs="Times New Roman"/>
                <w:sz w:val="21"/>
                <w:szCs w:val="21"/>
              </w:rPr>
            </w:pPr>
            <w:r w:rsidRPr="00921E71">
              <w:rPr>
                <w:rFonts w:ascii="Times New Roman" w:hAnsi="Times New Roman" w:cs="Times New Roman"/>
                <w:sz w:val="21"/>
                <w:szCs w:val="21"/>
              </w:rPr>
              <w:t>Assoc. Prof. Dr. H. Sevil ERGÜR</w:t>
            </w:r>
          </w:p>
        </w:tc>
        <w:tc>
          <w:tcPr>
            <w:tcW w:w="1560" w:type="dxa"/>
            <w:shd w:val="clear" w:color="auto" w:fill="FFFFFF" w:themeFill="background1"/>
            <w:vAlign w:val="center"/>
          </w:tcPr>
          <w:p w14:paraId="5491B4AA" w14:textId="77777777" w:rsidR="003F5E29" w:rsidRDefault="003F5E29" w:rsidP="003F5E29">
            <w:pPr>
              <w:jc w:val="center"/>
              <w:rPr>
                <w:rFonts w:ascii="Times New Roman" w:hAnsi="Times New Roman" w:cs="Times New Roman"/>
                <w:sz w:val="20"/>
                <w:szCs w:val="20"/>
              </w:rPr>
            </w:pPr>
          </w:p>
        </w:tc>
        <w:tc>
          <w:tcPr>
            <w:tcW w:w="1487" w:type="dxa"/>
            <w:shd w:val="clear" w:color="auto" w:fill="FFFFFF" w:themeFill="background1"/>
            <w:vAlign w:val="center"/>
          </w:tcPr>
          <w:p w14:paraId="74CCB173" w14:textId="77777777" w:rsidR="003F5E29" w:rsidRPr="00E131A3" w:rsidRDefault="003F5E29" w:rsidP="003F5E29">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BC084DB" w14:textId="77777777" w:rsidR="003F5E29" w:rsidRPr="00E131A3" w:rsidRDefault="003F5E29" w:rsidP="003F5E29">
            <w:pPr>
              <w:jc w:val="center"/>
              <w:rPr>
                <w:rFonts w:ascii="Times New Roman" w:hAnsi="Times New Roman" w:cs="Times New Roman"/>
                <w:sz w:val="20"/>
                <w:szCs w:val="20"/>
                <w:lang w:val="en-US"/>
              </w:rPr>
            </w:pPr>
          </w:p>
        </w:tc>
      </w:tr>
      <w:tr w:rsidR="00CA0228" w:rsidRPr="00E131A3" w14:paraId="7A219B89" w14:textId="77777777" w:rsidTr="00921E71">
        <w:trPr>
          <w:trHeight w:val="425"/>
        </w:trPr>
        <w:tc>
          <w:tcPr>
            <w:tcW w:w="1403" w:type="dxa"/>
            <w:shd w:val="clear" w:color="auto" w:fill="FFF2CC" w:themeFill="accent4" w:themeFillTint="33"/>
            <w:vAlign w:val="center"/>
          </w:tcPr>
          <w:p w14:paraId="7E45A90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3118" w:type="dxa"/>
            <w:shd w:val="clear" w:color="auto" w:fill="FFFFFF" w:themeFill="background1"/>
            <w:vAlign w:val="center"/>
          </w:tcPr>
          <w:p w14:paraId="5172A538" w14:textId="77777777" w:rsidR="00CA0228" w:rsidRPr="003F5E29" w:rsidRDefault="00CA0228" w:rsidP="00CA0228">
            <w:pPr>
              <w:jc w:val="center"/>
              <w:rPr>
                <w:rFonts w:ascii="Times New Roman" w:hAnsi="Times New Roman" w:cs="Times New Roman"/>
                <w:b/>
                <w:bCs/>
                <w:sz w:val="20"/>
                <w:szCs w:val="20"/>
                <w:lang w:val="en-US"/>
              </w:rPr>
            </w:pPr>
          </w:p>
        </w:tc>
        <w:tc>
          <w:tcPr>
            <w:tcW w:w="1560" w:type="dxa"/>
            <w:shd w:val="clear" w:color="auto" w:fill="FFFFFF" w:themeFill="background1"/>
            <w:vAlign w:val="center"/>
          </w:tcPr>
          <w:p w14:paraId="3639455D" w14:textId="77777777" w:rsidR="00CA0228" w:rsidRPr="003F5E29" w:rsidRDefault="00CA0228" w:rsidP="00CA0228">
            <w:pPr>
              <w:jc w:val="center"/>
              <w:rPr>
                <w:rFonts w:ascii="Times New Roman" w:hAnsi="Times New Roman" w:cs="Times New Roman"/>
                <w:b/>
                <w:bCs/>
                <w:sz w:val="20"/>
                <w:szCs w:val="20"/>
                <w:lang w:val="en-US"/>
              </w:rPr>
            </w:pPr>
          </w:p>
        </w:tc>
        <w:tc>
          <w:tcPr>
            <w:tcW w:w="1487" w:type="dxa"/>
            <w:shd w:val="clear" w:color="auto" w:fill="FFFFFF" w:themeFill="background1"/>
            <w:vAlign w:val="center"/>
          </w:tcPr>
          <w:p w14:paraId="4E26C977" w14:textId="77777777" w:rsidR="00CA0228" w:rsidRPr="003F5E29" w:rsidRDefault="00CA0228" w:rsidP="00CA0228">
            <w:pPr>
              <w:jc w:val="center"/>
              <w:rPr>
                <w:rFonts w:ascii="Times New Roman" w:hAnsi="Times New Roman" w:cs="Times New Roman"/>
                <w:b/>
                <w:bCs/>
                <w:sz w:val="20"/>
                <w:szCs w:val="20"/>
                <w:lang w:val="en-US"/>
              </w:rPr>
            </w:pPr>
          </w:p>
        </w:tc>
        <w:tc>
          <w:tcPr>
            <w:tcW w:w="2056" w:type="dxa"/>
            <w:shd w:val="clear" w:color="auto" w:fill="FFFFFF" w:themeFill="background1"/>
            <w:vAlign w:val="center"/>
          </w:tcPr>
          <w:p w14:paraId="410BBB6A" w14:textId="77777777" w:rsidR="00CA0228" w:rsidRPr="003F5E29" w:rsidRDefault="00CA0228" w:rsidP="00CA0228">
            <w:pPr>
              <w:jc w:val="center"/>
              <w:rPr>
                <w:rFonts w:ascii="Times New Roman" w:hAnsi="Times New Roman" w:cs="Times New Roman"/>
                <w:b/>
                <w:bCs/>
                <w:sz w:val="20"/>
                <w:szCs w:val="20"/>
                <w:lang w:val="en-US"/>
              </w:rPr>
            </w:pPr>
          </w:p>
        </w:tc>
      </w:tr>
    </w:tbl>
    <w:p w14:paraId="462283E6" w14:textId="77777777" w:rsidR="00165EC8" w:rsidRPr="007F74B8" w:rsidRDefault="007F74B8" w:rsidP="00BC72F8">
      <w:pPr>
        <w:ind w:left="7788"/>
        <w:rPr>
          <w:rFonts w:ascii="Times New Roman" w:hAnsi="Times New Roman" w:cs="Times New Roman"/>
          <w:lang w:val="en-US"/>
        </w:rPr>
      </w:pPr>
      <w:r w:rsidRPr="007F74B8">
        <w:rPr>
          <w:rFonts w:ascii="Times New Roman" w:hAnsi="Times New Roman" w:cs="Times New Roman"/>
          <w:b/>
          <w:lang w:val="en-US"/>
        </w:rPr>
        <w:t>Date:</w:t>
      </w:r>
      <w:r w:rsidR="003937D8">
        <w:rPr>
          <w:rFonts w:ascii="Times New Roman" w:hAnsi="Times New Roman" w:cs="Times New Roman"/>
          <w:b/>
          <w:lang w:val="en-US"/>
        </w:rPr>
        <w:t xml:space="preserve"> </w:t>
      </w:r>
      <w:r w:rsidR="003937D8">
        <w:rPr>
          <w:rFonts w:ascii="Times New Roman" w:hAnsi="Times New Roman" w:cs="Times New Roman"/>
          <w:bCs/>
          <w:lang w:val="en-US"/>
        </w:rPr>
        <w:t>27</w:t>
      </w:r>
      <w:r w:rsidR="00CD22B0">
        <w:rPr>
          <w:rFonts w:ascii="Times New Roman" w:hAnsi="Times New Roman" w:cs="Times New Roman"/>
          <w:lang w:val="en-US"/>
        </w:rPr>
        <w:t>.</w:t>
      </w:r>
      <w:r w:rsidR="003F5E29">
        <w:rPr>
          <w:rFonts w:ascii="Times New Roman" w:hAnsi="Times New Roman" w:cs="Times New Roman"/>
          <w:lang w:val="en-US"/>
        </w:rPr>
        <w:t>0</w:t>
      </w:r>
      <w:r w:rsidR="003937D8">
        <w:rPr>
          <w:rFonts w:ascii="Times New Roman" w:hAnsi="Times New Roman" w:cs="Times New Roman"/>
          <w:lang w:val="en-US"/>
        </w:rPr>
        <w:t>2</w:t>
      </w:r>
      <w:r w:rsidR="00CD22B0">
        <w:rPr>
          <w:rFonts w:ascii="Times New Roman" w:hAnsi="Times New Roman" w:cs="Times New Roman"/>
          <w:lang w:val="en-US"/>
        </w:rPr>
        <w:t>.20</w:t>
      </w:r>
      <w:r w:rsidR="003937D8">
        <w:rPr>
          <w:rFonts w:ascii="Times New Roman" w:hAnsi="Times New Roman" w:cs="Times New Roman"/>
          <w:lang w:val="en-US"/>
        </w:rPr>
        <w:t>26</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31A0" w14:textId="77777777" w:rsidR="008D1B34" w:rsidRDefault="008D1B34" w:rsidP="00B41ECB">
      <w:pPr>
        <w:spacing w:after="0" w:line="240" w:lineRule="auto"/>
      </w:pPr>
      <w:r>
        <w:separator/>
      </w:r>
    </w:p>
  </w:endnote>
  <w:endnote w:type="continuationSeparator" w:id="0">
    <w:p w14:paraId="2DBD4866" w14:textId="77777777" w:rsidR="008D1B34" w:rsidRDefault="008D1B34"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9799" w14:textId="77777777" w:rsidR="00BC72F8" w:rsidRPr="00790362" w:rsidRDefault="00BC72F8" w:rsidP="00BC72F8">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919B2E8" w14:textId="77777777" w:rsidR="00BC72F8" w:rsidRPr="00790362" w:rsidRDefault="00BC72F8" w:rsidP="00BC72F8">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F161FEB" w14:textId="29F13E75" w:rsidR="00165EC8" w:rsidRPr="00CA0228" w:rsidRDefault="00BC72F8" w:rsidP="00BC72F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0C44F5">
      <w:rPr>
        <w:sz w:val="20"/>
        <w:szCs w:val="20"/>
      </w:rPr>
      <w:t xml:space="preserve">MECHANICAL ENGINEERING </w:t>
    </w:r>
    <w:r>
      <w:rPr>
        <w:sz w:val="20"/>
        <w:szCs w:val="20"/>
      </w:rPr>
      <w:t>DEPARTMENT ©</w:t>
    </w:r>
    <w:r w:rsidRPr="00CA0228">
      <w:rPr>
        <w:sz w:val="20"/>
        <w:szCs w:val="20"/>
      </w:rPr>
      <w:t xml:space="preserve"> 20</w:t>
    </w:r>
    <w:r>
      <w:rPr>
        <w:sz w:val="20"/>
        <w:szCs w:val="20"/>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0EDB" w14:textId="73316C40" w:rsidR="00165EC8" w:rsidRPr="00BC72F8" w:rsidRDefault="00BC72F8" w:rsidP="00BC72F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D66F"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6062" w14:textId="77777777" w:rsidR="008D1B34" w:rsidRDefault="008D1B34" w:rsidP="00B41ECB">
      <w:pPr>
        <w:spacing w:after="0" w:line="240" w:lineRule="auto"/>
      </w:pPr>
      <w:r>
        <w:separator/>
      </w:r>
    </w:p>
  </w:footnote>
  <w:footnote w:type="continuationSeparator" w:id="0">
    <w:p w14:paraId="33A9D211" w14:textId="77777777" w:rsidR="008D1B34" w:rsidRDefault="008D1B34"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3A01"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E536"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5E8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65405172">
    <w:abstractNumId w:val="4"/>
  </w:num>
  <w:num w:numId="2" w16cid:durableId="1632516069">
    <w:abstractNumId w:val="1"/>
  </w:num>
  <w:num w:numId="3" w16cid:durableId="1898662906">
    <w:abstractNumId w:val="0"/>
  </w:num>
  <w:num w:numId="4" w16cid:durableId="1161653702">
    <w:abstractNumId w:val="5"/>
  </w:num>
  <w:num w:numId="5" w16cid:durableId="578251676">
    <w:abstractNumId w:val="8"/>
  </w:num>
  <w:num w:numId="6" w16cid:durableId="1001158156">
    <w:abstractNumId w:val="2"/>
  </w:num>
  <w:num w:numId="7" w16cid:durableId="317344621">
    <w:abstractNumId w:val="7"/>
  </w:num>
  <w:num w:numId="8" w16cid:durableId="865942540">
    <w:abstractNumId w:val="3"/>
  </w:num>
  <w:num w:numId="9" w16cid:durableId="1453742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81895"/>
    <w:rsid w:val="00085298"/>
    <w:rsid w:val="000A6D7A"/>
    <w:rsid w:val="000B626A"/>
    <w:rsid w:val="000C6AD0"/>
    <w:rsid w:val="000E0C74"/>
    <w:rsid w:val="000E2808"/>
    <w:rsid w:val="000E5061"/>
    <w:rsid w:val="00106957"/>
    <w:rsid w:val="00112E68"/>
    <w:rsid w:val="00115500"/>
    <w:rsid w:val="00115D3A"/>
    <w:rsid w:val="00115EB6"/>
    <w:rsid w:val="00124B45"/>
    <w:rsid w:val="00137927"/>
    <w:rsid w:val="001433DF"/>
    <w:rsid w:val="001620F8"/>
    <w:rsid w:val="00165EC8"/>
    <w:rsid w:val="001701C3"/>
    <w:rsid w:val="001831D8"/>
    <w:rsid w:val="001A0A03"/>
    <w:rsid w:val="001A110D"/>
    <w:rsid w:val="001A4A1A"/>
    <w:rsid w:val="001C1EB9"/>
    <w:rsid w:val="001E1BF3"/>
    <w:rsid w:val="002125A7"/>
    <w:rsid w:val="002150C3"/>
    <w:rsid w:val="002327B9"/>
    <w:rsid w:val="002400EF"/>
    <w:rsid w:val="0027006D"/>
    <w:rsid w:val="00285FA2"/>
    <w:rsid w:val="002C2A55"/>
    <w:rsid w:val="002C3897"/>
    <w:rsid w:val="002C392C"/>
    <w:rsid w:val="002E1A0B"/>
    <w:rsid w:val="00306FCB"/>
    <w:rsid w:val="0032057E"/>
    <w:rsid w:val="0033752E"/>
    <w:rsid w:val="00390B57"/>
    <w:rsid w:val="003937D8"/>
    <w:rsid w:val="003C3D6F"/>
    <w:rsid w:val="003E0233"/>
    <w:rsid w:val="003E23EE"/>
    <w:rsid w:val="003E403F"/>
    <w:rsid w:val="003F5E29"/>
    <w:rsid w:val="00422B3B"/>
    <w:rsid w:val="00432EAA"/>
    <w:rsid w:val="004345A9"/>
    <w:rsid w:val="00445E92"/>
    <w:rsid w:val="004470D9"/>
    <w:rsid w:val="0045458E"/>
    <w:rsid w:val="00457DD4"/>
    <w:rsid w:val="004628DB"/>
    <w:rsid w:val="00474F85"/>
    <w:rsid w:val="00485D12"/>
    <w:rsid w:val="004A74FF"/>
    <w:rsid w:val="004E6560"/>
    <w:rsid w:val="005029A8"/>
    <w:rsid w:val="00524D3C"/>
    <w:rsid w:val="005476B3"/>
    <w:rsid w:val="00571A22"/>
    <w:rsid w:val="005776A2"/>
    <w:rsid w:val="00583393"/>
    <w:rsid w:val="005871E1"/>
    <w:rsid w:val="005A4903"/>
    <w:rsid w:val="005B1D5D"/>
    <w:rsid w:val="005C4783"/>
    <w:rsid w:val="005D197E"/>
    <w:rsid w:val="005D47C9"/>
    <w:rsid w:val="005E44D3"/>
    <w:rsid w:val="005F18AF"/>
    <w:rsid w:val="00601B0B"/>
    <w:rsid w:val="00612090"/>
    <w:rsid w:val="00613A0E"/>
    <w:rsid w:val="00613B3F"/>
    <w:rsid w:val="00663185"/>
    <w:rsid w:val="00672408"/>
    <w:rsid w:val="00695AEA"/>
    <w:rsid w:val="006A0A1C"/>
    <w:rsid w:val="006A66E9"/>
    <w:rsid w:val="006C66B2"/>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5D67"/>
    <w:rsid w:val="007E77B9"/>
    <w:rsid w:val="007F3339"/>
    <w:rsid w:val="007F74B8"/>
    <w:rsid w:val="008020D5"/>
    <w:rsid w:val="00806FA2"/>
    <w:rsid w:val="00825F53"/>
    <w:rsid w:val="0083291E"/>
    <w:rsid w:val="008516E9"/>
    <w:rsid w:val="00885C84"/>
    <w:rsid w:val="00885FDD"/>
    <w:rsid w:val="00890AE3"/>
    <w:rsid w:val="008A4E39"/>
    <w:rsid w:val="008C1344"/>
    <w:rsid w:val="008D1B34"/>
    <w:rsid w:val="008D62F7"/>
    <w:rsid w:val="008E0B88"/>
    <w:rsid w:val="008E11DE"/>
    <w:rsid w:val="008E4338"/>
    <w:rsid w:val="008E66D8"/>
    <w:rsid w:val="008E6C18"/>
    <w:rsid w:val="008F6D20"/>
    <w:rsid w:val="00900838"/>
    <w:rsid w:val="009022A3"/>
    <w:rsid w:val="0090575B"/>
    <w:rsid w:val="00912E71"/>
    <w:rsid w:val="00921E71"/>
    <w:rsid w:val="00924B72"/>
    <w:rsid w:val="00957E6F"/>
    <w:rsid w:val="0097546B"/>
    <w:rsid w:val="00980910"/>
    <w:rsid w:val="009848F7"/>
    <w:rsid w:val="00990E21"/>
    <w:rsid w:val="009B450F"/>
    <w:rsid w:val="009B7E8A"/>
    <w:rsid w:val="009C149D"/>
    <w:rsid w:val="009D280C"/>
    <w:rsid w:val="009D328E"/>
    <w:rsid w:val="009D5EA7"/>
    <w:rsid w:val="009D646A"/>
    <w:rsid w:val="009E4039"/>
    <w:rsid w:val="009F24E4"/>
    <w:rsid w:val="00A01A7E"/>
    <w:rsid w:val="00A365F2"/>
    <w:rsid w:val="00A47FF2"/>
    <w:rsid w:val="00A64394"/>
    <w:rsid w:val="00A81298"/>
    <w:rsid w:val="00A86A0F"/>
    <w:rsid w:val="00A90119"/>
    <w:rsid w:val="00A95953"/>
    <w:rsid w:val="00AA1F09"/>
    <w:rsid w:val="00AA7FDE"/>
    <w:rsid w:val="00AD0725"/>
    <w:rsid w:val="00AD706A"/>
    <w:rsid w:val="00AE0929"/>
    <w:rsid w:val="00AF5852"/>
    <w:rsid w:val="00B20D00"/>
    <w:rsid w:val="00B20D02"/>
    <w:rsid w:val="00B256E4"/>
    <w:rsid w:val="00B40521"/>
    <w:rsid w:val="00B41ECB"/>
    <w:rsid w:val="00B54737"/>
    <w:rsid w:val="00B56549"/>
    <w:rsid w:val="00B802FF"/>
    <w:rsid w:val="00B863A3"/>
    <w:rsid w:val="00B902F7"/>
    <w:rsid w:val="00B90E7C"/>
    <w:rsid w:val="00BA44D3"/>
    <w:rsid w:val="00BA47A8"/>
    <w:rsid w:val="00BA5715"/>
    <w:rsid w:val="00BB6634"/>
    <w:rsid w:val="00BC72F8"/>
    <w:rsid w:val="00BD115F"/>
    <w:rsid w:val="00BD6EC0"/>
    <w:rsid w:val="00BF218E"/>
    <w:rsid w:val="00C14D76"/>
    <w:rsid w:val="00C2415C"/>
    <w:rsid w:val="00C36DB4"/>
    <w:rsid w:val="00C74B4A"/>
    <w:rsid w:val="00C778C8"/>
    <w:rsid w:val="00C800CD"/>
    <w:rsid w:val="00C81FEB"/>
    <w:rsid w:val="00C85F81"/>
    <w:rsid w:val="00CA0228"/>
    <w:rsid w:val="00CD22B0"/>
    <w:rsid w:val="00CE3B7C"/>
    <w:rsid w:val="00CF0890"/>
    <w:rsid w:val="00CF3E43"/>
    <w:rsid w:val="00D17437"/>
    <w:rsid w:val="00D37E9D"/>
    <w:rsid w:val="00D677C6"/>
    <w:rsid w:val="00D73937"/>
    <w:rsid w:val="00D84CC2"/>
    <w:rsid w:val="00D902D9"/>
    <w:rsid w:val="00DA55CC"/>
    <w:rsid w:val="00DC01E1"/>
    <w:rsid w:val="00DC5CE1"/>
    <w:rsid w:val="00DC627C"/>
    <w:rsid w:val="00DD0461"/>
    <w:rsid w:val="00E131A3"/>
    <w:rsid w:val="00E617B4"/>
    <w:rsid w:val="00E716D0"/>
    <w:rsid w:val="00E76862"/>
    <w:rsid w:val="00E976DD"/>
    <w:rsid w:val="00EC2E7C"/>
    <w:rsid w:val="00EC5DE1"/>
    <w:rsid w:val="00EE3E2C"/>
    <w:rsid w:val="00EE4B08"/>
    <w:rsid w:val="00EF00A1"/>
    <w:rsid w:val="00EF768C"/>
    <w:rsid w:val="00F205CB"/>
    <w:rsid w:val="00F256A3"/>
    <w:rsid w:val="00F30F8C"/>
    <w:rsid w:val="00F32424"/>
    <w:rsid w:val="00F40F90"/>
    <w:rsid w:val="00F464E6"/>
    <w:rsid w:val="00F55DB9"/>
    <w:rsid w:val="00F94EEA"/>
    <w:rsid w:val="00FA3A17"/>
    <w:rsid w:val="00FB1995"/>
    <w:rsid w:val="00FC074C"/>
    <w:rsid w:val="00FC4367"/>
    <w:rsid w:val="00FC5E23"/>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A7851"/>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100697C3890C4421ACD8EDA4471EDC31"/>
        <w:category>
          <w:name w:val="General"/>
          <w:gallery w:val="placeholder"/>
        </w:category>
        <w:types>
          <w:type w:val="bbPlcHdr"/>
        </w:types>
        <w:behaviors>
          <w:behavior w:val="content"/>
        </w:behaviors>
        <w:guid w:val="{F07E240D-C9AF-4B0B-AEA1-88831434C2BD}"/>
      </w:docPartPr>
      <w:docPartBody>
        <w:p w:rsidR="00C756AB" w:rsidRDefault="008B3F35" w:rsidP="008B3F35">
          <w:pPr>
            <w:pStyle w:val="100697C3890C4421ACD8EDA4471EDC31"/>
          </w:pPr>
          <w:r w:rsidRPr="006B295F">
            <w:rPr>
              <w:rStyle w:val="YerTutucuMetni"/>
            </w:rPr>
            <w:t>Bir öğe seçin.</w:t>
          </w:r>
        </w:p>
      </w:docPartBody>
    </w:docPart>
    <w:docPart>
      <w:docPartPr>
        <w:name w:val="32F3EDCCD5F241D7BEC41852DEFE1C99"/>
        <w:category>
          <w:name w:val="General"/>
          <w:gallery w:val="placeholder"/>
        </w:category>
        <w:types>
          <w:type w:val="bbPlcHdr"/>
        </w:types>
        <w:behaviors>
          <w:behavior w:val="content"/>
        </w:behaviors>
        <w:guid w:val="{D65E61D1-A6AF-4C19-A6EA-DE43EABA1E4F}"/>
      </w:docPartPr>
      <w:docPartBody>
        <w:p w:rsidR="00C756AB" w:rsidRDefault="008B3F35" w:rsidP="008B3F35">
          <w:pPr>
            <w:pStyle w:val="32F3EDCCD5F241D7BEC41852DEFE1C99"/>
          </w:pPr>
          <w:r w:rsidRPr="006B295F">
            <w:rPr>
              <w:rStyle w:val="YerTutucuMetni"/>
            </w:rPr>
            <w:t>Bir öğe seçin.</w:t>
          </w:r>
        </w:p>
      </w:docPartBody>
    </w:docPart>
    <w:docPart>
      <w:docPartPr>
        <w:name w:val="CE30696E1E7841ADB4CF863142F59804"/>
        <w:category>
          <w:name w:val="General"/>
          <w:gallery w:val="placeholder"/>
        </w:category>
        <w:types>
          <w:type w:val="bbPlcHdr"/>
        </w:types>
        <w:behaviors>
          <w:behavior w:val="content"/>
        </w:behaviors>
        <w:guid w:val="{2B89F0AB-9A79-4EC4-A1D4-F21903F6DFAE}"/>
      </w:docPartPr>
      <w:docPartBody>
        <w:p w:rsidR="00C756AB" w:rsidRDefault="008B3F35" w:rsidP="008B3F35">
          <w:pPr>
            <w:pStyle w:val="CE30696E1E7841ADB4CF863142F59804"/>
          </w:pPr>
          <w:r w:rsidRPr="006B295F">
            <w:rPr>
              <w:rStyle w:val="YerTutucuMetni"/>
            </w:rPr>
            <w:t>Bir öğe seçin.</w:t>
          </w:r>
        </w:p>
      </w:docPartBody>
    </w:docPart>
    <w:docPart>
      <w:docPartPr>
        <w:name w:val="2D58FECD32734D3E8C0ABE997509DA48"/>
        <w:category>
          <w:name w:val="General"/>
          <w:gallery w:val="placeholder"/>
        </w:category>
        <w:types>
          <w:type w:val="bbPlcHdr"/>
        </w:types>
        <w:behaviors>
          <w:behavior w:val="content"/>
        </w:behaviors>
        <w:guid w:val="{148FF42B-18C8-4BE4-9C17-E1C82F96C738}"/>
      </w:docPartPr>
      <w:docPartBody>
        <w:p w:rsidR="00C756AB" w:rsidRDefault="008B3F35" w:rsidP="008B3F35">
          <w:pPr>
            <w:pStyle w:val="2D58FECD32734D3E8C0ABE997509DA4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5133C"/>
    <w:rsid w:val="00086E0B"/>
    <w:rsid w:val="00097B48"/>
    <w:rsid w:val="001C1039"/>
    <w:rsid w:val="00202904"/>
    <w:rsid w:val="002C1920"/>
    <w:rsid w:val="00327FA6"/>
    <w:rsid w:val="00336011"/>
    <w:rsid w:val="003B6273"/>
    <w:rsid w:val="003D01C8"/>
    <w:rsid w:val="003E28FA"/>
    <w:rsid w:val="00423541"/>
    <w:rsid w:val="00516A56"/>
    <w:rsid w:val="005D47C9"/>
    <w:rsid w:val="00606B8F"/>
    <w:rsid w:val="00626C0D"/>
    <w:rsid w:val="0065245D"/>
    <w:rsid w:val="00751E29"/>
    <w:rsid w:val="007F4B2D"/>
    <w:rsid w:val="00861C49"/>
    <w:rsid w:val="008733BB"/>
    <w:rsid w:val="008B3F35"/>
    <w:rsid w:val="00923566"/>
    <w:rsid w:val="0092400D"/>
    <w:rsid w:val="009C3808"/>
    <w:rsid w:val="009C76EC"/>
    <w:rsid w:val="00A22068"/>
    <w:rsid w:val="00A47736"/>
    <w:rsid w:val="00A968D2"/>
    <w:rsid w:val="00AD2D58"/>
    <w:rsid w:val="00B10342"/>
    <w:rsid w:val="00B20728"/>
    <w:rsid w:val="00B21AE3"/>
    <w:rsid w:val="00B642EF"/>
    <w:rsid w:val="00B837AD"/>
    <w:rsid w:val="00B9149E"/>
    <w:rsid w:val="00BE5727"/>
    <w:rsid w:val="00C1082D"/>
    <w:rsid w:val="00C756AB"/>
    <w:rsid w:val="00C76665"/>
    <w:rsid w:val="00CD3CFA"/>
    <w:rsid w:val="00CF402D"/>
    <w:rsid w:val="00D50D60"/>
    <w:rsid w:val="00D75FFD"/>
    <w:rsid w:val="00D9270D"/>
    <w:rsid w:val="00DA4248"/>
    <w:rsid w:val="00DB214C"/>
    <w:rsid w:val="00F11511"/>
    <w:rsid w:val="00F11FF2"/>
    <w:rsid w:val="00F556AA"/>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B3F35"/>
    <w:rPr>
      <w:color w:val="808080"/>
    </w:rPr>
  </w:style>
  <w:style w:type="paragraph" w:customStyle="1" w:styleId="100697C3890C4421ACD8EDA4471EDC31">
    <w:name w:val="100697C3890C4421ACD8EDA4471EDC31"/>
    <w:rsid w:val="008B3F35"/>
  </w:style>
  <w:style w:type="paragraph" w:customStyle="1" w:styleId="32F3EDCCD5F241D7BEC41852DEFE1C99">
    <w:name w:val="32F3EDCCD5F241D7BEC41852DEFE1C99"/>
    <w:rsid w:val="008B3F35"/>
  </w:style>
  <w:style w:type="paragraph" w:customStyle="1" w:styleId="CE30696E1E7841ADB4CF863142F59804">
    <w:name w:val="CE30696E1E7841ADB4CF863142F59804"/>
    <w:rsid w:val="008B3F35"/>
  </w:style>
  <w:style w:type="paragraph" w:customStyle="1" w:styleId="2D58FECD32734D3E8C0ABE997509DA48">
    <w:name w:val="2D58FECD32734D3E8C0ABE997509DA48"/>
    <w:rsid w:val="008B3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36D45-212C-4D7F-9165-F1F72796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956</Words>
  <Characters>5730</Characters>
  <Application>Microsoft Office Word</Application>
  <DocSecurity>0</DocSecurity>
  <Lines>358</Lines>
  <Paragraphs>247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13</cp:revision>
  <cp:lastPrinted>2015-11-09T10:21:00Z</cp:lastPrinted>
  <dcterms:created xsi:type="dcterms:W3CDTF">2024-07-12T10:19:00Z</dcterms:created>
  <dcterms:modified xsi:type="dcterms:W3CDTF">2026-03-02T07:47:00Z</dcterms:modified>
</cp:coreProperties>
</file>