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77AA" w14:textId="77777777" w:rsidR="00285FA2" w:rsidRPr="00E131A3" w:rsidRDefault="00613B3F" w:rsidP="002327B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77314AFF" wp14:editId="3916FF4A">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5FF51475" wp14:editId="581EB600">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2327B9">
        <w:rPr>
          <w:rFonts w:ascii="Times New Roman" w:hAnsi="Times New Roman" w:cs="Times New Roman"/>
          <w:b/>
          <w:lang w:val="en-US"/>
        </w:rPr>
        <w:t>MECHANICAL ENGINEERING</w:t>
      </w:r>
      <w:r w:rsidR="00E131A3" w:rsidRPr="00E131A3">
        <w:rPr>
          <w:rFonts w:ascii="Times New Roman" w:hAnsi="Times New Roman" w:cs="Times New Roman"/>
          <w:b/>
          <w:lang w:val="en-US"/>
        </w:rPr>
        <w:t xml:space="preserve"> DEPARTMENT</w:t>
      </w:r>
    </w:p>
    <w:p w14:paraId="6BFC8A06" w14:textId="77777777" w:rsidR="008E66D8" w:rsidRPr="00E131A3" w:rsidRDefault="008E66D8" w:rsidP="008E66D8">
      <w:pPr>
        <w:spacing w:after="0"/>
        <w:jc w:val="center"/>
        <w:rPr>
          <w:rFonts w:ascii="Times New Roman" w:hAnsi="Times New Roman" w:cs="Times New Roman"/>
          <w:b/>
          <w:lang w:val="en-US"/>
        </w:rPr>
      </w:pPr>
    </w:p>
    <w:p w14:paraId="5247FD24" w14:textId="77777777" w:rsidR="005D197E"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p w14:paraId="2EC73CC0" w14:textId="77777777" w:rsidR="007D52D3" w:rsidRPr="00E131A3" w:rsidRDefault="007D52D3" w:rsidP="008E66D8">
      <w:pPr>
        <w:spacing w:after="0"/>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56D0B38F" w14:textId="77777777" w:rsidTr="005D197E">
        <w:trPr>
          <w:trHeight w:val="312"/>
        </w:trPr>
        <w:tc>
          <w:tcPr>
            <w:tcW w:w="6506" w:type="dxa"/>
            <w:shd w:val="clear" w:color="auto" w:fill="FFF2CC" w:themeFill="accent4" w:themeFillTint="33"/>
            <w:vAlign w:val="center"/>
          </w:tcPr>
          <w:p w14:paraId="2C725018"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387760FE"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58F1" w:rsidRPr="00E131A3" w14:paraId="37548922" w14:textId="77777777" w:rsidTr="00FD2C8F">
        <w:trPr>
          <w:trHeight w:val="397"/>
        </w:trPr>
        <w:tc>
          <w:tcPr>
            <w:tcW w:w="6506" w:type="dxa"/>
            <w:vAlign w:val="center"/>
          </w:tcPr>
          <w:p w14:paraId="1F855323" w14:textId="77777777" w:rsidR="003558F1" w:rsidRPr="00736985" w:rsidRDefault="003558F1" w:rsidP="003558F1">
            <w:pPr>
              <w:rPr>
                <w:rFonts w:ascii="Times New Roman" w:hAnsi="Times New Roman" w:cs="Times New Roman"/>
                <w:sz w:val="20"/>
                <w:szCs w:val="20"/>
              </w:rPr>
            </w:pPr>
            <w:r w:rsidRPr="003F7773">
              <w:rPr>
                <w:rFonts w:ascii="Times New Roman" w:hAnsi="Times New Roman" w:cs="Times New Roman"/>
                <w:sz w:val="20"/>
                <w:szCs w:val="20"/>
              </w:rPr>
              <w:t>PN</w:t>
            </w:r>
            <w:r>
              <w:rPr>
                <w:rFonts w:ascii="Times New Roman" w:hAnsi="Times New Roman" w:cs="Times New Roman"/>
                <w:sz w:val="20"/>
                <w:szCs w:val="20"/>
              </w:rPr>
              <w:t>EUMATIC CIRCUITS</w:t>
            </w:r>
          </w:p>
        </w:tc>
        <w:tc>
          <w:tcPr>
            <w:tcW w:w="3118" w:type="dxa"/>
            <w:vAlign w:val="center"/>
          </w:tcPr>
          <w:p w14:paraId="58D3258D" w14:textId="77777777" w:rsidR="003558F1" w:rsidRPr="00736985" w:rsidRDefault="003558F1" w:rsidP="003558F1">
            <w:pPr>
              <w:jc w:val="center"/>
              <w:rPr>
                <w:rFonts w:ascii="Times New Roman" w:hAnsi="Times New Roman" w:cs="Times New Roman"/>
                <w:sz w:val="20"/>
                <w:szCs w:val="20"/>
              </w:rPr>
            </w:pPr>
            <w:r w:rsidRPr="003F7773">
              <w:rPr>
                <w:rFonts w:ascii="Times New Roman" w:hAnsi="Times New Roman" w:cs="Times New Roman"/>
                <w:sz w:val="20"/>
                <w:szCs w:val="20"/>
              </w:rPr>
              <w:t>151818461</w:t>
            </w:r>
          </w:p>
        </w:tc>
      </w:tr>
    </w:tbl>
    <w:p w14:paraId="411DC14E" w14:textId="77777777" w:rsidR="00115500" w:rsidRPr="008A1E5C" w:rsidRDefault="00115500" w:rsidP="003E403F">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53BD2784" w14:textId="77777777" w:rsidTr="001428B5">
        <w:trPr>
          <w:trHeight w:val="312"/>
        </w:trPr>
        <w:tc>
          <w:tcPr>
            <w:tcW w:w="1928" w:type="dxa"/>
            <w:vMerge w:val="restart"/>
            <w:shd w:val="clear" w:color="auto" w:fill="FFF2CC" w:themeFill="accent4" w:themeFillTint="33"/>
            <w:vAlign w:val="center"/>
          </w:tcPr>
          <w:p w14:paraId="2D8DB304"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0196696"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598162EE"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3429B3C8" w14:textId="77777777" w:rsidTr="001428B5">
        <w:trPr>
          <w:trHeight w:val="312"/>
        </w:trPr>
        <w:tc>
          <w:tcPr>
            <w:tcW w:w="1928" w:type="dxa"/>
            <w:vMerge/>
            <w:shd w:val="clear" w:color="auto" w:fill="FFF2CC" w:themeFill="accent4" w:themeFillTint="33"/>
            <w:vAlign w:val="center"/>
          </w:tcPr>
          <w:p w14:paraId="1AA1D1BD"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CF810E2"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3AC840B"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6C5280F2" w14:textId="77777777" w:rsidR="0032057E" w:rsidRPr="00E131A3" w:rsidRDefault="0032057E" w:rsidP="00DD0461">
            <w:pPr>
              <w:jc w:val="center"/>
              <w:rPr>
                <w:rFonts w:ascii="Times New Roman" w:hAnsi="Times New Roman" w:cs="Times New Roman"/>
                <w:b/>
                <w:sz w:val="20"/>
                <w:szCs w:val="20"/>
                <w:lang w:val="en-US"/>
              </w:rPr>
            </w:pPr>
          </w:p>
        </w:tc>
      </w:tr>
      <w:tr w:rsidR="003558F1" w:rsidRPr="00E131A3" w14:paraId="1DFC6A8C" w14:textId="77777777" w:rsidTr="00DA33F9">
        <w:trPr>
          <w:trHeight w:val="397"/>
        </w:trPr>
        <w:tc>
          <w:tcPr>
            <w:tcW w:w="1928" w:type="dxa"/>
            <w:vAlign w:val="center"/>
          </w:tcPr>
          <w:p w14:paraId="3EE2E0D7" w14:textId="77777777" w:rsidR="003558F1" w:rsidRPr="00B41ECB" w:rsidRDefault="003558F1" w:rsidP="003558F1">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20D86223" w14:textId="77777777" w:rsidR="003558F1" w:rsidRPr="00B41ECB" w:rsidRDefault="003558F1" w:rsidP="003558F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8399DE0" w14:textId="77777777" w:rsidR="003558F1" w:rsidRPr="00B41ECB" w:rsidRDefault="003558F1" w:rsidP="003558F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456A66F4" w14:textId="77777777" w:rsidR="003558F1" w:rsidRPr="00B41ECB" w:rsidRDefault="003558F1" w:rsidP="003558F1">
            <w:pPr>
              <w:jc w:val="center"/>
              <w:rPr>
                <w:rFonts w:ascii="Times New Roman" w:hAnsi="Times New Roman" w:cs="Times New Roman"/>
                <w:sz w:val="20"/>
                <w:szCs w:val="20"/>
              </w:rPr>
            </w:pPr>
            <w:r>
              <w:rPr>
                <w:rFonts w:ascii="Times New Roman" w:hAnsi="Times New Roman" w:cs="Times New Roman"/>
                <w:sz w:val="20"/>
                <w:szCs w:val="20"/>
              </w:rPr>
              <w:t>5</w:t>
            </w:r>
          </w:p>
        </w:tc>
      </w:tr>
    </w:tbl>
    <w:p w14:paraId="77903068" w14:textId="77777777" w:rsidR="00924B72" w:rsidRPr="007D52D3" w:rsidRDefault="00924B72" w:rsidP="00924B72">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562A685D" w14:textId="77777777" w:rsidTr="005D197E">
        <w:trPr>
          <w:trHeight w:val="312"/>
        </w:trPr>
        <w:tc>
          <w:tcPr>
            <w:tcW w:w="9624" w:type="dxa"/>
            <w:gridSpan w:val="5"/>
            <w:shd w:val="clear" w:color="auto" w:fill="FFF2CC" w:themeFill="accent4" w:themeFillTint="33"/>
            <w:vAlign w:val="center"/>
          </w:tcPr>
          <w:p w14:paraId="719E04C8" w14:textId="761A1073"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FE3010">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4A860D42" w14:textId="77777777" w:rsidTr="005D197E">
        <w:tc>
          <w:tcPr>
            <w:tcW w:w="1924" w:type="dxa"/>
            <w:shd w:val="clear" w:color="auto" w:fill="FFF2CC" w:themeFill="accent4" w:themeFillTint="33"/>
            <w:vAlign w:val="center"/>
          </w:tcPr>
          <w:p w14:paraId="33F28D6E"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7B288009"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5BC4D99F"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29DD8872"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32C85588"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25D653CE" w14:textId="77777777" w:rsidTr="00FD2C8F">
        <w:trPr>
          <w:trHeight w:val="397"/>
        </w:trPr>
        <w:tc>
          <w:tcPr>
            <w:tcW w:w="1924" w:type="dxa"/>
            <w:vAlign w:val="center"/>
          </w:tcPr>
          <w:p w14:paraId="13B7886D"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02F98336" w14:textId="4CA1D631" w:rsidR="0075594A" w:rsidRPr="00E131A3" w:rsidRDefault="002503CF"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392B5847"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4EE67556"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7A30310A" w14:textId="77777777" w:rsidR="0075594A" w:rsidRPr="00E131A3" w:rsidRDefault="0075594A" w:rsidP="0075594A">
            <w:pPr>
              <w:jc w:val="center"/>
              <w:rPr>
                <w:rFonts w:ascii="Times New Roman" w:hAnsi="Times New Roman" w:cs="Times New Roman"/>
                <w:sz w:val="20"/>
                <w:szCs w:val="20"/>
                <w:lang w:val="en-US"/>
              </w:rPr>
            </w:pPr>
          </w:p>
        </w:tc>
      </w:tr>
    </w:tbl>
    <w:p w14:paraId="2A59D363" w14:textId="77777777" w:rsidR="00115500" w:rsidRPr="007D52D3" w:rsidRDefault="00115500" w:rsidP="003E403F">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21C88D6C" w14:textId="77777777" w:rsidTr="005D197E">
        <w:trPr>
          <w:trHeight w:val="312"/>
        </w:trPr>
        <w:tc>
          <w:tcPr>
            <w:tcW w:w="3208" w:type="dxa"/>
            <w:shd w:val="clear" w:color="auto" w:fill="FFF2CC" w:themeFill="accent4" w:themeFillTint="33"/>
            <w:vAlign w:val="center"/>
          </w:tcPr>
          <w:p w14:paraId="530F56BA"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E7F0EA4"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B6160BA"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7FEC3161"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25E63783"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BEC56D0"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04CB2236" w14:textId="77777777" w:rsidR="003E403F" w:rsidRPr="00E131A3" w:rsidRDefault="008C05AA"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232F462F" w14:textId="77777777" w:rsidR="003E403F" w:rsidRPr="00E131A3" w:rsidRDefault="003E403F" w:rsidP="00924B72">
      <w:pPr>
        <w:spacing w:after="0" w:line="240" w:lineRule="auto"/>
        <w:rPr>
          <w:sz w:val="10"/>
          <w:szCs w:val="10"/>
          <w:lang w:val="en-US"/>
        </w:rPr>
      </w:pPr>
    </w:p>
    <w:p w14:paraId="67A43AEF"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6CA36948" w14:textId="77777777" w:rsidTr="00165EC8">
        <w:trPr>
          <w:trHeight w:val="421"/>
        </w:trPr>
        <w:tc>
          <w:tcPr>
            <w:tcW w:w="2112" w:type="dxa"/>
            <w:shd w:val="clear" w:color="auto" w:fill="FFF2CC" w:themeFill="accent4" w:themeFillTint="33"/>
            <w:vAlign w:val="center"/>
          </w:tcPr>
          <w:p w14:paraId="2275D611" w14:textId="77777777" w:rsidR="008516E9" w:rsidRPr="008A1E5C" w:rsidRDefault="002C392C" w:rsidP="002C392C">
            <w:pPr>
              <w:rPr>
                <w:rFonts w:ascii="Times New Roman" w:hAnsi="Times New Roman" w:cs="Times New Roman"/>
                <w:b/>
                <w:sz w:val="21"/>
                <w:szCs w:val="21"/>
                <w:lang w:val="en-US"/>
              </w:rPr>
            </w:pPr>
            <w:r w:rsidRPr="008A1E5C">
              <w:rPr>
                <w:rFonts w:ascii="Times New Roman" w:hAnsi="Times New Roman" w:cs="Times New Roman"/>
                <w:b/>
                <w:sz w:val="21"/>
                <w:szCs w:val="21"/>
                <w:lang w:val="en-US"/>
              </w:rPr>
              <w:t>Prerequisite(s)</w:t>
            </w:r>
            <w:r w:rsidR="00E131A3" w:rsidRPr="008A1E5C">
              <w:rPr>
                <w:rFonts w:ascii="Times New Roman" w:hAnsi="Times New Roman" w:cs="Times New Roman"/>
                <w:b/>
                <w:sz w:val="21"/>
                <w:szCs w:val="21"/>
                <w:lang w:val="en-US"/>
              </w:rPr>
              <w:t xml:space="preserve"> if any</w:t>
            </w:r>
          </w:p>
        </w:tc>
        <w:tc>
          <w:tcPr>
            <w:tcW w:w="7512" w:type="dxa"/>
            <w:shd w:val="clear" w:color="auto" w:fill="FFFFFF" w:themeFill="background1"/>
            <w:vAlign w:val="center"/>
          </w:tcPr>
          <w:p w14:paraId="1DA20B97" w14:textId="77777777" w:rsidR="008516E9" w:rsidRPr="008A1E5C" w:rsidRDefault="007D52D3" w:rsidP="005D197E">
            <w:pPr>
              <w:rPr>
                <w:rFonts w:ascii="Times New Roman" w:hAnsi="Times New Roman" w:cs="Times New Roman"/>
                <w:sz w:val="21"/>
                <w:szCs w:val="21"/>
                <w:lang w:val="en-US"/>
              </w:rPr>
            </w:pPr>
            <w:r w:rsidRPr="008A1E5C">
              <w:rPr>
                <w:rFonts w:ascii="Times New Roman" w:hAnsi="Times New Roman" w:cs="Times New Roman"/>
                <w:sz w:val="21"/>
                <w:szCs w:val="21"/>
                <w:lang w:val="en-US"/>
              </w:rPr>
              <w:t>None</w:t>
            </w:r>
          </w:p>
        </w:tc>
      </w:tr>
      <w:tr w:rsidR="008516E9" w:rsidRPr="00E131A3" w14:paraId="7FE1EF8A" w14:textId="77777777" w:rsidTr="007D52D3">
        <w:trPr>
          <w:trHeight w:val="1330"/>
        </w:trPr>
        <w:tc>
          <w:tcPr>
            <w:tcW w:w="2112" w:type="dxa"/>
            <w:shd w:val="clear" w:color="auto" w:fill="FFF2CC" w:themeFill="accent4" w:themeFillTint="33"/>
            <w:vAlign w:val="center"/>
          </w:tcPr>
          <w:p w14:paraId="540AEFA8" w14:textId="77777777" w:rsidR="008516E9" w:rsidRPr="008A1E5C" w:rsidRDefault="00E131A3" w:rsidP="008516E9">
            <w:pPr>
              <w:rPr>
                <w:rFonts w:ascii="Times New Roman" w:hAnsi="Times New Roman" w:cs="Times New Roman"/>
                <w:b/>
                <w:sz w:val="21"/>
                <w:szCs w:val="21"/>
                <w:lang w:val="en-US"/>
              </w:rPr>
            </w:pPr>
            <w:r w:rsidRPr="008A1E5C">
              <w:rPr>
                <w:rFonts w:ascii="Times New Roman" w:hAnsi="Times New Roman" w:cs="Times New Roman"/>
                <w:b/>
                <w:sz w:val="21"/>
                <w:szCs w:val="21"/>
                <w:lang w:val="en-US"/>
              </w:rPr>
              <w:t>Objectives of the Course</w:t>
            </w:r>
          </w:p>
        </w:tc>
        <w:tc>
          <w:tcPr>
            <w:tcW w:w="7512" w:type="dxa"/>
            <w:shd w:val="clear" w:color="auto" w:fill="FFFFFF" w:themeFill="background1"/>
            <w:vAlign w:val="center"/>
          </w:tcPr>
          <w:p w14:paraId="4298EDA7" w14:textId="77777777" w:rsidR="008E66D8" w:rsidRPr="008A1E5C" w:rsidRDefault="003558F1" w:rsidP="00F40F90">
            <w:pPr>
              <w:jc w:val="both"/>
              <w:rPr>
                <w:rFonts w:ascii="Times New Roman" w:hAnsi="Times New Roman" w:cs="Times New Roman"/>
                <w:sz w:val="21"/>
                <w:szCs w:val="21"/>
                <w:lang w:val="en-US"/>
              </w:rPr>
            </w:pPr>
            <w:r w:rsidRPr="008A1E5C">
              <w:rPr>
                <w:rFonts w:ascii="Times New Roman" w:hAnsi="Times New Roman" w:cs="Times New Roman"/>
                <w:sz w:val="21"/>
                <w:szCs w:val="21"/>
                <w:lang w:val="en-US"/>
              </w:rPr>
              <w:t>Introducing the drive systems and equipment used in mechanical engineering, to create pneumatic circuit systems according to the requirements using hydraulic circuit elements, to design pneumatic systems and to provide qualifications regarding the maintenance and repair of machines. Establish a working/functional pneumatic circuit by selecting the elements to create a new pneumatic system.</w:t>
            </w:r>
          </w:p>
        </w:tc>
      </w:tr>
      <w:tr w:rsidR="008516E9" w:rsidRPr="00E131A3" w14:paraId="6807E00A" w14:textId="77777777" w:rsidTr="003558F1">
        <w:trPr>
          <w:trHeight w:val="1304"/>
        </w:trPr>
        <w:tc>
          <w:tcPr>
            <w:tcW w:w="2112" w:type="dxa"/>
            <w:shd w:val="clear" w:color="auto" w:fill="FFF2CC" w:themeFill="accent4" w:themeFillTint="33"/>
            <w:vAlign w:val="center"/>
          </w:tcPr>
          <w:p w14:paraId="19AF731A" w14:textId="77777777" w:rsidR="008516E9" w:rsidRPr="008A1E5C" w:rsidRDefault="00E131A3" w:rsidP="008516E9">
            <w:pPr>
              <w:rPr>
                <w:rFonts w:ascii="Times New Roman" w:hAnsi="Times New Roman" w:cs="Times New Roman"/>
                <w:b/>
                <w:sz w:val="21"/>
                <w:szCs w:val="21"/>
                <w:lang w:val="en-US"/>
              </w:rPr>
            </w:pPr>
            <w:r w:rsidRPr="008A1E5C">
              <w:rPr>
                <w:rFonts w:ascii="Times New Roman" w:hAnsi="Times New Roman" w:cs="Times New Roman"/>
                <w:b/>
                <w:sz w:val="21"/>
                <w:szCs w:val="21"/>
                <w:lang w:val="en-US"/>
              </w:rPr>
              <w:t>Short Course Content</w:t>
            </w:r>
          </w:p>
        </w:tc>
        <w:tc>
          <w:tcPr>
            <w:tcW w:w="7512" w:type="dxa"/>
            <w:shd w:val="clear" w:color="auto" w:fill="FFFFFF" w:themeFill="background1"/>
            <w:vAlign w:val="center"/>
          </w:tcPr>
          <w:p w14:paraId="7ADF6A8F" w14:textId="77777777" w:rsidR="008516E9" w:rsidRPr="008A1E5C" w:rsidRDefault="003558F1" w:rsidP="009D646A">
            <w:pPr>
              <w:jc w:val="both"/>
              <w:rPr>
                <w:rFonts w:ascii="Times New Roman" w:hAnsi="Times New Roman" w:cs="Times New Roman"/>
                <w:sz w:val="21"/>
                <w:szCs w:val="21"/>
                <w:lang w:val="en-US"/>
              </w:rPr>
            </w:pPr>
            <w:r w:rsidRPr="008A1E5C">
              <w:rPr>
                <w:rFonts w:ascii="Times New Roman" w:hAnsi="Times New Roman" w:cs="Times New Roman"/>
                <w:sz w:val="21"/>
                <w:szCs w:val="21"/>
                <w:lang w:val="en-US"/>
              </w:rPr>
              <w:t>General information about the examination of pneumatic system elements; pneumatic pumps; pneumatic motors; pneumatic valves; accumulators; pneumatic cylinders. General information about the establishment of pneumatic circuits, automation, comparison of hydraulic and pneumatic systems, fault analysis in pneumatic systems and periodic maintenance.</w:t>
            </w:r>
          </w:p>
        </w:tc>
      </w:tr>
    </w:tbl>
    <w:p w14:paraId="112AD5A6" w14:textId="77777777" w:rsidR="008516E9" w:rsidRPr="007D52D3" w:rsidRDefault="008516E9" w:rsidP="00AA1F09">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503CF" w:rsidRPr="00E131A3" w14:paraId="33093E14" w14:textId="77777777" w:rsidTr="006D6214">
        <w:trPr>
          <w:trHeight w:val="312"/>
        </w:trPr>
        <w:tc>
          <w:tcPr>
            <w:tcW w:w="5372" w:type="dxa"/>
            <w:gridSpan w:val="2"/>
            <w:shd w:val="clear" w:color="auto" w:fill="FFF2CC" w:themeFill="accent4" w:themeFillTint="33"/>
            <w:vAlign w:val="center"/>
          </w:tcPr>
          <w:p w14:paraId="7EA6DB2E" w14:textId="77777777" w:rsidR="002503CF" w:rsidRPr="00E131A3" w:rsidRDefault="002503CF" w:rsidP="006D6214">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623375B6" w14:textId="77777777" w:rsidR="002503CF" w:rsidRPr="00E131A3" w:rsidRDefault="002503CF" w:rsidP="006D621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6B37A6A6" w14:textId="77777777" w:rsidR="002503CF" w:rsidRPr="00E131A3" w:rsidRDefault="002503CF" w:rsidP="006D6214">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51011ED9" w14:textId="77777777" w:rsidR="002503CF" w:rsidRPr="00E131A3" w:rsidRDefault="002503CF" w:rsidP="006D6214">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503CF" w:rsidRPr="00E131A3" w14:paraId="1DC06F74" w14:textId="77777777" w:rsidTr="006D6214">
        <w:trPr>
          <w:trHeight w:val="465"/>
        </w:trPr>
        <w:tc>
          <w:tcPr>
            <w:tcW w:w="417" w:type="dxa"/>
            <w:tcBorders>
              <w:top w:val="single" w:sz="4" w:space="0" w:color="auto"/>
              <w:bottom w:val="single" w:sz="4" w:space="0" w:color="auto"/>
              <w:right w:val="nil"/>
            </w:tcBorders>
            <w:shd w:val="clear" w:color="auto" w:fill="FFFFFF" w:themeFill="background1"/>
            <w:vAlign w:val="center"/>
          </w:tcPr>
          <w:p w14:paraId="049F578A" w14:textId="77777777" w:rsidR="002503CF" w:rsidRPr="00E131A3" w:rsidRDefault="002503CF" w:rsidP="006D621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6FEE0D8A" w14:textId="77777777" w:rsidR="002503CF" w:rsidRPr="00E131A3" w:rsidRDefault="002503CF" w:rsidP="006D6214">
            <w:pPr>
              <w:jc w:val="both"/>
              <w:rPr>
                <w:rFonts w:ascii="Times New Roman" w:hAnsi="Times New Roman" w:cs="Times New Roman"/>
                <w:sz w:val="20"/>
                <w:lang w:val="en-US"/>
              </w:rPr>
            </w:pPr>
            <w:r w:rsidRPr="0053611F">
              <w:rPr>
                <w:rFonts w:ascii="Times New Roman" w:hAnsi="Times New Roman" w:cs="Times New Roman"/>
                <w:sz w:val="20"/>
                <w:lang w:val="en-US"/>
              </w:rPr>
              <w:t>Knows the fundamental topics of the professional (engineering) course.</w:t>
            </w:r>
          </w:p>
        </w:tc>
        <w:tc>
          <w:tcPr>
            <w:tcW w:w="1417" w:type="dxa"/>
            <w:tcBorders>
              <w:left w:val="nil"/>
            </w:tcBorders>
            <w:shd w:val="clear" w:color="auto" w:fill="FFFFFF" w:themeFill="background1"/>
            <w:vAlign w:val="center"/>
          </w:tcPr>
          <w:p w14:paraId="1A8A611E" w14:textId="77777777" w:rsidR="002503CF" w:rsidRPr="009D646A" w:rsidRDefault="002503CF" w:rsidP="006D6214">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49BC8AA6" w14:textId="77777777" w:rsidR="002503CF" w:rsidRPr="009D646A" w:rsidRDefault="002503CF" w:rsidP="006D6214">
            <w:pPr>
              <w:jc w:val="center"/>
              <w:rPr>
                <w:rFonts w:ascii="Times New Roman" w:hAnsi="Times New Roman" w:cs="Times New Roman"/>
                <w:sz w:val="20"/>
                <w:szCs w:val="20"/>
              </w:rPr>
            </w:pPr>
            <w:r>
              <w:rPr>
                <w:rFonts w:ascii="Times New Roman" w:hAnsi="Times New Roman" w:cs="Times New Roman"/>
                <w:sz w:val="20"/>
                <w:szCs w:val="20"/>
              </w:rPr>
              <w:t>1, 2, 5, 8, 10, 11, 13</w:t>
            </w:r>
          </w:p>
        </w:tc>
        <w:tc>
          <w:tcPr>
            <w:tcW w:w="1418" w:type="dxa"/>
            <w:shd w:val="clear" w:color="auto" w:fill="FFFFFF" w:themeFill="background1"/>
            <w:vAlign w:val="center"/>
          </w:tcPr>
          <w:p w14:paraId="611FD878" w14:textId="77777777" w:rsidR="002503CF" w:rsidRPr="009D646A" w:rsidRDefault="002503CF" w:rsidP="006D6214">
            <w:pPr>
              <w:jc w:val="center"/>
              <w:rPr>
                <w:rFonts w:ascii="Times New Roman" w:hAnsi="Times New Roman" w:cs="Times New Roman"/>
                <w:sz w:val="20"/>
                <w:szCs w:val="20"/>
              </w:rPr>
            </w:pPr>
            <w:r>
              <w:rPr>
                <w:rFonts w:ascii="Times New Roman" w:hAnsi="Times New Roman" w:cs="Times New Roman"/>
                <w:sz w:val="20"/>
                <w:szCs w:val="20"/>
              </w:rPr>
              <w:t>A</w:t>
            </w:r>
          </w:p>
        </w:tc>
      </w:tr>
      <w:tr w:rsidR="002503CF" w:rsidRPr="00E131A3" w14:paraId="4B48DE69" w14:textId="77777777" w:rsidTr="006D6214">
        <w:trPr>
          <w:trHeight w:val="465"/>
        </w:trPr>
        <w:tc>
          <w:tcPr>
            <w:tcW w:w="417" w:type="dxa"/>
            <w:tcBorders>
              <w:top w:val="single" w:sz="4" w:space="0" w:color="auto"/>
              <w:bottom w:val="single" w:sz="4" w:space="0" w:color="auto"/>
              <w:right w:val="nil"/>
            </w:tcBorders>
            <w:shd w:val="clear" w:color="auto" w:fill="FFFFFF" w:themeFill="background1"/>
            <w:vAlign w:val="center"/>
          </w:tcPr>
          <w:p w14:paraId="7A807247" w14:textId="77777777" w:rsidR="002503CF" w:rsidRPr="00E131A3" w:rsidRDefault="002503CF" w:rsidP="006D621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2CAD1664" w14:textId="77777777" w:rsidR="002503CF" w:rsidRPr="00E131A3" w:rsidRDefault="002503CF" w:rsidP="006D6214">
            <w:pPr>
              <w:jc w:val="both"/>
              <w:rPr>
                <w:rFonts w:ascii="Times New Roman" w:hAnsi="Times New Roman" w:cs="Times New Roman"/>
                <w:sz w:val="20"/>
                <w:szCs w:val="20"/>
                <w:lang w:val="en-US"/>
              </w:rPr>
            </w:pPr>
            <w:r w:rsidRPr="0053611F">
              <w:rPr>
                <w:rFonts w:ascii="Times New Roman" w:hAnsi="Times New Roman" w:cs="Times New Roman"/>
                <w:sz w:val="20"/>
                <w:szCs w:val="20"/>
                <w:lang w:val="en-US"/>
              </w:rPr>
              <w:t>Solves complex engineering problems related to the course topics that are formulated under realistic constraints.</w:t>
            </w:r>
          </w:p>
        </w:tc>
        <w:tc>
          <w:tcPr>
            <w:tcW w:w="1417" w:type="dxa"/>
            <w:tcBorders>
              <w:left w:val="nil"/>
            </w:tcBorders>
            <w:shd w:val="clear" w:color="auto" w:fill="FFFFFF" w:themeFill="background1"/>
            <w:vAlign w:val="center"/>
          </w:tcPr>
          <w:p w14:paraId="0740B2E7" w14:textId="77777777" w:rsidR="002503CF" w:rsidRPr="009D646A" w:rsidRDefault="002503CF" w:rsidP="006D6214">
            <w:pPr>
              <w:jc w:val="center"/>
              <w:rPr>
                <w:rFonts w:ascii="Times New Roman" w:hAnsi="Times New Roman" w:cs="Times New Roman"/>
                <w:sz w:val="20"/>
                <w:szCs w:val="20"/>
              </w:rPr>
            </w:pPr>
            <w:r>
              <w:rPr>
                <w:rFonts w:ascii="Times New Roman" w:hAnsi="Times New Roman" w:cs="Times New Roman"/>
                <w:sz w:val="20"/>
                <w:szCs w:val="20"/>
              </w:rPr>
              <w:t>PO2,8,9</w:t>
            </w:r>
          </w:p>
        </w:tc>
        <w:tc>
          <w:tcPr>
            <w:tcW w:w="1417" w:type="dxa"/>
            <w:shd w:val="clear" w:color="auto" w:fill="FFFFFF" w:themeFill="background1"/>
            <w:vAlign w:val="center"/>
          </w:tcPr>
          <w:p w14:paraId="581C00B6" w14:textId="77777777" w:rsidR="002503CF" w:rsidRPr="009D646A" w:rsidRDefault="002503CF" w:rsidP="006D6214">
            <w:pPr>
              <w:jc w:val="center"/>
              <w:rPr>
                <w:rFonts w:ascii="Times New Roman" w:hAnsi="Times New Roman" w:cs="Times New Roman"/>
              </w:rPr>
            </w:pPr>
            <w:r>
              <w:rPr>
                <w:rFonts w:ascii="Times New Roman" w:hAnsi="Times New Roman" w:cs="Times New Roman"/>
                <w:sz w:val="20"/>
                <w:szCs w:val="20"/>
              </w:rPr>
              <w:t>1, 2, 5, 8, 10, 11, 13</w:t>
            </w:r>
          </w:p>
        </w:tc>
        <w:tc>
          <w:tcPr>
            <w:tcW w:w="1418" w:type="dxa"/>
            <w:shd w:val="clear" w:color="auto" w:fill="FFFFFF" w:themeFill="background1"/>
            <w:vAlign w:val="center"/>
          </w:tcPr>
          <w:p w14:paraId="45543A2E" w14:textId="77777777" w:rsidR="002503CF" w:rsidRPr="009D646A" w:rsidRDefault="002503CF" w:rsidP="006D6214">
            <w:pPr>
              <w:jc w:val="center"/>
              <w:rPr>
                <w:rFonts w:ascii="Times New Roman" w:hAnsi="Times New Roman" w:cs="Times New Roman"/>
                <w:sz w:val="20"/>
                <w:szCs w:val="20"/>
              </w:rPr>
            </w:pPr>
            <w:r>
              <w:rPr>
                <w:rFonts w:ascii="Times New Roman" w:hAnsi="Times New Roman" w:cs="Times New Roman"/>
                <w:sz w:val="20"/>
                <w:szCs w:val="20"/>
              </w:rPr>
              <w:t>D</w:t>
            </w:r>
          </w:p>
        </w:tc>
      </w:tr>
      <w:tr w:rsidR="002503CF" w:rsidRPr="00E131A3" w14:paraId="56A1D297" w14:textId="77777777" w:rsidTr="006D6214">
        <w:trPr>
          <w:trHeight w:val="465"/>
        </w:trPr>
        <w:tc>
          <w:tcPr>
            <w:tcW w:w="417" w:type="dxa"/>
            <w:tcBorders>
              <w:top w:val="single" w:sz="4" w:space="0" w:color="auto"/>
              <w:bottom w:val="single" w:sz="4" w:space="0" w:color="auto"/>
              <w:right w:val="nil"/>
            </w:tcBorders>
            <w:shd w:val="clear" w:color="auto" w:fill="FFFFFF" w:themeFill="background1"/>
            <w:vAlign w:val="center"/>
          </w:tcPr>
          <w:p w14:paraId="45894AF8" w14:textId="77777777" w:rsidR="002503CF" w:rsidRPr="00E131A3" w:rsidRDefault="002503CF" w:rsidP="006D621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3F0DEA5B" w14:textId="77777777" w:rsidR="002503CF" w:rsidRPr="00E131A3" w:rsidRDefault="002503CF" w:rsidP="006D6214">
            <w:pPr>
              <w:jc w:val="both"/>
              <w:rPr>
                <w:rFonts w:ascii="Times New Roman" w:hAnsi="Times New Roman" w:cs="Times New Roman"/>
                <w:sz w:val="20"/>
                <w:lang w:val="en-US"/>
              </w:rPr>
            </w:pPr>
            <w:r w:rsidRPr="0053611F">
              <w:rPr>
                <w:rFonts w:ascii="Times New Roman" w:hAnsi="Times New Roman" w:cs="Times New Roman"/>
                <w:sz w:val="20"/>
                <w:lang w:val="en-US"/>
              </w:rPr>
              <w:t>Solves complex engineering problems related to the course topics that are formulated under realistic constraints.</w:t>
            </w:r>
          </w:p>
        </w:tc>
        <w:tc>
          <w:tcPr>
            <w:tcW w:w="1417" w:type="dxa"/>
            <w:tcBorders>
              <w:left w:val="nil"/>
            </w:tcBorders>
            <w:shd w:val="clear" w:color="auto" w:fill="FFFFFF" w:themeFill="background1"/>
            <w:vAlign w:val="center"/>
          </w:tcPr>
          <w:p w14:paraId="13E46BDE" w14:textId="77777777" w:rsidR="002503CF" w:rsidRPr="009D646A" w:rsidRDefault="002503CF" w:rsidP="006D6214">
            <w:pPr>
              <w:jc w:val="center"/>
              <w:rPr>
                <w:rFonts w:ascii="Times New Roman" w:hAnsi="Times New Roman" w:cs="Times New Roman"/>
                <w:sz w:val="20"/>
                <w:szCs w:val="20"/>
              </w:rPr>
            </w:pPr>
            <w:r>
              <w:rPr>
                <w:rFonts w:ascii="Times New Roman" w:hAnsi="Times New Roman" w:cs="Times New Roman"/>
                <w:sz w:val="20"/>
                <w:szCs w:val="20"/>
              </w:rPr>
              <w:t>PO2,8,9</w:t>
            </w:r>
          </w:p>
        </w:tc>
        <w:tc>
          <w:tcPr>
            <w:tcW w:w="1417" w:type="dxa"/>
            <w:shd w:val="clear" w:color="auto" w:fill="FFFFFF" w:themeFill="background1"/>
            <w:vAlign w:val="center"/>
          </w:tcPr>
          <w:p w14:paraId="3D0AF013" w14:textId="77777777" w:rsidR="002503CF" w:rsidRPr="009D646A" w:rsidRDefault="002503CF" w:rsidP="006D6214">
            <w:pPr>
              <w:jc w:val="center"/>
              <w:rPr>
                <w:rFonts w:ascii="Times New Roman" w:hAnsi="Times New Roman" w:cs="Times New Roman"/>
              </w:rPr>
            </w:pPr>
            <w:r>
              <w:rPr>
                <w:rFonts w:ascii="Times New Roman" w:hAnsi="Times New Roman" w:cs="Times New Roman"/>
                <w:sz w:val="20"/>
                <w:szCs w:val="20"/>
              </w:rPr>
              <w:t>1, 2, 5, 8, 10, 11, 13</w:t>
            </w:r>
          </w:p>
        </w:tc>
        <w:tc>
          <w:tcPr>
            <w:tcW w:w="1418" w:type="dxa"/>
            <w:shd w:val="clear" w:color="auto" w:fill="FFFFFF" w:themeFill="background1"/>
            <w:vAlign w:val="center"/>
          </w:tcPr>
          <w:p w14:paraId="67A8ED3B" w14:textId="77777777" w:rsidR="002503CF" w:rsidRPr="009D646A" w:rsidRDefault="002503CF" w:rsidP="006D6214">
            <w:pPr>
              <w:jc w:val="center"/>
              <w:rPr>
                <w:rFonts w:ascii="Times New Roman" w:hAnsi="Times New Roman" w:cs="Times New Roman"/>
                <w:sz w:val="20"/>
                <w:szCs w:val="20"/>
              </w:rPr>
            </w:pPr>
            <w:r>
              <w:rPr>
                <w:rFonts w:ascii="Times New Roman" w:hAnsi="Times New Roman" w:cs="Times New Roman"/>
                <w:sz w:val="20"/>
                <w:szCs w:val="20"/>
              </w:rPr>
              <w:t>D</w:t>
            </w:r>
          </w:p>
        </w:tc>
      </w:tr>
      <w:tr w:rsidR="002503CF" w:rsidRPr="00E131A3" w14:paraId="5255FA3A" w14:textId="77777777" w:rsidTr="006D6214">
        <w:trPr>
          <w:trHeight w:val="465"/>
        </w:trPr>
        <w:tc>
          <w:tcPr>
            <w:tcW w:w="417" w:type="dxa"/>
            <w:tcBorders>
              <w:top w:val="single" w:sz="4" w:space="0" w:color="auto"/>
              <w:bottom w:val="single" w:sz="4" w:space="0" w:color="auto"/>
              <w:right w:val="nil"/>
            </w:tcBorders>
            <w:shd w:val="clear" w:color="auto" w:fill="FFFFFF" w:themeFill="background1"/>
            <w:vAlign w:val="center"/>
          </w:tcPr>
          <w:p w14:paraId="1918C2C0" w14:textId="77777777" w:rsidR="002503CF" w:rsidRPr="00E131A3" w:rsidRDefault="002503CF" w:rsidP="006D621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5F3F5B2" w14:textId="77777777" w:rsidR="002503CF" w:rsidRPr="00E131A3" w:rsidRDefault="002503CF" w:rsidP="006D6214">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14:paraId="5B25A579" w14:textId="77777777" w:rsidR="002503CF" w:rsidRPr="009D646A" w:rsidRDefault="002503CF" w:rsidP="006D6214">
            <w:pPr>
              <w:jc w:val="center"/>
              <w:rPr>
                <w:rFonts w:ascii="Times New Roman" w:hAnsi="Times New Roman" w:cs="Times New Roman"/>
                <w:sz w:val="20"/>
                <w:szCs w:val="20"/>
              </w:rPr>
            </w:pPr>
          </w:p>
        </w:tc>
        <w:tc>
          <w:tcPr>
            <w:tcW w:w="1417" w:type="dxa"/>
            <w:shd w:val="clear" w:color="auto" w:fill="FFFFFF" w:themeFill="background1"/>
            <w:vAlign w:val="center"/>
          </w:tcPr>
          <w:p w14:paraId="4E49FDCE" w14:textId="77777777" w:rsidR="002503CF" w:rsidRPr="009D646A" w:rsidRDefault="002503CF" w:rsidP="006D6214">
            <w:pPr>
              <w:jc w:val="center"/>
              <w:rPr>
                <w:rFonts w:ascii="Times New Roman" w:hAnsi="Times New Roman" w:cs="Times New Roman"/>
              </w:rPr>
            </w:pPr>
          </w:p>
        </w:tc>
        <w:tc>
          <w:tcPr>
            <w:tcW w:w="1418" w:type="dxa"/>
            <w:shd w:val="clear" w:color="auto" w:fill="FFFFFF" w:themeFill="background1"/>
            <w:vAlign w:val="center"/>
          </w:tcPr>
          <w:p w14:paraId="079AA26E" w14:textId="77777777" w:rsidR="002503CF" w:rsidRPr="009D646A" w:rsidRDefault="002503CF" w:rsidP="006D6214">
            <w:pPr>
              <w:jc w:val="center"/>
              <w:rPr>
                <w:rFonts w:ascii="Times New Roman" w:hAnsi="Times New Roman" w:cs="Times New Roman"/>
                <w:sz w:val="20"/>
                <w:szCs w:val="20"/>
              </w:rPr>
            </w:pPr>
          </w:p>
        </w:tc>
      </w:tr>
    </w:tbl>
    <w:p w14:paraId="21570BCC" w14:textId="77777777" w:rsidR="007E77B9" w:rsidRPr="00E131A3" w:rsidRDefault="007E77B9" w:rsidP="009D328E">
      <w:pPr>
        <w:spacing w:after="0" w:line="240" w:lineRule="auto"/>
        <w:rPr>
          <w:sz w:val="20"/>
          <w:szCs w:val="20"/>
          <w:lang w:val="en-US"/>
        </w:rPr>
      </w:pPr>
    </w:p>
    <w:p w14:paraId="236C5572" w14:textId="77777777" w:rsidR="00BD6EC0" w:rsidRPr="00E131A3" w:rsidRDefault="00BD6EC0" w:rsidP="009D328E">
      <w:pPr>
        <w:spacing w:after="0" w:line="240" w:lineRule="auto"/>
        <w:rPr>
          <w:sz w:val="20"/>
          <w:szCs w:val="20"/>
          <w:lang w:val="en-US"/>
        </w:rPr>
        <w:sectPr w:rsidR="00BD6EC0" w:rsidRPr="00E131A3" w:rsidSect="007D52D3">
          <w:footerReference w:type="default" r:id="rId9"/>
          <w:footerReference w:type="first" r:id="rId10"/>
          <w:pgSz w:w="11906" w:h="16838"/>
          <w:pgMar w:top="113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327B9" w:rsidRPr="00E131A3" w14:paraId="00CA69D3" w14:textId="77777777" w:rsidTr="008A1E5C">
        <w:trPr>
          <w:trHeight w:val="821"/>
        </w:trPr>
        <w:tc>
          <w:tcPr>
            <w:tcW w:w="2112" w:type="dxa"/>
            <w:shd w:val="clear" w:color="auto" w:fill="FFF2CC" w:themeFill="accent4" w:themeFillTint="33"/>
            <w:vAlign w:val="center"/>
          </w:tcPr>
          <w:p w14:paraId="0E16C312" w14:textId="77777777" w:rsidR="002327B9" w:rsidRPr="00E131A3" w:rsidRDefault="002327B9" w:rsidP="002327B9">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A46360D" w14:textId="77777777" w:rsidR="002327B9" w:rsidRDefault="002327B9" w:rsidP="003F5E29">
            <w:pPr>
              <w:rPr>
                <w:rFonts w:ascii="Times New Roman" w:hAnsi="Times New Roman" w:cs="Times New Roman"/>
                <w:sz w:val="20"/>
                <w:szCs w:val="20"/>
              </w:rPr>
            </w:pPr>
            <w:r w:rsidRPr="00A44873">
              <w:rPr>
                <w:rFonts w:ascii="Times New Roman" w:hAnsi="Times New Roman" w:cs="Times New Roman"/>
                <w:sz w:val="20"/>
                <w:szCs w:val="20"/>
              </w:rPr>
              <w:t>Hydraulic Systems, Ravi D</w:t>
            </w:r>
            <w:r w:rsidR="003F5E29">
              <w:rPr>
                <w:rFonts w:ascii="Times New Roman" w:hAnsi="Times New Roman" w:cs="Times New Roman"/>
                <w:sz w:val="20"/>
                <w:szCs w:val="20"/>
              </w:rPr>
              <w:t>.</w:t>
            </w:r>
            <w:r w:rsidRPr="00A44873">
              <w:rPr>
                <w:rFonts w:ascii="Times New Roman" w:hAnsi="Times New Roman" w:cs="Times New Roman"/>
                <w:sz w:val="20"/>
                <w:szCs w:val="20"/>
              </w:rPr>
              <w:t>, Andries B</w:t>
            </w:r>
            <w:r w:rsidR="003F5E29">
              <w:rPr>
                <w:rFonts w:ascii="Times New Roman" w:hAnsi="Times New Roman" w:cs="Times New Roman"/>
                <w:sz w:val="20"/>
                <w:szCs w:val="20"/>
              </w:rPr>
              <w:t>.</w:t>
            </w:r>
            <w:r>
              <w:rPr>
                <w:rFonts w:ascii="Times New Roman" w:hAnsi="Times New Roman" w:cs="Times New Roman"/>
                <w:sz w:val="20"/>
                <w:szCs w:val="20"/>
              </w:rPr>
              <w:t xml:space="preserve"> </w:t>
            </w:r>
            <w:r w:rsidRPr="00A44873">
              <w:rPr>
                <w:rFonts w:ascii="Times New Roman" w:hAnsi="Times New Roman" w:cs="Times New Roman"/>
                <w:sz w:val="20"/>
                <w:szCs w:val="20"/>
              </w:rPr>
              <w:t>Elsevier, March,</w:t>
            </w:r>
            <w:r>
              <w:rPr>
                <w:rFonts w:ascii="Times New Roman" w:hAnsi="Times New Roman" w:cs="Times New Roman"/>
                <w:sz w:val="20"/>
                <w:szCs w:val="20"/>
              </w:rPr>
              <w:t xml:space="preserve"> 2005.</w:t>
            </w:r>
          </w:p>
          <w:p w14:paraId="12944028" w14:textId="77777777" w:rsidR="002327B9" w:rsidRDefault="008A4E39" w:rsidP="008A4E39">
            <w:pPr>
              <w:rPr>
                <w:rFonts w:ascii="Times New Roman" w:hAnsi="Times New Roman" w:cs="Times New Roman"/>
                <w:sz w:val="20"/>
                <w:szCs w:val="20"/>
              </w:rPr>
            </w:pPr>
            <w:r>
              <w:rPr>
                <w:rFonts w:asciiTheme="majorBidi" w:hAnsiTheme="majorBidi" w:cstheme="majorBidi"/>
                <w:sz w:val="20"/>
                <w:szCs w:val="20"/>
              </w:rPr>
              <w:t>Hydraulic</w:t>
            </w:r>
            <w:r w:rsidR="002327B9">
              <w:rPr>
                <w:rFonts w:ascii="Times New Roman" w:hAnsi="Times New Roman" w:cs="Times New Roman"/>
                <w:sz w:val="20"/>
                <w:szCs w:val="20"/>
              </w:rPr>
              <w:t xml:space="preserve"> </w:t>
            </w:r>
            <w:r>
              <w:rPr>
                <w:rFonts w:ascii="Times New Roman" w:hAnsi="Times New Roman" w:cs="Times New Roman"/>
                <w:sz w:val="20"/>
                <w:szCs w:val="20"/>
              </w:rPr>
              <w:t>and</w:t>
            </w:r>
            <w:r w:rsidR="002327B9">
              <w:rPr>
                <w:rFonts w:ascii="Times New Roman" w:hAnsi="Times New Roman" w:cs="Times New Roman"/>
                <w:sz w:val="20"/>
                <w:szCs w:val="20"/>
              </w:rPr>
              <w:t xml:space="preserve"> Pn</w:t>
            </w:r>
            <w:r>
              <w:rPr>
                <w:rFonts w:ascii="Times New Roman" w:hAnsi="Times New Roman" w:cs="Times New Roman"/>
                <w:sz w:val="20"/>
                <w:szCs w:val="20"/>
              </w:rPr>
              <w:t>eumatic</w:t>
            </w:r>
            <w:r w:rsidR="002327B9">
              <w:rPr>
                <w:rFonts w:ascii="Times New Roman" w:hAnsi="Times New Roman" w:cs="Times New Roman"/>
                <w:sz w:val="20"/>
                <w:szCs w:val="20"/>
              </w:rPr>
              <w:t xml:space="preserve"> T</w:t>
            </w:r>
            <w:r>
              <w:rPr>
                <w:rFonts w:ascii="Times New Roman" w:hAnsi="Times New Roman" w:cs="Times New Roman"/>
                <w:sz w:val="20"/>
                <w:szCs w:val="20"/>
              </w:rPr>
              <w:t>h</w:t>
            </w:r>
            <w:r w:rsidR="002327B9">
              <w:rPr>
                <w:rFonts w:ascii="Times New Roman" w:hAnsi="Times New Roman" w:cs="Times New Roman"/>
                <w:sz w:val="20"/>
                <w:szCs w:val="20"/>
              </w:rPr>
              <w:t>eor</w:t>
            </w:r>
            <w:r>
              <w:rPr>
                <w:rFonts w:ascii="Times New Roman" w:hAnsi="Times New Roman" w:cs="Times New Roman"/>
                <w:sz w:val="20"/>
                <w:szCs w:val="20"/>
              </w:rPr>
              <w:t>y and Applications</w:t>
            </w:r>
            <w:r w:rsidR="002327B9" w:rsidRPr="00A44873">
              <w:rPr>
                <w:rFonts w:ascii="Times New Roman" w:hAnsi="Times New Roman" w:cs="Times New Roman"/>
                <w:sz w:val="20"/>
                <w:szCs w:val="20"/>
              </w:rPr>
              <w:t>, Prof.</w:t>
            </w:r>
            <w:r w:rsidR="002327B9">
              <w:rPr>
                <w:rFonts w:ascii="Times New Roman" w:hAnsi="Times New Roman" w:cs="Times New Roman"/>
                <w:sz w:val="20"/>
                <w:szCs w:val="20"/>
              </w:rPr>
              <w:t xml:space="preserve"> </w:t>
            </w:r>
            <w:r w:rsidR="002327B9" w:rsidRPr="00A44873">
              <w:rPr>
                <w:rFonts w:ascii="Times New Roman" w:hAnsi="Times New Roman" w:cs="Times New Roman"/>
                <w:sz w:val="20"/>
                <w:szCs w:val="20"/>
              </w:rPr>
              <w:t>Dr.</w:t>
            </w:r>
            <w:r w:rsidR="002327B9">
              <w:rPr>
                <w:rFonts w:ascii="Times New Roman" w:hAnsi="Times New Roman" w:cs="Times New Roman"/>
                <w:sz w:val="20"/>
                <w:szCs w:val="20"/>
              </w:rPr>
              <w:t xml:space="preserve"> Yaşar Pancar, 1998.</w:t>
            </w:r>
          </w:p>
          <w:p w14:paraId="5C6DF12E" w14:textId="77777777" w:rsidR="002327B9" w:rsidRPr="006A66E9" w:rsidRDefault="008A4E39" w:rsidP="008A4E39">
            <w:pPr>
              <w:rPr>
                <w:rFonts w:ascii="Times New Roman" w:hAnsi="Times New Roman" w:cs="Times New Roman"/>
                <w:sz w:val="20"/>
                <w:szCs w:val="20"/>
              </w:rPr>
            </w:pPr>
            <w:r>
              <w:rPr>
                <w:rFonts w:asciiTheme="majorBidi" w:hAnsiTheme="majorBidi" w:cstheme="majorBidi"/>
                <w:sz w:val="20"/>
                <w:szCs w:val="20"/>
              </w:rPr>
              <w:t>Hydraulic</w:t>
            </w:r>
            <w:r w:rsidRPr="00E2161C">
              <w:rPr>
                <w:rFonts w:ascii="Times New Roman" w:hAnsi="Times New Roman" w:cs="Times New Roman"/>
                <w:sz w:val="20"/>
                <w:szCs w:val="20"/>
              </w:rPr>
              <w:t xml:space="preserve"> </w:t>
            </w:r>
            <w:r w:rsidR="002327B9" w:rsidRPr="00E2161C">
              <w:rPr>
                <w:rFonts w:ascii="Times New Roman" w:hAnsi="Times New Roman" w:cs="Times New Roman"/>
                <w:sz w:val="20"/>
                <w:szCs w:val="20"/>
              </w:rPr>
              <w:t>-</w:t>
            </w:r>
            <w:r>
              <w:rPr>
                <w:rFonts w:ascii="Times New Roman" w:hAnsi="Times New Roman" w:cs="Times New Roman"/>
                <w:sz w:val="20"/>
                <w:szCs w:val="20"/>
              </w:rPr>
              <w:t xml:space="preserve"> Pneumatic</w:t>
            </w:r>
            <w:r w:rsidR="002327B9" w:rsidRPr="00E2161C">
              <w:rPr>
                <w:rFonts w:ascii="Times New Roman" w:hAnsi="Times New Roman" w:cs="Times New Roman"/>
                <w:sz w:val="20"/>
                <w:szCs w:val="20"/>
              </w:rPr>
              <w:t xml:space="preserve"> FESTO </w:t>
            </w:r>
            <w:r w:rsidR="002327B9">
              <w:rPr>
                <w:rFonts w:ascii="Times New Roman" w:hAnsi="Times New Roman" w:cs="Times New Roman"/>
                <w:sz w:val="20"/>
                <w:szCs w:val="20"/>
              </w:rPr>
              <w:t>–</w:t>
            </w:r>
            <w:r>
              <w:rPr>
                <w:rFonts w:ascii="Times New Roman" w:hAnsi="Times New Roman" w:cs="Times New Roman"/>
                <w:sz w:val="20"/>
                <w:szCs w:val="20"/>
              </w:rPr>
              <w:t>Publ.</w:t>
            </w:r>
            <w:r w:rsidR="002327B9">
              <w:rPr>
                <w:rFonts w:ascii="Times New Roman" w:hAnsi="Times New Roman" w:cs="Times New Roman"/>
                <w:sz w:val="20"/>
                <w:szCs w:val="20"/>
              </w:rPr>
              <w:t>, 2010.</w:t>
            </w:r>
          </w:p>
        </w:tc>
      </w:tr>
      <w:tr w:rsidR="002327B9" w:rsidRPr="00E131A3" w14:paraId="54FC05BD" w14:textId="77777777" w:rsidTr="005D197E">
        <w:trPr>
          <w:trHeight w:val="843"/>
        </w:trPr>
        <w:tc>
          <w:tcPr>
            <w:tcW w:w="2112" w:type="dxa"/>
            <w:shd w:val="clear" w:color="auto" w:fill="FFF2CC" w:themeFill="accent4" w:themeFillTint="33"/>
            <w:vAlign w:val="center"/>
          </w:tcPr>
          <w:p w14:paraId="704A7DA5" w14:textId="77777777" w:rsidR="002327B9" w:rsidRPr="00E131A3" w:rsidRDefault="002327B9" w:rsidP="002327B9">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4C31368" w14:textId="77777777" w:rsidR="002327B9" w:rsidRDefault="002327B9" w:rsidP="002327B9">
            <w:pPr>
              <w:rPr>
                <w:rFonts w:ascii="Times New Roman" w:hAnsi="Times New Roman" w:cs="Times New Roman"/>
                <w:sz w:val="20"/>
                <w:szCs w:val="20"/>
              </w:rPr>
            </w:pPr>
            <w:r w:rsidRPr="007D4DD2">
              <w:rPr>
                <w:rFonts w:ascii="Times New Roman" w:hAnsi="Times New Roman" w:cs="Times New Roman"/>
                <w:sz w:val="20"/>
                <w:szCs w:val="20"/>
              </w:rPr>
              <w:t xml:space="preserve">Handbook of Hydraulic Fluid Technology, George Toten, Newyork, </w:t>
            </w:r>
            <w:r>
              <w:rPr>
                <w:rFonts w:ascii="Times New Roman" w:hAnsi="Times New Roman" w:cs="Times New Roman"/>
                <w:sz w:val="20"/>
                <w:szCs w:val="20"/>
              </w:rPr>
              <w:t>1998.</w:t>
            </w:r>
          </w:p>
          <w:p w14:paraId="7ACC7AE2" w14:textId="77777777" w:rsidR="002327B9" w:rsidRPr="00E2161C" w:rsidRDefault="008A4E39" w:rsidP="008A4E39">
            <w:pPr>
              <w:rPr>
                <w:rFonts w:asciiTheme="majorBidi" w:hAnsiTheme="majorBidi" w:cstheme="majorBidi"/>
                <w:sz w:val="20"/>
                <w:szCs w:val="20"/>
              </w:rPr>
            </w:pPr>
            <w:r>
              <w:rPr>
                <w:rFonts w:asciiTheme="majorBidi" w:hAnsiTheme="majorBidi" w:cstheme="majorBidi"/>
                <w:sz w:val="20"/>
                <w:szCs w:val="20"/>
              </w:rPr>
              <w:t xml:space="preserve">Hydraulic Fluid Power, </w:t>
            </w:r>
            <w:r w:rsidR="002327B9" w:rsidRPr="00E2161C">
              <w:rPr>
                <w:rFonts w:asciiTheme="majorBidi" w:hAnsiTheme="majorBidi" w:cstheme="majorBidi"/>
                <w:sz w:val="20"/>
                <w:szCs w:val="20"/>
              </w:rPr>
              <w:t>F</w:t>
            </w:r>
            <w:r>
              <w:rPr>
                <w:rFonts w:asciiTheme="majorBidi" w:hAnsiTheme="majorBidi" w:cstheme="majorBidi"/>
                <w:sz w:val="20"/>
                <w:szCs w:val="20"/>
              </w:rPr>
              <w:t>a</w:t>
            </w:r>
            <w:r w:rsidR="002327B9" w:rsidRPr="00E2161C">
              <w:rPr>
                <w:rFonts w:asciiTheme="majorBidi" w:hAnsiTheme="majorBidi" w:cstheme="majorBidi"/>
                <w:sz w:val="20"/>
                <w:szCs w:val="20"/>
              </w:rPr>
              <w:t xml:space="preserve">tih Özcan-Mert </w:t>
            </w:r>
            <w:r>
              <w:rPr>
                <w:rFonts w:asciiTheme="majorBidi" w:hAnsiTheme="majorBidi" w:cstheme="majorBidi"/>
                <w:sz w:val="20"/>
                <w:szCs w:val="20"/>
              </w:rPr>
              <w:t>Educational Publ.,2016.</w:t>
            </w:r>
          </w:p>
          <w:p w14:paraId="119324EB" w14:textId="77777777" w:rsidR="002327B9" w:rsidRPr="006A66E9" w:rsidRDefault="002327B9" w:rsidP="002327B9">
            <w:pPr>
              <w:jc w:val="both"/>
              <w:rPr>
                <w:rFonts w:ascii="Times New Roman" w:hAnsi="Times New Roman" w:cs="Times New Roman"/>
                <w:sz w:val="20"/>
                <w:szCs w:val="20"/>
              </w:rPr>
            </w:pPr>
            <w:r w:rsidRPr="007D4DD2">
              <w:rPr>
                <w:rFonts w:ascii="Times New Roman" w:hAnsi="Times New Roman" w:cs="Times New Roman"/>
                <w:sz w:val="20"/>
                <w:szCs w:val="20"/>
              </w:rPr>
              <w:t>Hydraulic handbook, 8th Ed., R.H.Warring, Trade and Techn.</w:t>
            </w:r>
            <w:r>
              <w:rPr>
                <w:rFonts w:ascii="Times New Roman" w:hAnsi="Times New Roman" w:cs="Times New Roman"/>
                <w:sz w:val="20"/>
                <w:szCs w:val="20"/>
              </w:rPr>
              <w:t xml:space="preserve"> </w:t>
            </w:r>
            <w:r w:rsidRPr="007D4DD2">
              <w:rPr>
                <w:rFonts w:ascii="Times New Roman" w:hAnsi="Times New Roman" w:cs="Times New Roman"/>
                <w:sz w:val="20"/>
                <w:szCs w:val="20"/>
              </w:rPr>
              <w:t>Press</w:t>
            </w:r>
            <w:r>
              <w:rPr>
                <w:rFonts w:ascii="Times New Roman" w:hAnsi="Times New Roman" w:cs="Times New Roman"/>
                <w:sz w:val="20"/>
                <w:szCs w:val="20"/>
              </w:rPr>
              <w:t>,</w:t>
            </w:r>
            <w:r w:rsidRPr="007D4DD2">
              <w:rPr>
                <w:rFonts w:ascii="Times New Roman" w:hAnsi="Times New Roman" w:cs="Times New Roman"/>
                <w:sz w:val="20"/>
                <w:szCs w:val="20"/>
              </w:rPr>
              <w:t xml:space="preserve"> England,</w:t>
            </w:r>
            <w:r>
              <w:rPr>
                <w:rFonts w:ascii="Times New Roman" w:hAnsi="Times New Roman" w:cs="Times New Roman"/>
                <w:sz w:val="20"/>
                <w:szCs w:val="20"/>
              </w:rPr>
              <w:t xml:space="preserve"> </w:t>
            </w:r>
            <w:r w:rsidRPr="007D4DD2">
              <w:rPr>
                <w:rFonts w:ascii="Times New Roman" w:hAnsi="Times New Roman" w:cs="Times New Roman"/>
                <w:sz w:val="20"/>
                <w:szCs w:val="20"/>
              </w:rPr>
              <w:t>1983</w:t>
            </w:r>
            <w:r>
              <w:rPr>
                <w:rFonts w:ascii="Times New Roman" w:hAnsi="Times New Roman" w:cs="Times New Roman"/>
                <w:sz w:val="20"/>
                <w:szCs w:val="20"/>
              </w:rPr>
              <w:t>.</w:t>
            </w:r>
          </w:p>
        </w:tc>
      </w:tr>
      <w:tr w:rsidR="00F256A3" w:rsidRPr="00E131A3" w14:paraId="467A907E" w14:textId="77777777" w:rsidTr="005D197E">
        <w:trPr>
          <w:trHeight w:val="567"/>
        </w:trPr>
        <w:tc>
          <w:tcPr>
            <w:tcW w:w="2112" w:type="dxa"/>
            <w:shd w:val="clear" w:color="auto" w:fill="FFF2CC" w:themeFill="accent4" w:themeFillTint="33"/>
            <w:vAlign w:val="center"/>
          </w:tcPr>
          <w:p w14:paraId="6375109B"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D0AE832" w14:textId="77777777" w:rsidR="00F256A3" w:rsidRPr="00E131A3" w:rsidRDefault="002327B9" w:rsidP="009245D7">
            <w:pPr>
              <w:rPr>
                <w:rFonts w:ascii="Times New Roman" w:hAnsi="Times New Roman" w:cs="Times New Roman"/>
                <w:sz w:val="20"/>
                <w:szCs w:val="20"/>
                <w:lang w:val="en-US"/>
              </w:rPr>
            </w:pPr>
            <w:r w:rsidRPr="002327B9">
              <w:rPr>
                <w:rFonts w:ascii="Times New Roman" w:hAnsi="Times New Roman" w:cs="Times New Roman"/>
                <w:sz w:val="20"/>
                <w:szCs w:val="20"/>
                <w:lang w:val="en-US"/>
              </w:rPr>
              <w:t xml:space="preserve">Computer, lecture notes, books, projector and machine equipment in </w:t>
            </w:r>
            <w:r w:rsidR="009245D7">
              <w:rPr>
                <w:rFonts w:ascii="Times New Roman" w:hAnsi="Times New Roman" w:cs="Times New Roman"/>
                <w:sz w:val="20"/>
                <w:szCs w:val="20"/>
                <w:lang w:val="en-US"/>
              </w:rPr>
              <w:t>pneumatic</w:t>
            </w:r>
            <w:r w:rsidRPr="002327B9">
              <w:rPr>
                <w:rFonts w:ascii="Times New Roman" w:hAnsi="Times New Roman" w:cs="Times New Roman"/>
                <w:sz w:val="20"/>
                <w:szCs w:val="20"/>
                <w:lang w:val="en-US"/>
              </w:rPr>
              <w:t xml:space="preserve"> laboratory.</w:t>
            </w:r>
          </w:p>
        </w:tc>
      </w:tr>
    </w:tbl>
    <w:p w14:paraId="670612CE"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89"/>
        <w:gridCol w:w="8935"/>
      </w:tblGrid>
      <w:tr w:rsidR="001701C3" w:rsidRPr="00E131A3" w14:paraId="45B149A6" w14:textId="77777777" w:rsidTr="00115EB6">
        <w:trPr>
          <w:trHeight w:val="312"/>
        </w:trPr>
        <w:tc>
          <w:tcPr>
            <w:tcW w:w="9624" w:type="dxa"/>
            <w:gridSpan w:val="2"/>
            <w:shd w:val="clear" w:color="auto" w:fill="FFF2CC" w:themeFill="accent4" w:themeFillTint="33"/>
            <w:vAlign w:val="center"/>
          </w:tcPr>
          <w:p w14:paraId="6F0C4B4A" w14:textId="77777777" w:rsidR="001701C3" w:rsidRPr="008A1E5C" w:rsidRDefault="00777FD6" w:rsidP="001701C3">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Course Schedule</w:t>
            </w:r>
          </w:p>
        </w:tc>
      </w:tr>
      <w:tr w:rsidR="00F256A3" w:rsidRPr="00E131A3" w14:paraId="04D18244"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633135" w14:textId="77777777" w:rsidR="00F256A3" w:rsidRPr="008A1E5C" w:rsidRDefault="00F256A3" w:rsidP="001701C3">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1</w:t>
            </w:r>
          </w:p>
        </w:tc>
        <w:tc>
          <w:tcPr>
            <w:tcW w:w="8957" w:type="dxa"/>
            <w:tcBorders>
              <w:left w:val="nil"/>
            </w:tcBorders>
            <w:shd w:val="clear" w:color="auto" w:fill="FFFFFF" w:themeFill="background1"/>
            <w:vAlign w:val="center"/>
          </w:tcPr>
          <w:p w14:paraId="2163982C" w14:textId="77777777" w:rsidR="00F256A3" w:rsidRPr="008A1E5C" w:rsidRDefault="008365B5" w:rsidP="00115EB6">
            <w:pPr>
              <w:rPr>
                <w:rFonts w:ascii="Times New Roman" w:hAnsi="Times New Roman" w:cs="Times New Roman"/>
                <w:sz w:val="21"/>
                <w:szCs w:val="21"/>
                <w:lang w:val="en-US"/>
              </w:rPr>
            </w:pPr>
            <w:r w:rsidRPr="008A1E5C">
              <w:rPr>
                <w:rFonts w:ascii="Times New Roman" w:hAnsi="Times New Roman" w:cs="Times New Roman"/>
                <w:sz w:val="21"/>
                <w:szCs w:val="21"/>
                <w:lang w:val="en-US"/>
              </w:rPr>
              <w:t>Application of pressure units, Pascal's law, continuity in flow and Bernoulli's equation</w:t>
            </w:r>
          </w:p>
        </w:tc>
      </w:tr>
      <w:tr w:rsidR="00115EB6" w:rsidRPr="00E131A3" w14:paraId="4A75F9B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7F199B" w14:textId="77777777" w:rsidR="00115EB6" w:rsidRPr="008A1E5C" w:rsidRDefault="00115EB6" w:rsidP="00115EB6">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2</w:t>
            </w:r>
          </w:p>
        </w:tc>
        <w:tc>
          <w:tcPr>
            <w:tcW w:w="8957" w:type="dxa"/>
            <w:tcBorders>
              <w:left w:val="nil"/>
            </w:tcBorders>
            <w:shd w:val="clear" w:color="auto" w:fill="FFFFFF" w:themeFill="background1"/>
            <w:vAlign w:val="center"/>
          </w:tcPr>
          <w:p w14:paraId="4B064445" w14:textId="77777777" w:rsidR="00115EB6" w:rsidRPr="008A1E5C" w:rsidRDefault="008365B5" w:rsidP="008A4E39">
            <w:pPr>
              <w:pStyle w:val="Default"/>
              <w:rPr>
                <w:sz w:val="21"/>
                <w:szCs w:val="21"/>
              </w:rPr>
            </w:pPr>
            <w:r w:rsidRPr="008A1E5C">
              <w:rPr>
                <w:sz w:val="21"/>
                <w:szCs w:val="21"/>
              </w:rPr>
              <w:t>Understanding the properties of pneumatic fluid, advantages and disadvantages of hydraulic systems</w:t>
            </w:r>
          </w:p>
        </w:tc>
      </w:tr>
      <w:tr w:rsidR="00115EB6" w:rsidRPr="00E131A3" w14:paraId="05670C81"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FA8601" w14:textId="77777777" w:rsidR="00115EB6" w:rsidRPr="008A1E5C" w:rsidRDefault="00115EB6" w:rsidP="00115EB6">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3</w:t>
            </w:r>
          </w:p>
        </w:tc>
        <w:tc>
          <w:tcPr>
            <w:tcW w:w="8957" w:type="dxa"/>
            <w:tcBorders>
              <w:left w:val="nil"/>
            </w:tcBorders>
            <w:shd w:val="clear" w:color="auto" w:fill="FFFFFF" w:themeFill="background1"/>
            <w:vAlign w:val="center"/>
          </w:tcPr>
          <w:p w14:paraId="67F38CA2" w14:textId="77777777" w:rsidR="00115EB6" w:rsidRPr="008A1E5C" w:rsidRDefault="008365B5" w:rsidP="00115EB6">
            <w:pPr>
              <w:pStyle w:val="Default"/>
              <w:jc w:val="both"/>
              <w:rPr>
                <w:sz w:val="21"/>
                <w:szCs w:val="21"/>
              </w:rPr>
            </w:pPr>
            <w:r w:rsidRPr="008A1E5C">
              <w:rPr>
                <w:sz w:val="21"/>
                <w:szCs w:val="21"/>
              </w:rPr>
              <w:t>Introducing pneumatic circuit elements</w:t>
            </w:r>
          </w:p>
        </w:tc>
      </w:tr>
      <w:tr w:rsidR="00115EB6" w:rsidRPr="00E131A3" w14:paraId="30638DD8"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5768AF" w14:textId="77777777" w:rsidR="00115EB6" w:rsidRPr="008A1E5C" w:rsidRDefault="00115EB6" w:rsidP="00115EB6">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4</w:t>
            </w:r>
          </w:p>
        </w:tc>
        <w:tc>
          <w:tcPr>
            <w:tcW w:w="8957" w:type="dxa"/>
            <w:tcBorders>
              <w:left w:val="nil"/>
            </w:tcBorders>
            <w:shd w:val="clear" w:color="auto" w:fill="FFFFFF" w:themeFill="background1"/>
            <w:vAlign w:val="center"/>
          </w:tcPr>
          <w:p w14:paraId="7D57E7C6" w14:textId="77777777" w:rsidR="00115EB6" w:rsidRPr="008A1E5C" w:rsidRDefault="008365B5" w:rsidP="00115EB6">
            <w:pPr>
              <w:pStyle w:val="Default"/>
              <w:rPr>
                <w:sz w:val="21"/>
                <w:szCs w:val="21"/>
              </w:rPr>
            </w:pPr>
            <w:r w:rsidRPr="008A1E5C">
              <w:rPr>
                <w:sz w:val="21"/>
                <w:szCs w:val="21"/>
              </w:rPr>
              <w:t>Introducing standard symbols used in pneumatics</w:t>
            </w:r>
          </w:p>
        </w:tc>
      </w:tr>
      <w:tr w:rsidR="00115EB6" w:rsidRPr="00E131A3" w14:paraId="1487502A"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455522" w14:textId="77777777" w:rsidR="00115EB6" w:rsidRPr="008A1E5C" w:rsidRDefault="00115EB6" w:rsidP="00115EB6">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5</w:t>
            </w:r>
          </w:p>
        </w:tc>
        <w:tc>
          <w:tcPr>
            <w:tcW w:w="8957" w:type="dxa"/>
            <w:tcBorders>
              <w:left w:val="nil"/>
            </w:tcBorders>
            <w:shd w:val="clear" w:color="auto" w:fill="FFFFFF" w:themeFill="background1"/>
            <w:vAlign w:val="center"/>
          </w:tcPr>
          <w:p w14:paraId="5CDFE5FF" w14:textId="77777777" w:rsidR="00115EB6" w:rsidRPr="008A1E5C" w:rsidRDefault="008365B5" w:rsidP="00115EB6">
            <w:pPr>
              <w:pStyle w:val="Default"/>
              <w:rPr>
                <w:sz w:val="21"/>
                <w:szCs w:val="21"/>
              </w:rPr>
            </w:pPr>
            <w:r w:rsidRPr="008A1E5C">
              <w:rPr>
                <w:sz w:val="21"/>
                <w:szCs w:val="21"/>
              </w:rPr>
              <w:t>Introducing and understanding pneumatic pumps and hydraulic cylinders</w:t>
            </w:r>
          </w:p>
        </w:tc>
      </w:tr>
      <w:tr w:rsidR="00115EB6" w:rsidRPr="00E131A3" w14:paraId="1DF43ABA"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1B1DA5" w14:textId="77777777" w:rsidR="00115EB6" w:rsidRPr="008A1E5C" w:rsidRDefault="00115EB6" w:rsidP="00115EB6">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6</w:t>
            </w:r>
          </w:p>
        </w:tc>
        <w:tc>
          <w:tcPr>
            <w:tcW w:w="8957" w:type="dxa"/>
            <w:tcBorders>
              <w:left w:val="nil"/>
            </w:tcBorders>
            <w:shd w:val="clear" w:color="auto" w:fill="FFFFFF" w:themeFill="background1"/>
            <w:vAlign w:val="center"/>
          </w:tcPr>
          <w:p w14:paraId="794D1A3B" w14:textId="77777777" w:rsidR="00115EB6" w:rsidRPr="008A1E5C" w:rsidRDefault="008365B5" w:rsidP="00115EB6">
            <w:pPr>
              <w:pStyle w:val="Default"/>
              <w:rPr>
                <w:sz w:val="21"/>
                <w:szCs w:val="21"/>
              </w:rPr>
            </w:pPr>
            <w:r w:rsidRPr="008A1E5C">
              <w:rPr>
                <w:sz w:val="21"/>
                <w:szCs w:val="21"/>
              </w:rPr>
              <w:t>Introducing and understanding pneumatic valves, accumulators and other circuit elements</w:t>
            </w:r>
          </w:p>
        </w:tc>
      </w:tr>
      <w:tr w:rsidR="00115EB6" w:rsidRPr="00E131A3" w14:paraId="0A80AB7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DBD9F" w14:textId="77777777" w:rsidR="00115EB6" w:rsidRPr="008A1E5C" w:rsidRDefault="00115EB6" w:rsidP="00115EB6">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7</w:t>
            </w:r>
          </w:p>
        </w:tc>
        <w:tc>
          <w:tcPr>
            <w:tcW w:w="8957" w:type="dxa"/>
            <w:tcBorders>
              <w:left w:val="nil"/>
            </w:tcBorders>
            <w:shd w:val="clear" w:color="auto" w:fill="FFFFFF" w:themeFill="background1"/>
            <w:vAlign w:val="center"/>
          </w:tcPr>
          <w:p w14:paraId="1BE0649D" w14:textId="77777777" w:rsidR="00115EB6" w:rsidRPr="008A1E5C" w:rsidRDefault="008365B5" w:rsidP="00115EB6">
            <w:pPr>
              <w:rPr>
                <w:rFonts w:ascii="Times New Roman" w:hAnsi="Times New Roman" w:cs="Times New Roman"/>
                <w:sz w:val="21"/>
                <w:szCs w:val="21"/>
                <w:lang w:val="en-US"/>
              </w:rPr>
            </w:pPr>
            <w:r w:rsidRPr="008A1E5C">
              <w:rPr>
                <w:rFonts w:ascii="Times New Roman" w:hAnsi="Times New Roman" w:cs="Times New Roman"/>
                <w:sz w:val="21"/>
                <w:szCs w:val="21"/>
                <w:lang w:val="en-US"/>
              </w:rPr>
              <w:t>Creating a pneumatic circuit diagram</w:t>
            </w:r>
          </w:p>
        </w:tc>
      </w:tr>
      <w:tr w:rsidR="00115EB6" w:rsidRPr="00E131A3" w14:paraId="0D104A6E"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53D9759" w14:textId="77777777" w:rsidR="00115EB6" w:rsidRPr="008A1E5C" w:rsidRDefault="00FF6F57" w:rsidP="00115EB6">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8</w:t>
            </w:r>
          </w:p>
        </w:tc>
        <w:tc>
          <w:tcPr>
            <w:tcW w:w="8957" w:type="dxa"/>
            <w:tcBorders>
              <w:left w:val="nil"/>
            </w:tcBorders>
            <w:shd w:val="clear" w:color="auto" w:fill="D9D9D9" w:themeFill="background1" w:themeFillShade="D9"/>
            <w:vAlign w:val="center"/>
          </w:tcPr>
          <w:p w14:paraId="26E3D287" w14:textId="77777777" w:rsidR="00115EB6" w:rsidRPr="008A1E5C" w:rsidRDefault="00115EB6" w:rsidP="00115EB6">
            <w:pPr>
              <w:rPr>
                <w:rFonts w:ascii="Times New Roman" w:hAnsi="Times New Roman" w:cs="Times New Roman"/>
                <w:b/>
                <w:sz w:val="21"/>
                <w:szCs w:val="21"/>
                <w:lang w:val="en-US"/>
              </w:rPr>
            </w:pPr>
            <w:r w:rsidRPr="008A1E5C">
              <w:rPr>
                <w:rFonts w:ascii="Times New Roman" w:hAnsi="Times New Roman" w:cs="Times New Roman"/>
                <w:b/>
                <w:sz w:val="21"/>
                <w:szCs w:val="21"/>
                <w:lang w:val="en-US"/>
              </w:rPr>
              <w:t>Mid-Term Exam</w:t>
            </w:r>
          </w:p>
        </w:tc>
      </w:tr>
      <w:tr w:rsidR="00115EB6" w:rsidRPr="00E131A3" w14:paraId="29841EA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041914" w14:textId="77777777" w:rsidR="00115EB6" w:rsidRPr="008A1E5C" w:rsidRDefault="00FF6F57" w:rsidP="00115EB6">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9</w:t>
            </w:r>
          </w:p>
        </w:tc>
        <w:tc>
          <w:tcPr>
            <w:tcW w:w="8957" w:type="dxa"/>
            <w:tcBorders>
              <w:left w:val="nil"/>
            </w:tcBorders>
            <w:shd w:val="clear" w:color="auto" w:fill="FFFFFF" w:themeFill="background1"/>
            <w:vAlign w:val="center"/>
          </w:tcPr>
          <w:p w14:paraId="4942FA2B" w14:textId="77777777" w:rsidR="00115EB6" w:rsidRPr="008A1E5C" w:rsidRDefault="008365B5" w:rsidP="00115EB6">
            <w:pPr>
              <w:rPr>
                <w:rFonts w:ascii="Times New Roman" w:hAnsi="Times New Roman" w:cs="Times New Roman"/>
                <w:sz w:val="21"/>
                <w:szCs w:val="21"/>
                <w:lang w:val="en-US"/>
              </w:rPr>
            </w:pPr>
            <w:r w:rsidRPr="008A1E5C">
              <w:rPr>
                <w:rFonts w:ascii="Times New Roman" w:hAnsi="Times New Roman" w:cs="Times New Roman"/>
                <w:sz w:val="21"/>
                <w:szCs w:val="21"/>
                <w:lang w:val="en-US"/>
              </w:rPr>
              <w:t>To ensure that the isothermal process at constant temperature, the working principles of pneumatic cylinders, and the functions of the elements used in pneumatic circuits are understood.</w:t>
            </w:r>
          </w:p>
        </w:tc>
      </w:tr>
      <w:tr w:rsidR="00FF6F57" w:rsidRPr="00E131A3" w14:paraId="61CD022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990778" w14:textId="77777777" w:rsidR="00FF6F57" w:rsidRPr="008A1E5C" w:rsidRDefault="00FF6F57" w:rsidP="00115EB6">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10</w:t>
            </w:r>
          </w:p>
        </w:tc>
        <w:tc>
          <w:tcPr>
            <w:tcW w:w="8957" w:type="dxa"/>
            <w:tcBorders>
              <w:left w:val="nil"/>
            </w:tcBorders>
            <w:shd w:val="clear" w:color="auto" w:fill="FFFFFF" w:themeFill="background1"/>
            <w:vAlign w:val="center"/>
          </w:tcPr>
          <w:p w14:paraId="25C06AC6" w14:textId="77777777" w:rsidR="00FF6F57" w:rsidRPr="008A1E5C" w:rsidRDefault="008365B5" w:rsidP="00115EB6">
            <w:pPr>
              <w:rPr>
                <w:rFonts w:ascii="Times New Roman" w:hAnsi="Times New Roman" w:cs="Times New Roman"/>
                <w:sz w:val="21"/>
                <w:szCs w:val="21"/>
                <w:lang w:val="en-US"/>
              </w:rPr>
            </w:pPr>
            <w:r w:rsidRPr="008A1E5C">
              <w:rPr>
                <w:rFonts w:ascii="Times New Roman" w:hAnsi="Times New Roman" w:cs="Times New Roman"/>
                <w:sz w:val="21"/>
                <w:szCs w:val="21"/>
                <w:lang w:val="en-US"/>
              </w:rPr>
              <w:t>To understand the working principles of pneumatic circuits and to select the elements used</w:t>
            </w:r>
          </w:p>
        </w:tc>
      </w:tr>
      <w:tr w:rsidR="00115EB6" w:rsidRPr="00E131A3" w14:paraId="1943CB3E"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D84BF1" w14:textId="77777777" w:rsidR="00115EB6" w:rsidRPr="008A1E5C" w:rsidRDefault="00115EB6" w:rsidP="00115EB6">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11</w:t>
            </w:r>
          </w:p>
        </w:tc>
        <w:tc>
          <w:tcPr>
            <w:tcW w:w="8957" w:type="dxa"/>
            <w:tcBorders>
              <w:left w:val="nil"/>
            </w:tcBorders>
            <w:shd w:val="clear" w:color="auto" w:fill="FFFFFF" w:themeFill="background1"/>
            <w:vAlign w:val="center"/>
          </w:tcPr>
          <w:p w14:paraId="54E611C0" w14:textId="77777777" w:rsidR="00115EB6" w:rsidRPr="008A1E5C" w:rsidRDefault="008365B5" w:rsidP="00115EB6">
            <w:pPr>
              <w:rPr>
                <w:rFonts w:ascii="Times New Roman" w:hAnsi="Times New Roman" w:cs="Times New Roman"/>
                <w:sz w:val="21"/>
                <w:szCs w:val="21"/>
                <w:lang w:val="en-US"/>
              </w:rPr>
            </w:pPr>
            <w:r w:rsidRPr="008A1E5C">
              <w:rPr>
                <w:rFonts w:ascii="Times New Roman" w:hAnsi="Times New Roman" w:cs="Times New Roman"/>
                <w:sz w:val="21"/>
                <w:szCs w:val="21"/>
                <w:lang w:val="en-US"/>
              </w:rPr>
              <w:t>To design working sample pneumatic circuits</w:t>
            </w:r>
          </w:p>
        </w:tc>
      </w:tr>
      <w:tr w:rsidR="00115EB6" w:rsidRPr="00E131A3" w14:paraId="456D8EE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D8D0DB" w14:textId="77777777" w:rsidR="00115EB6" w:rsidRPr="008A1E5C" w:rsidRDefault="00115EB6" w:rsidP="00115EB6">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12</w:t>
            </w:r>
          </w:p>
        </w:tc>
        <w:tc>
          <w:tcPr>
            <w:tcW w:w="8957" w:type="dxa"/>
            <w:tcBorders>
              <w:left w:val="nil"/>
            </w:tcBorders>
            <w:shd w:val="clear" w:color="auto" w:fill="FFFFFF" w:themeFill="background1"/>
            <w:vAlign w:val="center"/>
          </w:tcPr>
          <w:p w14:paraId="10D13867" w14:textId="77777777" w:rsidR="00115EB6" w:rsidRPr="008A1E5C" w:rsidRDefault="008365B5" w:rsidP="00115EB6">
            <w:pPr>
              <w:rPr>
                <w:rFonts w:ascii="Times New Roman" w:hAnsi="Times New Roman" w:cs="Times New Roman"/>
                <w:sz w:val="21"/>
                <w:szCs w:val="21"/>
                <w:lang w:val="en-US"/>
              </w:rPr>
            </w:pPr>
            <w:r w:rsidRPr="008A1E5C">
              <w:rPr>
                <w:rFonts w:ascii="Times New Roman" w:hAnsi="Times New Roman" w:cs="Times New Roman"/>
                <w:sz w:val="21"/>
                <w:szCs w:val="21"/>
                <w:lang w:val="en-US"/>
              </w:rPr>
              <w:t>To control the layout and movement of the elements used in pneumatic circuit design</w:t>
            </w:r>
          </w:p>
        </w:tc>
      </w:tr>
      <w:tr w:rsidR="00115EB6" w:rsidRPr="00E131A3" w14:paraId="30AA303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0FF256" w14:textId="77777777" w:rsidR="00115EB6" w:rsidRPr="008A1E5C" w:rsidRDefault="00115EB6" w:rsidP="00115EB6">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13</w:t>
            </w:r>
          </w:p>
        </w:tc>
        <w:tc>
          <w:tcPr>
            <w:tcW w:w="8957" w:type="dxa"/>
            <w:tcBorders>
              <w:left w:val="nil"/>
            </w:tcBorders>
            <w:shd w:val="clear" w:color="auto" w:fill="FFFFFF" w:themeFill="background1"/>
            <w:vAlign w:val="center"/>
          </w:tcPr>
          <w:p w14:paraId="59D08C7B" w14:textId="77777777" w:rsidR="00115EB6" w:rsidRPr="008A1E5C" w:rsidRDefault="008365B5" w:rsidP="00115EB6">
            <w:pPr>
              <w:rPr>
                <w:rFonts w:ascii="Times New Roman" w:hAnsi="Times New Roman" w:cs="Times New Roman"/>
                <w:sz w:val="21"/>
                <w:szCs w:val="21"/>
                <w:lang w:val="en-US"/>
              </w:rPr>
            </w:pPr>
            <w:r w:rsidRPr="008A1E5C">
              <w:rPr>
                <w:rFonts w:ascii="Times New Roman" w:hAnsi="Times New Roman" w:cs="Times New Roman"/>
                <w:sz w:val="21"/>
                <w:szCs w:val="21"/>
                <w:lang w:val="en-US"/>
              </w:rPr>
              <w:t>To detect and analyze the faults of pneumatic systems</w:t>
            </w:r>
          </w:p>
        </w:tc>
      </w:tr>
      <w:tr w:rsidR="00115EB6" w:rsidRPr="00E131A3" w14:paraId="1AFB81DA"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08662E" w14:textId="77777777" w:rsidR="00115EB6" w:rsidRPr="008A1E5C" w:rsidRDefault="00115EB6" w:rsidP="00115EB6">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14</w:t>
            </w:r>
          </w:p>
        </w:tc>
        <w:tc>
          <w:tcPr>
            <w:tcW w:w="8957" w:type="dxa"/>
            <w:tcBorders>
              <w:left w:val="nil"/>
            </w:tcBorders>
            <w:shd w:val="clear" w:color="auto" w:fill="FFFFFF" w:themeFill="background1"/>
            <w:vAlign w:val="center"/>
          </w:tcPr>
          <w:p w14:paraId="3944AF07" w14:textId="77777777" w:rsidR="00115EB6" w:rsidRPr="008A1E5C" w:rsidRDefault="008365B5" w:rsidP="00115EB6">
            <w:pPr>
              <w:rPr>
                <w:rFonts w:ascii="Times New Roman" w:hAnsi="Times New Roman" w:cs="Times New Roman"/>
                <w:sz w:val="21"/>
                <w:szCs w:val="21"/>
                <w:lang w:val="en-US"/>
              </w:rPr>
            </w:pPr>
            <w:r w:rsidRPr="008A1E5C">
              <w:rPr>
                <w:rFonts w:ascii="Times New Roman" w:hAnsi="Times New Roman" w:cs="Times New Roman"/>
                <w:sz w:val="21"/>
                <w:szCs w:val="21"/>
                <w:lang w:val="en-US"/>
              </w:rPr>
              <w:t>To solve pneumatic faults</w:t>
            </w:r>
          </w:p>
        </w:tc>
      </w:tr>
      <w:tr w:rsidR="005871E1" w:rsidRPr="00E131A3" w14:paraId="6C60916D"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B147A9" w14:textId="77777777" w:rsidR="005871E1" w:rsidRPr="008A1E5C" w:rsidRDefault="005871E1" w:rsidP="00115EB6">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15</w:t>
            </w:r>
          </w:p>
        </w:tc>
        <w:tc>
          <w:tcPr>
            <w:tcW w:w="8957" w:type="dxa"/>
            <w:tcBorders>
              <w:left w:val="nil"/>
            </w:tcBorders>
            <w:shd w:val="clear" w:color="auto" w:fill="FFFFFF" w:themeFill="background1"/>
            <w:vAlign w:val="center"/>
          </w:tcPr>
          <w:p w14:paraId="5516F277" w14:textId="77777777" w:rsidR="005871E1" w:rsidRPr="008A1E5C" w:rsidRDefault="008365B5" w:rsidP="00115EB6">
            <w:pPr>
              <w:rPr>
                <w:rFonts w:ascii="Times New Roman" w:hAnsi="Times New Roman" w:cs="Times New Roman"/>
                <w:sz w:val="21"/>
                <w:szCs w:val="21"/>
                <w:lang w:val="en-US"/>
              </w:rPr>
            </w:pPr>
            <w:r w:rsidRPr="008A1E5C">
              <w:rPr>
                <w:rFonts w:ascii="Times New Roman" w:hAnsi="Times New Roman" w:cs="Times New Roman"/>
                <w:sz w:val="21"/>
                <w:szCs w:val="21"/>
                <w:lang w:val="en-US"/>
              </w:rPr>
              <w:t>To perform periodic checks and maintenance of the systems</w:t>
            </w:r>
          </w:p>
        </w:tc>
      </w:tr>
      <w:tr w:rsidR="00115EB6" w:rsidRPr="00E131A3" w14:paraId="1D145446"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FB7E667" w14:textId="77777777" w:rsidR="00115EB6" w:rsidRPr="008A1E5C" w:rsidRDefault="00115EB6" w:rsidP="005871E1">
            <w:pPr>
              <w:jc w:val="center"/>
              <w:rPr>
                <w:rFonts w:ascii="Times New Roman" w:hAnsi="Times New Roman" w:cs="Times New Roman"/>
                <w:b/>
                <w:sz w:val="21"/>
                <w:szCs w:val="21"/>
                <w:lang w:val="en-US"/>
              </w:rPr>
            </w:pPr>
            <w:r w:rsidRPr="008A1E5C">
              <w:rPr>
                <w:rFonts w:ascii="Times New Roman" w:hAnsi="Times New Roman" w:cs="Times New Roman"/>
                <w:b/>
                <w:sz w:val="21"/>
                <w:szCs w:val="21"/>
                <w:lang w:val="en-US"/>
              </w:rPr>
              <w:t>1</w:t>
            </w:r>
            <w:r w:rsidR="005871E1" w:rsidRPr="008A1E5C">
              <w:rPr>
                <w:rFonts w:ascii="Times New Roman" w:hAnsi="Times New Roman" w:cs="Times New Roman"/>
                <w:b/>
                <w:sz w:val="21"/>
                <w:szCs w:val="21"/>
                <w:lang w:val="en-US"/>
              </w:rPr>
              <w:t>6</w:t>
            </w:r>
            <w:r w:rsidRPr="008A1E5C">
              <w:rPr>
                <w:rFonts w:ascii="Times New Roman" w:hAnsi="Times New Roman" w:cs="Times New Roman"/>
                <w:b/>
                <w:sz w:val="21"/>
                <w:szCs w:val="21"/>
                <w:lang w:val="en-US"/>
              </w:rPr>
              <w:t>,1</w:t>
            </w:r>
            <w:r w:rsidR="005871E1" w:rsidRPr="008A1E5C">
              <w:rPr>
                <w:rFonts w:ascii="Times New Roman" w:hAnsi="Times New Roman" w:cs="Times New Roman"/>
                <w:b/>
                <w:sz w:val="21"/>
                <w:szCs w:val="21"/>
                <w:lang w:val="en-US"/>
              </w:rPr>
              <w:t>7</w:t>
            </w:r>
          </w:p>
        </w:tc>
        <w:tc>
          <w:tcPr>
            <w:tcW w:w="8957" w:type="dxa"/>
            <w:tcBorders>
              <w:left w:val="nil"/>
            </w:tcBorders>
            <w:shd w:val="clear" w:color="auto" w:fill="D9D9D9" w:themeFill="background1" w:themeFillShade="D9"/>
            <w:vAlign w:val="center"/>
          </w:tcPr>
          <w:p w14:paraId="5D0ED528" w14:textId="77777777" w:rsidR="00115EB6" w:rsidRPr="008A1E5C" w:rsidRDefault="00115EB6" w:rsidP="00115EB6">
            <w:pPr>
              <w:rPr>
                <w:rFonts w:ascii="Times New Roman" w:hAnsi="Times New Roman" w:cs="Times New Roman"/>
                <w:b/>
                <w:sz w:val="21"/>
                <w:szCs w:val="21"/>
                <w:lang w:val="en-US"/>
              </w:rPr>
            </w:pPr>
            <w:r w:rsidRPr="008A1E5C">
              <w:rPr>
                <w:rFonts w:ascii="Times New Roman" w:hAnsi="Times New Roman" w:cs="Times New Roman"/>
                <w:b/>
                <w:sz w:val="21"/>
                <w:szCs w:val="21"/>
                <w:lang w:val="en-US"/>
              </w:rPr>
              <w:t>Final Exam</w:t>
            </w:r>
          </w:p>
        </w:tc>
      </w:tr>
    </w:tbl>
    <w:p w14:paraId="2FF1B4C2"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11B60B40" w14:textId="77777777" w:rsidTr="003E058A">
        <w:trPr>
          <w:trHeight w:val="312"/>
        </w:trPr>
        <w:tc>
          <w:tcPr>
            <w:tcW w:w="9624" w:type="dxa"/>
            <w:gridSpan w:val="4"/>
            <w:shd w:val="clear" w:color="auto" w:fill="FFF2CC" w:themeFill="accent4" w:themeFillTint="33"/>
            <w:vAlign w:val="center"/>
          </w:tcPr>
          <w:p w14:paraId="66B03A36"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65784297" w14:textId="77777777" w:rsidTr="003E058A">
        <w:trPr>
          <w:trHeight w:val="312"/>
        </w:trPr>
        <w:tc>
          <w:tcPr>
            <w:tcW w:w="5797" w:type="dxa"/>
            <w:shd w:val="clear" w:color="auto" w:fill="FFF2CC" w:themeFill="accent4" w:themeFillTint="33"/>
            <w:vAlign w:val="center"/>
          </w:tcPr>
          <w:p w14:paraId="0FDA63BB"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830A95E"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DDE49FA"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3C8B298"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1A0A03" w:rsidRPr="00E131A3" w14:paraId="02E9CD57" w14:textId="77777777" w:rsidTr="005E7303">
        <w:trPr>
          <w:trHeight w:val="312"/>
        </w:trPr>
        <w:tc>
          <w:tcPr>
            <w:tcW w:w="5797" w:type="dxa"/>
            <w:shd w:val="clear" w:color="auto" w:fill="FFFFFF" w:themeFill="background1"/>
            <w:vAlign w:val="center"/>
          </w:tcPr>
          <w:p w14:paraId="519F7EBC"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tcBorders>
              <w:top w:val="nil"/>
              <w:left w:val="nil"/>
              <w:bottom w:val="single" w:sz="8" w:space="0" w:color="auto"/>
              <w:right w:val="single" w:sz="8" w:space="0" w:color="auto"/>
            </w:tcBorders>
            <w:shd w:val="clear" w:color="000000" w:fill="FFFFFF"/>
            <w:vAlign w:val="center"/>
          </w:tcPr>
          <w:p w14:paraId="6ECDD101" w14:textId="77777777" w:rsidR="001A0A03" w:rsidRPr="005A4E74" w:rsidRDefault="001A0A03" w:rsidP="001A0A03">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68D803FA" w14:textId="77777777" w:rsidR="001A0A03" w:rsidRPr="005A4E74" w:rsidRDefault="001A0A03" w:rsidP="001A0A03">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3</w:t>
            </w:r>
          </w:p>
        </w:tc>
        <w:tc>
          <w:tcPr>
            <w:tcW w:w="1276" w:type="dxa"/>
            <w:tcBorders>
              <w:top w:val="nil"/>
              <w:left w:val="nil"/>
              <w:bottom w:val="single" w:sz="8" w:space="0" w:color="auto"/>
              <w:right w:val="single" w:sz="12" w:space="0" w:color="auto"/>
            </w:tcBorders>
            <w:shd w:val="clear" w:color="000000" w:fill="FFFFFF"/>
            <w:vAlign w:val="center"/>
          </w:tcPr>
          <w:p w14:paraId="421D8E53" w14:textId="77777777" w:rsidR="001A0A03" w:rsidRPr="005A4E74" w:rsidRDefault="001A0A03" w:rsidP="001A0A03">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42</w:t>
            </w:r>
          </w:p>
        </w:tc>
      </w:tr>
      <w:tr w:rsidR="001A0A03" w:rsidRPr="00E131A3" w14:paraId="5FFCC3F5" w14:textId="77777777" w:rsidTr="005E7303">
        <w:trPr>
          <w:trHeight w:val="312"/>
        </w:trPr>
        <w:tc>
          <w:tcPr>
            <w:tcW w:w="5797" w:type="dxa"/>
            <w:shd w:val="clear" w:color="auto" w:fill="FFFFFF" w:themeFill="background1"/>
            <w:vAlign w:val="center"/>
          </w:tcPr>
          <w:p w14:paraId="5E772525"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tcBorders>
              <w:top w:val="nil"/>
              <w:left w:val="nil"/>
              <w:bottom w:val="single" w:sz="8" w:space="0" w:color="auto"/>
              <w:right w:val="single" w:sz="8" w:space="0" w:color="auto"/>
            </w:tcBorders>
            <w:shd w:val="clear" w:color="000000" w:fill="FFFFFF"/>
            <w:vAlign w:val="center"/>
          </w:tcPr>
          <w:p w14:paraId="1BD8F289" w14:textId="77777777" w:rsidR="001A0A03" w:rsidRPr="005A4E74" w:rsidRDefault="001A0A03" w:rsidP="001A0A03">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6CDD2013" w14:textId="77777777" w:rsidR="001A0A03" w:rsidRPr="005A4E74" w:rsidRDefault="001A0A03"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276" w:type="dxa"/>
            <w:tcBorders>
              <w:top w:val="nil"/>
              <w:left w:val="nil"/>
              <w:bottom w:val="single" w:sz="8" w:space="0" w:color="auto"/>
              <w:right w:val="single" w:sz="12" w:space="0" w:color="auto"/>
            </w:tcBorders>
            <w:shd w:val="clear" w:color="000000" w:fill="FFFFFF"/>
            <w:vAlign w:val="center"/>
          </w:tcPr>
          <w:p w14:paraId="7A245C7B" w14:textId="77777777" w:rsidR="001A0A03" w:rsidRPr="005A4E74" w:rsidRDefault="001A0A03"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r>
      <w:tr w:rsidR="001A0A03" w:rsidRPr="00E131A3" w14:paraId="50E02B28" w14:textId="77777777" w:rsidTr="005E7303">
        <w:trPr>
          <w:trHeight w:val="312"/>
        </w:trPr>
        <w:tc>
          <w:tcPr>
            <w:tcW w:w="5797" w:type="dxa"/>
            <w:shd w:val="clear" w:color="auto" w:fill="FFFFFF" w:themeFill="background1"/>
            <w:vAlign w:val="center"/>
          </w:tcPr>
          <w:p w14:paraId="7EF66FC8"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nil"/>
              <w:left w:val="nil"/>
              <w:bottom w:val="single" w:sz="8" w:space="0" w:color="auto"/>
              <w:right w:val="single" w:sz="8" w:space="0" w:color="auto"/>
            </w:tcBorders>
            <w:shd w:val="clear" w:color="000000" w:fill="FFFFFF"/>
            <w:vAlign w:val="center"/>
          </w:tcPr>
          <w:p w14:paraId="4F2B4D6E" w14:textId="77777777" w:rsidR="001A0A03" w:rsidRPr="005A4E74" w:rsidRDefault="007D52D3"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276" w:type="dxa"/>
            <w:tcBorders>
              <w:top w:val="nil"/>
              <w:left w:val="nil"/>
              <w:bottom w:val="single" w:sz="8" w:space="0" w:color="auto"/>
              <w:right w:val="single" w:sz="8" w:space="0" w:color="auto"/>
            </w:tcBorders>
            <w:shd w:val="clear" w:color="000000" w:fill="FFFFFF"/>
            <w:vAlign w:val="center"/>
          </w:tcPr>
          <w:p w14:paraId="4B4665E1" w14:textId="77777777" w:rsidR="001A0A03" w:rsidRPr="005A4E74" w:rsidRDefault="007D52D3"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276" w:type="dxa"/>
            <w:tcBorders>
              <w:top w:val="nil"/>
              <w:left w:val="nil"/>
              <w:bottom w:val="single" w:sz="8" w:space="0" w:color="auto"/>
              <w:right w:val="single" w:sz="12" w:space="0" w:color="auto"/>
            </w:tcBorders>
            <w:shd w:val="clear" w:color="000000" w:fill="FFFFFF"/>
            <w:vAlign w:val="center"/>
          </w:tcPr>
          <w:p w14:paraId="66BF384F" w14:textId="77777777" w:rsidR="001A0A03" w:rsidRPr="005A4E74" w:rsidRDefault="007D52D3"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1A0A03" w:rsidRPr="00E131A3" w14:paraId="4361F38A" w14:textId="77777777" w:rsidTr="005E7303">
        <w:trPr>
          <w:trHeight w:val="312"/>
        </w:trPr>
        <w:tc>
          <w:tcPr>
            <w:tcW w:w="5797" w:type="dxa"/>
            <w:shd w:val="clear" w:color="auto" w:fill="FFFFFF" w:themeFill="background1"/>
            <w:vAlign w:val="center"/>
          </w:tcPr>
          <w:p w14:paraId="42E46C0E"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tcBorders>
              <w:top w:val="nil"/>
              <w:left w:val="nil"/>
              <w:bottom w:val="single" w:sz="8" w:space="0" w:color="auto"/>
              <w:right w:val="single" w:sz="8" w:space="0" w:color="auto"/>
            </w:tcBorders>
            <w:shd w:val="clear" w:color="000000" w:fill="FFFFFF"/>
            <w:vAlign w:val="center"/>
          </w:tcPr>
          <w:p w14:paraId="50123CB6"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66AFF3F9"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072F79D7"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273F4A39" w14:textId="77777777" w:rsidTr="005E7303">
        <w:trPr>
          <w:trHeight w:val="312"/>
        </w:trPr>
        <w:tc>
          <w:tcPr>
            <w:tcW w:w="5797" w:type="dxa"/>
            <w:shd w:val="clear" w:color="auto" w:fill="FFFFFF" w:themeFill="background1"/>
            <w:vAlign w:val="center"/>
          </w:tcPr>
          <w:p w14:paraId="1FC8C515"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nil"/>
              <w:left w:val="nil"/>
              <w:bottom w:val="single" w:sz="8" w:space="0" w:color="auto"/>
              <w:right w:val="single" w:sz="8" w:space="0" w:color="auto"/>
            </w:tcBorders>
            <w:shd w:val="clear" w:color="000000" w:fill="FFFFFF"/>
            <w:vAlign w:val="center"/>
          </w:tcPr>
          <w:p w14:paraId="743D8932"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77C549CF"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66AD73C5"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44A7D091" w14:textId="77777777" w:rsidTr="005E7303">
        <w:trPr>
          <w:trHeight w:val="312"/>
        </w:trPr>
        <w:tc>
          <w:tcPr>
            <w:tcW w:w="5797" w:type="dxa"/>
            <w:shd w:val="clear" w:color="auto" w:fill="FFFFFF" w:themeFill="background1"/>
            <w:vAlign w:val="center"/>
          </w:tcPr>
          <w:p w14:paraId="420F37A3"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tcBorders>
              <w:top w:val="nil"/>
              <w:left w:val="nil"/>
              <w:bottom w:val="single" w:sz="8" w:space="0" w:color="auto"/>
              <w:right w:val="single" w:sz="8" w:space="0" w:color="auto"/>
            </w:tcBorders>
            <w:shd w:val="clear" w:color="000000" w:fill="FFFFFF"/>
            <w:vAlign w:val="center"/>
          </w:tcPr>
          <w:p w14:paraId="5CD63444"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209FFC8E"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34A8A3FC"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1B2BC836" w14:textId="77777777" w:rsidTr="005E7303">
        <w:trPr>
          <w:trHeight w:val="312"/>
        </w:trPr>
        <w:tc>
          <w:tcPr>
            <w:tcW w:w="5797" w:type="dxa"/>
            <w:shd w:val="clear" w:color="auto" w:fill="FFFFFF" w:themeFill="background1"/>
            <w:vAlign w:val="center"/>
          </w:tcPr>
          <w:p w14:paraId="74F9123B"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nil"/>
              <w:left w:val="nil"/>
              <w:bottom w:val="single" w:sz="8" w:space="0" w:color="auto"/>
              <w:right w:val="single" w:sz="8" w:space="0" w:color="auto"/>
            </w:tcBorders>
            <w:shd w:val="clear" w:color="000000" w:fill="FFFFFF"/>
            <w:vAlign w:val="center"/>
          </w:tcPr>
          <w:p w14:paraId="123D4D2F"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54C6BF57"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67A76071"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690948BC" w14:textId="77777777" w:rsidTr="005E7303">
        <w:trPr>
          <w:trHeight w:val="312"/>
        </w:trPr>
        <w:tc>
          <w:tcPr>
            <w:tcW w:w="5797" w:type="dxa"/>
            <w:shd w:val="clear" w:color="auto" w:fill="FFFFFF" w:themeFill="background1"/>
            <w:vAlign w:val="center"/>
          </w:tcPr>
          <w:p w14:paraId="79AC8E70" w14:textId="77777777" w:rsidR="001A0A03" w:rsidRPr="00E131A3" w:rsidRDefault="001A0A03" w:rsidP="001A0A0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tcBorders>
              <w:top w:val="nil"/>
              <w:left w:val="nil"/>
              <w:bottom w:val="single" w:sz="8" w:space="0" w:color="auto"/>
              <w:right w:val="single" w:sz="8" w:space="0" w:color="auto"/>
            </w:tcBorders>
            <w:shd w:val="clear" w:color="000000" w:fill="FFFFFF"/>
            <w:vAlign w:val="center"/>
          </w:tcPr>
          <w:p w14:paraId="6BE1622F"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0809CE3"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210F7507"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7E37BDFE" w14:textId="77777777" w:rsidTr="005E7303">
        <w:trPr>
          <w:trHeight w:val="312"/>
        </w:trPr>
        <w:tc>
          <w:tcPr>
            <w:tcW w:w="5797" w:type="dxa"/>
            <w:shd w:val="clear" w:color="auto" w:fill="FFFFFF" w:themeFill="background1"/>
            <w:vAlign w:val="center"/>
          </w:tcPr>
          <w:p w14:paraId="2438412B" w14:textId="77777777" w:rsidR="001A0A03" w:rsidRPr="00E131A3" w:rsidRDefault="001A0A03" w:rsidP="001A0A0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tcBorders>
              <w:top w:val="nil"/>
              <w:left w:val="nil"/>
              <w:bottom w:val="single" w:sz="8" w:space="0" w:color="auto"/>
              <w:right w:val="single" w:sz="8" w:space="0" w:color="auto"/>
            </w:tcBorders>
            <w:shd w:val="clear" w:color="000000" w:fill="FFFFFF"/>
            <w:vAlign w:val="center"/>
          </w:tcPr>
          <w:p w14:paraId="1D28E58A"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4FAAD95"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5FE20DC9"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2DC78485" w14:textId="77777777" w:rsidTr="005E7303">
        <w:trPr>
          <w:trHeight w:val="312"/>
        </w:trPr>
        <w:tc>
          <w:tcPr>
            <w:tcW w:w="5797" w:type="dxa"/>
            <w:shd w:val="clear" w:color="auto" w:fill="FFFFFF" w:themeFill="background1"/>
            <w:vAlign w:val="center"/>
          </w:tcPr>
          <w:p w14:paraId="3B80C1A5"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tcBorders>
              <w:top w:val="nil"/>
              <w:left w:val="nil"/>
              <w:bottom w:val="single" w:sz="8" w:space="0" w:color="auto"/>
              <w:right w:val="single" w:sz="8" w:space="0" w:color="auto"/>
            </w:tcBorders>
            <w:shd w:val="clear" w:color="000000" w:fill="FFFFFF"/>
            <w:vAlign w:val="center"/>
          </w:tcPr>
          <w:p w14:paraId="5591A0E5"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ED655BF"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0FA45116"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2C6D6511" w14:textId="77777777" w:rsidTr="005E7303">
        <w:trPr>
          <w:trHeight w:val="312"/>
        </w:trPr>
        <w:tc>
          <w:tcPr>
            <w:tcW w:w="5797" w:type="dxa"/>
            <w:shd w:val="clear" w:color="auto" w:fill="FFFFFF" w:themeFill="background1"/>
            <w:vAlign w:val="center"/>
          </w:tcPr>
          <w:p w14:paraId="5A33BFC0" w14:textId="77777777" w:rsidR="001A0A03" w:rsidRPr="00E131A3" w:rsidRDefault="001A0A03" w:rsidP="001A0A03">
            <w:pPr>
              <w:rPr>
                <w:rFonts w:ascii="Times New Roman" w:hAnsi="Times New Roman" w:cs="Times New Roman"/>
                <w:sz w:val="20"/>
                <w:szCs w:val="20"/>
                <w:lang w:val="en-US"/>
              </w:rPr>
            </w:pPr>
          </w:p>
        </w:tc>
        <w:tc>
          <w:tcPr>
            <w:tcW w:w="1275" w:type="dxa"/>
            <w:tcBorders>
              <w:top w:val="nil"/>
              <w:left w:val="nil"/>
              <w:bottom w:val="single" w:sz="8" w:space="0" w:color="auto"/>
              <w:right w:val="single" w:sz="8" w:space="0" w:color="auto"/>
            </w:tcBorders>
            <w:shd w:val="clear" w:color="000000" w:fill="FFFFFF"/>
            <w:vAlign w:val="center"/>
          </w:tcPr>
          <w:p w14:paraId="0E501600"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3168AB08"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1776321E"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344DB4EB" w14:textId="77777777" w:rsidTr="005E7303">
        <w:trPr>
          <w:trHeight w:val="312"/>
        </w:trPr>
        <w:tc>
          <w:tcPr>
            <w:tcW w:w="5797" w:type="dxa"/>
            <w:shd w:val="clear" w:color="auto" w:fill="FFFFFF" w:themeFill="background1"/>
            <w:vAlign w:val="center"/>
          </w:tcPr>
          <w:p w14:paraId="7BCB118B" w14:textId="77777777" w:rsidR="001A0A03" w:rsidRPr="00E131A3" w:rsidRDefault="001A0A03" w:rsidP="001A0A03">
            <w:pPr>
              <w:rPr>
                <w:rFonts w:ascii="Times New Roman" w:hAnsi="Times New Roman" w:cs="Times New Roman"/>
                <w:sz w:val="20"/>
                <w:szCs w:val="20"/>
                <w:lang w:val="en-US"/>
              </w:rPr>
            </w:pPr>
          </w:p>
        </w:tc>
        <w:tc>
          <w:tcPr>
            <w:tcW w:w="1275" w:type="dxa"/>
            <w:tcBorders>
              <w:top w:val="nil"/>
              <w:left w:val="nil"/>
              <w:bottom w:val="single" w:sz="8" w:space="0" w:color="auto"/>
              <w:right w:val="single" w:sz="8" w:space="0" w:color="auto"/>
            </w:tcBorders>
            <w:shd w:val="clear" w:color="000000" w:fill="FFFFFF"/>
            <w:vAlign w:val="center"/>
          </w:tcPr>
          <w:p w14:paraId="386CEF91"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62F6112"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22ABCFC0"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6B814FD8" w14:textId="77777777" w:rsidTr="005E7303">
        <w:trPr>
          <w:trHeight w:val="312"/>
        </w:trPr>
        <w:tc>
          <w:tcPr>
            <w:tcW w:w="5797" w:type="dxa"/>
            <w:shd w:val="clear" w:color="auto" w:fill="FFFFFF" w:themeFill="background1"/>
            <w:vAlign w:val="center"/>
          </w:tcPr>
          <w:p w14:paraId="24226FBE"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nil"/>
              <w:left w:val="nil"/>
              <w:bottom w:val="single" w:sz="8" w:space="0" w:color="auto"/>
              <w:right w:val="single" w:sz="8" w:space="0" w:color="auto"/>
            </w:tcBorders>
            <w:shd w:val="clear" w:color="000000" w:fill="FFFFFF"/>
            <w:vAlign w:val="center"/>
          </w:tcPr>
          <w:p w14:paraId="582593BB"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34A14041"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292AD6DB"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09FAA18B" w14:textId="77777777" w:rsidTr="005E7303">
        <w:trPr>
          <w:trHeight w:val="312"/>
        </w:trPr>
        <w:tc>
          <w:tcPr>
            <w:tcW w:w="5797" w:type="dxa"/>
            <w:shd w:val="clear" w:color="auto" w:fill="FFFFFF" w:themeFill="background1"/>
            <w:vAlign w:val="center"/>
          </w:tcPr>
          <w:p w14:paraId="5AE10BD3"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nil"/>
              <w:left w:val="nil"/>
              <w:bottom w:val="single" w:sz="8" w:space="0" w:color="auto"/>
              <w:right w:val="single" w:sz="8" w:space="0" w:color="auto"/>
            </w:tcBorders>
            <w:shd w:val="clear" w:color="000000" w:fill="FFFFFF"/>
            <w:vAlign w:val="center"/>
          </w:tcPr>
          <w:p w14:paraId="068F8F53"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C7A0552"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002AEE0A"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0752973B" w14:textId="77777777" w:rsidTr="005E7303">
        <w:trPr>
          <w:trHeight w:val="312"/>
        </w:trPr>
        <w:tc>
          <w:tcPr>
            <w:tcW w:w="5797" w:type="dxa"/>
            <w:shd w:val="clear" w:color="auto" w:fill="FFFFFF" w:themeFill="background1"/>
            <w:vAlign w:val="center"/>
          </w:tcPr>
          <w:p w14:paraId="6F1415E8"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nil"/>
              <w:left w:val="nil"/>
              <w:bottom w:val="single" w:sz="8" w:space="0" w:color="auto"/>
              <w:right w:val="single" w:sz="8" w:space="0" w:color="auto"/>
            </w:tcBorders>
            <w:shd w:val="clear" w:color="000000" w:fill="FFFFFF"/>
            <w:vAlign w:val="center"/>
          </w:tcPr>
          <w:p w14:paraId="70994747" w14:textId="77777777" w:rsidR="001A0A03" w:rsidRPr="005A4E74" w:rsidRDefault="001A0A03"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43504FFA" w14:textId="77777777" w:rsidR="001A0A03" w:rsidRPr="005A4E74" w:rsidRDefault="007D52D3"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276" w:type="dxa"/>
            <w:tcBorders>
              <w:top w:val="nil"/>
              <w:left w:val="nil"/>
              <w:bottom w:val="single" w:sz="8" w:space="0" w:color="auto"/>
              <w:right w:val="single" w:sz="12" w:space="0" w:color="auto"/>
            </w:tcBorders>
            <w:shd w:val="clear" w:color="000000" w:fill="FFFFFF"/>
            <w:vAlign w:val="center"/>
          </w:tcPr>
          <w:p w14:paraId="7B18F3EC" w14:textId="77777777" w:rsidR="001A0A03" w:rsidRPr="005A4E74" w:rsidRDefault="007D52D3"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r>
      <w:tr w:rsidR="001A0A03" w:rsidRPr="00E131A3" w14:paraId="20051351" w14:textId="77777777" w:rsidTr="005E7303">
        <w:trPr>
          <w:trHeight w:val="312"/>
        </w:trPr>
        <w:tc>
          <w:tcPr>
            <w:tcW w:w="5797" w:type="dxa"/>
            <w:tcBorders>
              <w:bottom w:val="single" w:sz="12" w:space="0" w:color="auto"/>
            </w:tcBorders>
            <w:shd w:val="clear" w:color="auto" w:fill="FFFFFF" w:themeFill="background1"/>
            <w:vAlign w:val="center"/>
          </w:tcPr>
          <w:p w14:paraId="06805488"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nil"/>
              <w:left w:val="nil"/>
              <w:bottom w:val="single" w:sz="8" w:space="0" w:color="auto"/>
              <w:right w:val="single" w:sz="8" w:space="0" w:color="auto"/>
            </w:tcBorders>
            <w:shd w:val="clear" w:color="000000" w:fill="FFFFFF"/>
            <w:vAlign w:val="center"/>
          </w:tcPr>
          <w:p w14:paraId="04378B53" w14:textId="77777777" w:rsidR="001A0A03" w:rsidRPr="005A4E74" w:rsidRDefault="001A0A03"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61E89F2E" w14:textId="77777777" w:rsidR="001A0A03" w:rsidRPr="005A4E74" w:rsidRDefault="007D52D3"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1276" w:type="dxa"/>
            <w:tcBorders>
              <w:top w:val="nil"/>
              <w:left w:val="nil"/>
              <w:bottom w:val="single" w:sz="8" w:space="0" w:color="auto"/>
              <w:right w:val="single" w:sz="12" w:space="0" w:color="auto"/>
            </w:tcBorders>
            <w:shd w:val="clear" w:color="000000" w:fill="FFFFFF"/>
            <w:vAlign w:val="center"/>
          </w:tcPr>
          <w:p w14:paraId="342F921C" w14:textId="77777777" w:rsidR="001A0A03" w:rsidRPr="005A4E74" w:rsidRDefault="007D52D3"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r>
      <w:tr w:rsidR="001A0A03" w:rsidRPr="00E131A3" w14:paraId="6B9B12BB"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DC2C76A" w14:textId="77777777" w:rsidR="001A0A03" w:rsidRPr="00E131A3" w:rsidRDefault="001A0A03" w:rsidP="001A0A0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469282B" w14:textId="77777777" w:rsidR="001A0A03" w:rsidRPr="00E131A3" w:rsidRDefault="001A0A03" w:rsidP="001A0A0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136BA6F" w14:textId="77777777" w:rsidR="001A0A03" w:rsidRPr="00124B45" w:rsidRDefault="001A0A03" w:rsidP="001A0A03">
            <w:pPr>
              <w:jc w:val="center"/>
              <w:rPr>
                <w:rFonts w:ascii="Times New Roman" w:hAnsi="Times New Roman" w:cs="Times New Roman"/>
                <w:b/>
                <w:sz w:val="20"/>
                <w:szCs w:val="20"/>
              </w:rPr>
            </w:pPr>
            <w:r>
              <w:rPr>
                <w:rFonts w:ascii="Times New Roman" w:hAnsi="Times New Roman" w:cs="Times New Roman"/>
                <w:b/>
                <w:sz w:val="20"/>
                <w:szCs w:val="20"/>
              </w:rPr>
              <w:t>135</w:t>
            </w:r>
          </w:p>
        </w:tc>
      </w:tr>
      <w:tr w:rsidR="001A0A03" w:rsidRPr="00E131A3" w14:paraId="2977808A"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72A8B0B" w14:textId="77777777" w:rsidR="001A0A03" w:rsidRPr="00E131A3" w:rsidRDefault="001A0A03" w:rsidP="001A0A0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624E941" w14:textId="77777777" w:rsidR="001A0A03" w:rsidRPr="00E131A3" w:rsidRDefault="001A0A03" w:rsidP="001A0A0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1154EAA" w14:textId="77777777" w:rsidR="001A0A03" w:rsidRPr="00124B45" w:rsidRDefault="001A0A03" w:rsidP="001A0A03">
            <w:pPr>
              <w:jc w:val="center"/>
              <w:rPr>
                <w:rFonts w:ascii="Times New Roman" w:hAnsi="Times New Roman" w:cs="Times New Roman"/>
                <w:b/>
                <w:sz w:val="20"/>
                <w:szCs w:val="20"/>
              </w:rPr>
            </w:pPr>
            <w:r>
              <w:rPr>
                <w:rFonts w:ascii="Times New Roman" w:hAnsi="Times New Roman" w:cs="Times New Roman"/>
                <w:b/>
                <w:sz w:val="20"/>
                <w:szCs w:val="20"/>
              </w:rPr>
              <w:t>4,5</w:t>
            </w:r>
          </w:p>
        </w:tc>
      </w:tr>
      <w:tr w:rsidR="001A0A03" w:rsidRPr="00E131A3" w14:paraId="66CF3B8C" w14:textId="77777777" w:rsidTr="003E058A">
        <w:trPr>
          <w:trHeight w:val="312"/>
        </w:trPr>
        <w:tc>
          <w:tcPr>
            <w:tcW w:w="5797" w:type="dxa"/>
            <w:tcBorders>
              <w:top w:val="nil"/>
              <w:left w:val="nil"/>
              <w:bottom w:val="nil"/>
              <w:right w:val="single" w:sz="12" w:space="0" w:color="auto"/>
            </w:tcBorders>
            <w:vAlign w:val="center"/>
          </w:tcPr>
          <w:p w14:paraId="688AEB20" w14:textId="77777777" w:rsidR="001A0A03" w:rsidRPr="00E131A3" w:rsidRDefault="001A0A03" w:rsidP="001A0A0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46B0A6C" w14:textId="77777777" w:rsidR="001A0A03" w:rsidRPr="00E131A3" w:rsidRDefault="001A0A03" w:rsidP="001A0A0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097BA0A9" w14:textId="77777777" w:rsidR="001A0A03" w:rsidRPr="00124B45" w:rsidRDefault="001A0A03" w:rsidP="001A0A03">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372C66FE"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3AAAADEB" w14:textId="77777777" w:rsidTr="00795EB3">
        <w:trPr>
          <w:trHeight w:val="312"/>
        </w:trPr>
        <w:tc>
          <w:tcPr>
            <w:tcW w:w="9624" w:type="dxa"/>
            <w:gridSpan w:val="2"/>
            <w:shd w:val="clear" w:color="auto" w:fill="FFF2CC" w:themeFill="accent4" w:themeFillTint="33"/>
            <w:vAlign w:val="center"/>
          </w:tcPr>
          <w:p w14:paraId="3D77DECA"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1DDD2EA8" w14:textId="77777777" w:rsidTr="00432EAA">
        <w:trPr>
          <w:trHeight w:val="369"/>
        </w:trPr>
        <w:tc>
          <w:tcPr>
            <w:tcW w:w="5797" w:type="dxa"/>
            <w:vAlign w:val="center"/>
          </w:tcPr>
          <w:p w14:paraId="40DEF599"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480D7A2"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1A0A03" w:rsidRPr="00E131A3" w14:paraId="03262AC8" w14:textId="77777777" w:rsidTr="00432EAA">
        <w:trPr>
          <w:trHeight w:val="369"/>
        </w:trPr>
        <w:sdt>
          <w:sdtPr>
            <w:rPr>
              <w:rFonts w:ascii="Times New Roman" w:hAnsi="Times New Roman" w:cs="Times New Roman"/>
              <w:sz w:val="20"/>
              <w:szCs w:val="20"/>
              <w:lang w:val="en-US"/>
            </w:rPr>
            <w:id w:val="-1184590319"/>
            <w:placeholder>
              <w:docPart w:val="100697C3890C4421ACD8EDA4471EDC3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9539D7A" w14:textId="77777777" w:rsidR="001A0A03" w:rsidRPr="00E131A3" w:rsidRDefault="007D52D3" w:rsidP="001A0A03">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27CD1EDF" w14:textId="77777777" w:rsidR="001A0A03" w:rsidRPr="00BA47A8" w:rsidRDefault="007D52D3" w:rsidP="001A0A03">
            <w:pPr>
              <w:jc w:val="center"/>
              <w:rPr>
                <w:rFonts w:ascii="Times New Roman" w:hAnsi="Times New Roman" w:cs="Times New Roman"/>
                <w:sz w:val="20"/>
                <w:szCs w:val="20"/>
              </w:rPr>
            </w:pPr>
            <w:r>
              <w:rPr>
                <w:rFonts w:ascii="Times New Roman" w:hAnsi="Times New Roman" w:cs="Times New Roman"/>
                <w:sz w:val="20"/>
                <w:szCs w:val="20"/>
              </w:rPr>
              <w:t>20</w:t>
            </w:r>
          </w:p>
        </w:tc>
      </w:tr>
      <w:tr w:rsidR="001A0A03" w:rsidRPr="00E131A3" w14:paraId="3DC828A9" w14:textId="77777777" w:rsidTr="00432EAA">
        <w:trPr>
          <w:trHeight w:val="369"/>
        </w:trPr>
        <w:sdt>
          <w:sdtPr>
            <w:rPr>
              <w:rFonts w:ascii="Times New Roman" w:hAnsi="Times New Roman" w:cs="Times New Roman"/>
              <w:sz w:val="20"/>
              <w:szCs w:val="20"/>
              <w:lang w:val="en-US"/>
            </w:rPr>
            <w:id w:val="1019053030"/>
            <w:placeholder>
              <w:docPart w:val="32F3EDCCD5F241D7BEC41852DEFE1C9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A43DEFF" w14:textId="77777777" w:rsidR="001A0A03" w:rsidRPr="00E131A3" w:rsidRDefault="007D52D3" w:rsidP="001A0A03">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8CEBA26" w14:textId="77777777" w:rsidR="001A0A03" w:rsidRPr="00BA47A8" w:rsidRDefault="007D52D3" w:rsidP="001A0A03">
            <w:pPr>
              <w:jc w:val="center"/>
              <w:rPr>
                <w:rFonts w:ascii="Times New Roman" w:hAnsi="Times New Roman" w:cs="Times New Roman"/>
                <w:sz w:val="20"/>
                <w:szCs w:val="20"/>
              </w:rPr>
            </w:pPr>
            <w:r>
              <w:rPr>
                <w:rFonts w:ascii="Times New Roman" w:hAnsi="Times New Roman" w:cs="Times New Roman"/>
                <w:sz w:val="20"/>
                <w:szCs w:val="20"/>
              </w:rPr>
              <w:t>20</w:t>
            </w:r>
          </w:p>
        </w:tc>
      </w:tr>
      <w:tr w:rsidR="001A0A03" w:rsidRPr="00E131A3" w14:paraId="720FC5A0" w14:textId="77777777" w:rsidTr="00432EAA">
        <w:trPr>
          <w:trHeight w:val="369"/>
        </w:trPr>
        <w:tc>
          <w:tcPr>
            <w:tcW w:w="5797" w:type="dxa"/>
            <w:vAlign w:val="center"/>
          </w:tcPr>
          <w:p w14:paraId="42CCA19A" w14:textId="77777777" w:rsidR="001A0A03" w:rsidRPr="00E131A3" w:rsidRDefault="001A0A03" w:rsidP="007D52D3">
            <w:pPr>
              <w:rPr>
                <w:rFonts w:ascii="Times New Roman" w:hAnsi="Times New Roman" w:cs="Times New Roman"/>
                <w:sz w:val="20"/>
                <w:szCs w:val="20"/>
                <w:lang w:val="en-US"/>
              </w:rPr>
            </w:pPr>
          </w:p>
        </w:tc>
        <w:tc>
          <w:tcPr>
            <w:tcW w:w="3827" w:type="dxa"/>
            <w:vAlign w:val="center"/>
          </w:tcPr>
          <w:p w14:paraId="3F60725A" w14:textId="77777777" w:rsidR="001A0A03" w:rsidRPr="00BA47A8" w:rsidRDefault="001A0A03" w:rsidP="001A0A03">
            <w:pPr>
              <w:jc w:val="center"/>
              <w:rPr>
                <w:rFonts w:ascii="Times New Roman" w:hAnsi="Times New Roman" w:cs="Times New Roman"/>
                <w:sz w:val="20"/>
                <w:szCs w:val="20"/>
              </w:rPr>
            </w:pPr>
          </w:p>
        </w:tc>
      </w:tr>
      <w:tr w:rsidR="001A0A03" w:rsidRPr="00E131A3" w14:paraId="5C1D13CE" w14:textId="77777777" w:rsidTr="00432EAA">
        <w:trPr>
          <w:trHeight w:val="369"/>
        </w:trPr>
        <w:sdt>
          <w:sdtPr>
            <w:rPr>
              <w:rFonts w:ascii="Times New Roman" w:hAnsi="Times New Roman" w:cs="Times New Roman"/>
              <w:sz w:val="20"/>
              <w:szCs w:val="20"/>
              <w:lang w:val="en-US"/>
            </w:rPr>
            <w:id w:val="-1149817817"/>
            <w:placeholder>
              <w:docPart w:val="CE30696E1E7841ADB4CF863142F59804"/>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21D90A5" w14:textId="77777777" w:rsidR="001A0A03" w:rsidRPr="00E131A3" w:rsidRDefault="001A0A03" w:rsidP="001A0A03">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2342FE28" w14:textId="77777777" w:rsidR="001A0A03" w:rsidRPr="00BA47A8" w:rsidRDefault="001A0A03" w:rsidP="001A0A03">
            <w:pPr>
              <w:jc w:val="center"/>
              <w:rPr>
                <w:rFonts w:ascii="Times New Roman" w:hAnsi="Times New Roman" w:cs="Times New Roman"/>
                <w:sz w:val="20"/>
                <w:szCs w:val="20"/>
              </w:rPr>
            </w:pPr>
          </w:p>
        </w:tc>
      </w:tr>
      <w:tr w:rsidR="001A0A03" w:rsidRPr="00E131A3" w14:paraId="0DBDDEDE" w14:textId="77777777" w:rsidTr="00432EAA">
        <w:trPr>
          <w:trHeight w:val="369"/>
        </w:trPr>
        <w:sdt>
          <w:sdtPr>
            <w:rPr>
              <w:rFonts w:ascii="Times New Roman" w:hAnsi="Times New Roman" w:cs="Times New Roman"/>
              <w:sz w:val="20"/>
              <w:szCs w:val="20"/>
              <w:lang w:val="en-US"/>
            </w:rPr>
            <w:id w:val="-390891311"/>
            <w:placeholder>
              <w:docPart w:val="2D58FECD32734D3E8C0ABE997509DA48"/>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28DA66B" w14:textId="77777777" w:rsidR="001A0A03" w:rsidRPr="00E131A3" w:rsidRDefault="001A0A03" w:rsidP="001A0A03">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6F3635E1" w14:textId="77777777" w:rsidR="001A0A03" w:rsidRPr="00BA47A8" w:rsidRDefault="001A0A03" w:rsidP="001A0A03">
            <w:pPr>
              <w:jc w:val="center"/>
              <w:rPr>
                <w:rFonts w:ascii="Times New Roman" w:hAnsi="Times New Roman" w:cs="Times New Roman"/>
                <w:sz w:val="20"/>
                <w:szCs w:val="20"/>
              </w:rPr>
            </w:pPr>
          </w:p>
        </w:tc>
      </w:tr>
      <w:tr w:rsidR="001A0A03" w:rsidRPr="00E131A3" w14:paraId="728BC3A2" w14:textId="77777777" w:rsidTr="00432EAA">
        <w:trPr>
          <w:trHeight w:val="369"/>
        </w:trPr>
        <w:tc>
          <w:tcPr>
            <w:tcW w:w="5797" w:type="dxa"/>
            <w:vAlign w:val="center"/>
          </w:tcPr>
          <w:p w14:paraId="481BB44E" w14:textId="77777777" w:rsidR="001A0A03" w:rsidRPr="00E131A3" w:rsidRDefault="001A0A03" w:rsidP="001A0A03">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9E0DD04" w14:textId="77777777" w:rsidR="001A0A03" w:rsidRPr="00BA47A8" w:rsidRDefault="007D52D3" w:rsidP="001A0A03">
            <w:pPr>
              <w:jc w:val="center"/>
              <w:rPr>
                <w:rFonts w:ascii="Times New Roman" w:hAnsi="Times New Roman" w:cs="Times New Roman"/>
                <w:sz w:val="20"/>
                <w:szCs w:val="20"/>
              </w:rPr>
            </w:pPr>
            <w:r>
              <w:rPr>
                <w:rFonts w:ascii="Times New Roman" w:hAnsi="Times New Roman" w:cs="Times New Roman"/>
                <w:sz w:val="20"/>
                <w:szCs w:val="20"/>
              </w:rPr>
              <w:t>6</w:t>
            </w:r>
            <w:r w:rsidR="009245D7">
              <w:rPr>
                <w:rFonts w:ascii="Times New Roman" w:hAnsi="Times New Roman" w:cs="Times New Roman"/>
                <w:sz w:val="20"/>
                <w:szCs w:val="20"/>
              </w:rPr>
              <w:t>0</w:t>
            </w:r>
          </w:p>
        </w:tc>
      </w:tr>
      <w:tr w:rsidR="001A0A03" w:rsidRPr="00E131A3" w14:paraId="370A3503" w14:textId="77777777" w:rsidTr="00432EAA">
        <w:trPr>
          <w:trHeight w:val="369"/>
        </w:trPr>
        <w:tc>
          <w:tcPr>
            <w:tcW w:w="5797" w:type="dxa"/>
            <w:vAlign w:val="center"/>
          </w:tcPr>
          <w:p w14:paraId="76DD0E3E" w14:textId="77777777" w:rsidR="001A0A03" w:rsidRPr="00E131A3" w:rsidRDefault="001A0A03" w:rsidP="001A0A03">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19784C0C" w14:textId="77777777" w:rsidR="001A0A03" w:rsidRPr="00BA47A8" w:rsidRDefault="009245D7" w:rsidP="001A0A03">
            <w:pPr>
              <w:jc w:val="center"/>
              <w:rPr>
                <w:rFonts w:ascii="Times New Roman" w:hAnsi="Times New Roman" w:cs="Times New Roman"/>
                <w:sz w:val="20"/>
                <w:szCs w:val="20"/>
              </w:rPr>
            </w:pPr>
            <w:r>
              <w:rPr>
                <w:rFonts w:ascii="Times New Roman" w:hAnsi="Times New Roman" w:cs="Times New Roman"/>
                <w:sz w:val="20"/>
                <w:szCs w:val="20"/>
              </w:rPr>
              <w:t>10</w:t>
            </w:r>
            <w:r w:rsidR="001A0A03">
              <w:rPr>
                <w:rFonts w:ascii="Times New Roman" w:hAnsi="Times New Roman" w:cs="Times New Roman"/>
                <w:sz w:val="20"/>
                <w:szCs w:val="20"/>
              </w:rPr>
              <w:t>0</w:t>
            </w:r>
          </w:p>
        </w:tc>
      </w:tr>
    </w:tbl>
    <w:p w14:paraId="1DA086F7" w14:textId="77777777" w:rsidR="001433DF" w:rsidRPr="007D52D3" w:rsidRDefault="001433DF" w:rsidP="008E66D8">
      <w:pPr>
        <w:spacing w:after="0" w:line="240" w:lineRule="auto"/>
        <w:rPr>
          <w:sz w:val="20"/>
          <w:szCs w:val="2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503CF" w:rsidRPr="00E131A3" w14:paraId="198C3332" w14:textId="77777777" w:rsidTr="006D6214">
        <w:trPr>
          <w:trHeight w:val="392"/>
        </w:trPr>
        <w:tc>
          <w:tcPr>
            <w:tcW w:w="9624" w:type="dxa"/>
            <w:gridSpan w:val="3"/>
            <w:shd w:val="clear" w:color="auto" w:fill="FFF2CC" w:themeFill="accent4" w:themeFillTint="33"/>
            <w:vAlign w:val="center"/>
          </w:tcPr>
          <w:p w14:paraId="454C41FC" w14:textId="77777777" w:rsidR="002503CF" w:rsidRPr="00E131A3" w:rsidRDefault="002503CF" w:rsidP="006D6214">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2503CF" w:rsidRPr="00E131A3" w14:paraId="30DD0B1A" w14:textId="77777777" w:rsidTr="006D6214">
        <w:trPr>
          <w:trHeight w:hRule="exact" w:val="510"/>
        </w:trPr>
        <w:tc>
          <w:tcPr>
            <w:tcW w:w="552" w:type="dxa"/>
            <w:vAlign w:val="center"/>
          </w:tcPr>
          <w:p w14:paraId="3294C60E" w14:textId="77777777" w:rsidR="002503CF" w:rsidRPr="00E131A3" w:rsidRDefault="002503CF"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07EC61B" w14:textId="77777777" w:rsidR="002503CF" w:rsidRPr="00E131A3" w:rsidRDefault="002503CF" w:rsidP="006D621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6A82A411" w14:textId="77777777" w:rsidR="002503CF" w:rsidRPr="00E131A3" w:rsidRDefault="002503CF" w:rsidP="006D621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503CF" w:rsidRPr="00E131A3" w14:paraId="7713D817" w14:textId="77777777" w:rsidTr="006D6214">
        <w:trPr>
          <w:trHeight w:hRule="exact" w:val="737"/>
        </w:trPr>
        <w:tc>
          <w:tcPr>
            <w:tcW w:w="552" w:type="dxa"/>
            <w:shd w:val="clear" w:color="auto" w:fill="FFFFFF" w:themeFill="background1"/>
            <w:vAlign w:val="center"/>
          </w:tcPr>
          <w:p w14:paraId="2AFF9FA4" w14:textId="77777777" w:rsidR="002503CF" w:rsidRPr="00E131A3" w:rsidRDefault="002503CF"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B9C1D16" w14:textId="77777777" w:rsidR="002503CF" w:rsidRPr="00B81F55" w:rsidRDefault="002503CF"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1F14ABE9" w14:textId="77777777" w:rsidR="002503CF" w:rsidRPr="00E131A3" w:rsidRDefault="002503CF" w:rsidP="006D621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2503CF" w:rsidRPr="00E131A3" w14:paraId="12A4DEA1" w14:textId="77777777" w:rsidTr="006D6214">
        <w:trPr>
          <w:trHeight w:hRule="exact" w:val="737"/>
        </w:trPr>
        <w:tc>
          <w:tcPr>
            <w:tcW w:w="552" w:type="dxa"/>
            <w:shd w:val="clear" w:color="auto" w:fill="FFFFFF" w:themeFill="background1"/>
            <w:vAlign w:val="center"/>
          </w:tcPr>
          <w:p w14:paraId="4F55F160" w14:textId="77777777" w:rsidR="002503CF" w:rsidRPr="00E131A3" w:rsidRDefault="002503CF"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2F19D601" w14:textId="77777777" w:rsidR="002503CF" w:rsidRPr="00B81F55" w:rsidRDefault="002503CF"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0D33ADF2" w14:textId="77777777" w:rsidR="002503CF" w:rsidRPr="009C149D" w:rsidRDefault="002503CF" w:rsidP="006D62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503CF" w:rsidRPr="00E131A3" w14:paraId="329A8499" w14:textId="77777777" w:rsidTr="006D6214">
        <w:trPr>
          <w:trHeight w:hRule="exact" w:val="964"/>
        </w:trPr>
        <w:tc>
          <w:tcPr>
            <w:tcW w:w="552" w:type="dxa"/>
            <w:shd w:val="clear" w:color="auto" w:fill="FFFFFF" w:themeFill="background1"/>
            <w:vAlign w:val="center"/>
          </w:tcPr>
          <w:p w14:paraId="59FD856D" w14:textId="77777777" w:rsidR="002503CF" w:rsidRPr="00E131A3" w:rsidRDefault="002503CF"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DF4969D" w14:textId="77777777" w:rsidR="002503CF" w:rsidRPr="00B81F55" w:rsidRDefault="002503CF"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5B42F414" w14:textId="77777777" w:rsidR="002503CF" w:rsidRPr="009C149D" w:rsidRDefault="002503CF" w:rsidP="006D6214">
            <w:pPr>
              <w:spacing w:after="0" w:line="240" w:lineRule="auto"/>
              <w:jc w:val="center"/>
              <w:rPr>
                <w:rFonts w:ascii="Times New Roman" w:hAnsi="Times New Roman" w:cs="Times New Roman"/>
                <w:sz w:val="20"/>
                <w:szCs w:val="20"/>
              </w:rPr>
            </w:pPr>
          </w:p>
        </w:tc>
      </w:tr>
      <w:tr w:rsidR="002503CF" w:rsidRPr="00E131A3" w14:paraId="68814F82" w14:textId="77777777" w:rsidTr="006D6214">
        <w:trPr>
          <w:trHeight w:hRule="exact" w:val="737"/>
        </w:trPr>
        <w:tc>
          <w:tcPr>
            <w:tcW w:w="552" w:type="dxa"/>
            <w:shd w:val="clear" w:color="auto" w:fill="FFFFFF" w:themeFill="background1"/>
            <w:vAlign w:val="center"/>
          </w:tcPr>
          <w:p w14:paraId="6CDDB98C" w14:textId="77777777" w:rsidR="002503CF" w:rsidRPr="00E131A3" w:rsidRDefault="002503CF"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11241324" w14:textId="77777777" w:rsidR="002503CF" w:rsidRPr="00B81F55" w:rsidRDefault="002503CF"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2FFF197B" w14:textId="77777777" w:rsidR="002503CF" w:rsidRPr="009C149D" w:rsidRDefault="002503CF" w:rsidP="006D6214">
            <w:pPr>
              <w:spacing w:after="0" w:line="240" w:lineRule="auto"/>
              <w:jc w:val="center"/>
              <w:rPr>
                <w:rFonts w:ascii="Times New Roman" w:hAnsi="Times New Roman" w:cs="Times New Roman"/>
                <w:sz w:val="20"/>
                <w:szCs w:val="20"/>
              </w:rPr>
            </w:pPr>
          </w:p>
        </w:tc>
      </w:tr>
      <w:tr w:rsidR="002503CF" w:rsidRPr="00E131A3" w14:paraId="2AD54118" w14:textId="77777777" w:rsidTr="006D6214">
        <w:trPr>
          <w:trHeight w:hRule="exact" w:val="737"/>
        </w:trPr>
        <w:tc>
          <w:tcPr>
            <w:tcW w:w="552" w:type="dxa"/>
            <w:shd w:val="clear" w:color="auto" w:fill="FFFFFF" w:themeFill="background1"/>
            <w:vAlign w:val="center"/>
          </w:tcPr>
          <w:p w14:paraId="43D42789" w14:textId="77777777" w:rsidR="002503CF" w:rsidRPr="00E131A3" w:rsidRDefault="002503CF"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3CFD8F88" w14:textId="77777777" w:rsidR="002503CF" w:rsidRPr="00B81F55" w:rsidRDefault="002503CF"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Research and Investigation: Ability to use research methods including making a literature review, designing a test apparatus, making an experiment, collecting data and analyzing and interpreting results to investigate complicated engineering problems.</w:t>
            </w:r>
          </w:p>
        </w:tc>
        <w:tc>
          <w:tcPr>
            <w:tcW w:w="1275" w:type="dxa"/>
            <w:tcBorders>
              <w:top w:val="single" w:sz="6" w:space="0" w:color="auto"/>
            </w:tcBorders>
            <w:vAlign w:val="center"/>
          </w:tcPr>
          <w:p w14:paraId="6678294C" w14:textId="77777777" w:rsidR="002503CF" w:rsidRPr="009C149D" w:rsidRDefault="002503CF" w:rsidP="006D6214">
            <w:pPr>
              <w:spacing w:after="0" w:line="240" w:lineRule="auto"/>
              <w:jc w:val="center"/>
              <w:rPr>
                <w:rFonts w:ascii="Times New Roman" w:hAnsi="Times New Roman" w:cs="Times New Roman"/>
                <w:sz w:val="20"/>
                <w:szCs w:val="20"/>
              </w:rPr>
            </w:pPr>
          </w:p>
        </w:tc>
      </w:tr>
      <w:tr w:rsidR="002503CF" w:rsidRPr="00E131A3" w14:paraId="4009C994" w14:textId="77777777" w:rsidTr="006D6214">
        <w:trPr>
          <w:trHeight w:hRule="exact" w:val="964"/>
        </w:trPr>
        <w:tc>
          <w:tcPr>
            <w:tcW w:w="552" w:type="dxa"/>
            <w:shd w:val="clear" w:color="auto" w:fill="FFFFFF" w:themeFill="background1"/>
            <w:vAlign w:val="center"/>
          </w:tcPr>
          <w:p w14:paraId="522F128E" w14:textId="77777777" w:rsidR="002503CF" w:rsidRPr="00E131A3" w:rsidRDefault="002503CF"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2E7AD72" w14:textId="77777777" w:rsidR="002503CF" w:rsidRPr="00B81F55" w:rsidRDefault="002503CF"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3CF5E2C7" w14:textId="77777777" w:rsidR="002503CF" w:rsidRPr="009C149D" w:rsidRDefault="002503CF" w:rsidP="006D6214">
            <w:pPr>
              <w:spacing w:after="0" w:line="240" w:lineRule="auto"/>
              <w:jc w:val="center"/>
              <w:rPr>
                <w:rFonts w:ascii="Times New Roman" w:hAnsi="Times New Roman" w:cs="Times New Roman"/>
                <w:sz w:val="20"/>
                <w:szCs w:val="20"/>
              </w:rPr>
            </w:pPr>
          </w:p>
        </w:tc>
      </w:tr>
      <w:tr w:rsidR="002503CF" w:rsidRPr="00E131A3" w14:paraId="0D2D716F" w14:textId="77777777" w:rsidTr="006D6214">
        <w:trPr>
          <w:trHeight w:hRule="exact" w:val="737"/>
        </w:trPr>
        <w:tc>
          <w:tcPr>
            <w:tcW w:w="552" w:type="dxa"/>
            <w:shd w:val="clear" w:color="auto" w:fill="FFFFFF" w:themeFill="background1"/>
            <w:vAlign w:val="center"/>
          </w:tcPr>
          <w:p w14:paraId="52871213" w14:textId="77777777" w:rsidR="002503CF" w:rsidRPr="00E131A3" w:rsidRDefault="002503CF"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22CD3E8B" w14:textId="77777777" w:rsidR="002503CF" w:rsidRPr="00B81F55" w:rsidRDefault="002503CF"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36E51398" w14:textId="77777777" w:rsidR="002503CF" w:rsidRPr="009C149D" w:rsidRDefault="002503CF" w:rsidP="006D6214">
            <w:pPr>
              <w:spacing w:after="0" w:line="240" w:lineRule="auto"/>
              <w:jc w:val="center"/>
              <w:rPr>
                <w:rFonts w:ascii="Times New Roman" w:hAnsi="Times New Roman" w:cs="Times New Roman"/>
                <w:sz w:val="20"/>
                <w:szCs w:val="20"/>
              </w:rPr>
            </w:pPr>
          </w:p>
        </w:tc>
      </w:tr>
      <w:tr w:rsidR="002503CF" w:rsidRPr="00E131A3" w14:paraId="53E05A82" w14:textId="77777777" w:rsidTr="006D6214">
        <w:trPr>
          <w:trHeight w:hRule="exact" w:val="794"/>
        </w:trPr>
        <w:tc>
          <w:tcPr>
            <w:tcW w:w="552" w:type="dxa"/>
            <w:shd w:val="clear" w:color="auto" w:fill="FFFFFF" w:themeFill="background1"/>
            <w:vAlign w:val="center"/>
          </w:tcPr>
          <w:p w14:paraId="2365602E" w14:textId="77777777" w:rsidR="002503CF" w:rsidRPr="00E131A3" w:rsidRDefault="002503CF"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032788AD" w14:textId="77777777" w:rsidR="002503CF" w:rsidRPr="00B81F55" w:rsidRDefault="002503CF"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1EB2FEA9" w14:textId="77777777" w:rsidR="002503CF" w:rsidRPr="00E131A3" w:rsidRDefault="002503CF" w:rsidP="006D621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2503CF" w:rsidRPr="00E131A3" w14:paraId="779E1529" w14:textId="77777777" w:rsidTr="006D6214">
        <w:trPr>
          <w:trHeight w:hRule="exact" w:val="567"/>
        </w:trPr>
        <w:tc>
          <w:tcPr>
            <w:tcW w:w="552" w:type="dxa"/>
            <w:shd w:val="clear" w:color="auto" w:fill="FFFFFF" w:themeFill="background1"/>
            <w:vAlign w:val="center"/>
          </w:tcPr>
          <w:p w14:paraId="60FD1826" w14:textId="77777777" w:rsidR="002503CF" w:rsidRPr="00E131A3" w:rsidRDefault="002503CF"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68944B5C" w14:textId="77777777" w:rsidR="002503CF" w:rsidRPr="00B81F55" w:rsidRDefault="002503CF"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1C1BF54C" w14:textId="77777777" w:rsidR="002503CF" w:rsidRPr="00E131A3" w:rsidRDefault="002503CF" w:rsidP="006D621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2503CF" w:rsidRPr="00E131A3" w14:paraId="6D9C6D28" w14:textId="77777777" w:rsidTr="006D6214">
        <w:trPr>
          <w:trHeight w:hRule="exact" w:val="567"/>
        </w:trPr>
        <w:tc>
          <w:tcPr>
            <w:tcW w:w="552" w:type="dxa"/>
            <w:shd w:val="clear" w:color="auto" w:fill="FFFFFF" w:themeFill="background1"/>
            <w:vAlign w:val="center"/>
          </w:tcPr>
          <w:p w14:paraId="069EBAB6" w14:textId="77777777" w:rsidR="002503CF" w:rsidRPr="00E131A3" w:rsidRDefault="002503CF"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126D927D" w14:textId="77777777" w:rsidR="002503CF" w:rsidRPr="00B81F55" w:rsidRDefault="002503CF"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Project Management and Entrepreneurship: The knowledge about project management and economical feasibility; the awareness of entrepreneurship and innovation.</w:t>
            </w:r>
          </w:p>
        </w:tc>
        <w:tc>
          <w:tcPr>
            <w:tcW w:w="1275" w:type="dxa"/>
            <w:tcBorders>
              <w:top w:val="single" w:sz="6" w:space="0" w:color="auto"/>
            </w:tcBorders>
            <w:vAlign w:val="center"/>
          </w:tcPr>
          <w:p w14:paraId="10998BFF" w14:textId="77777777" w:rsidR="002503CF" w:rsidRPr="00E131A3" w:rsidRDefault="002503CF" w:rsidP="006D6214">
            <w:pPr>
              <w:spacing w:after="0" w:line="240" w:lineRule="auto"/>
              <w:jc w:val="center"/>
              <w:rPr>
                <w:rFonts w:ascii="Times New Roman" w:hAnsi="Times New Roman" w:cs="Times New Roman"/>
                <w:sz w:val="20"/>
                <w:szCs w:val="20"/>
                <w:lang w:val="en-US"/>
              </w:rPr>
            </w:pPr>
          </w:p>
        </w:tc>
      </w:tr>
      <w:tr w:rsidR="002503CF" w:rsidRPr="00E131A3" w14:paraId="5B5E384C" w14:textId="77777777" w:rsidTr="006D6214">
        <w:trPr>
          <w:trHeight w:hRule="exact" w:val="737"/>
        </w:trPr>
        <w:tc>
          <w:tcPr>
            <w:tcW w:w="552" w:type="dxa"/>
            <w:shd w:val="clear" w:color="auto" w:fill="FFFFFF" w:themeFill="background1"/>
            <w:vAlign w:val="center"/>
          </w:tcPr>
          <w:p w14:paraId="2514883A" w14:textId="77777777" w:rsidR="002503CF" w:rsidRPr="00E131A3" w:rsidRDefault="002503CF"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1FBAD3BE" w14:textId="77777777" w:rsidR="002503CF" w:rsidRPr="00B81F55" w:rsidRDefault="002503CF"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5D59DC1D" w14:textId="77777777" w:rsidR="002503CF" w:rsidRPr="00E131A3" w:rsidRDefault="002503CF" w:rsidP="006D6214">
            <w:pPr>
              <w:spacing w:after="0" w:line="240" w:lineRule="auto"/>
              <w:jc w:val="center"/>
              <w:rPr>
                <w:rFonts w:ascii="Times New Roman" w:hAnsi="Times New Roman" w:cs="Times New Roman"/>
                <w:sz w:val="20"/>
                <w:szCs w:val="20"/>
                <w:lang w:val="en-US"/>
              </w:rPr>
            </w:pPr>
          </w:p>
        </w:tc>
      </w:tr>
    </w:tbl>
    <w:p w14:paraId="7C3CD88B" w14:textId="77777777" w:rsidR="002503CF" w:rsidRPr="007D52D3" w:rsidRDefault="002503CF" w:rsidP="00165EC8">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629"/>
        <w:gridCol w:w="2056"/>
      </w:tblGrid>
      <w:tr w:rsidR="00165EC8" w:rsidRPr="00E131A3" w14:paraId="00E4FB6D" w14:textId="77777777" w:rsidTr="00CA0228">
        <w:trPr>
          <w:trHeight w:val="449"/>
        </w:trPr>
        <w:tc>
          <w:tcPr>
            <w:tcW w:w="9624" w:type="dxa"/>
            <w:gridSpan w:val="5"/>
            <w:shd w:val="clear" w:color="auto" w:fill="FFF2CC" w:themeFill="accent4" w:themeFillTint="33"/>
            <w:vAlign w:val="center"/>
          </w:tcPr>
          <w:p w14:paraId="3F8588FC"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F5E29" w:rsidRPr="00E131A3" w14:paraId="1120699A" w14:textId="77777777" w:rsidTr="00B6453A">
        <w:trPr>
          <w:trHeight w:val="567"/>
        </w:trPr>
        <w:tc>
          <w:tcPr>
            <w:tcW w:w="1403" w:type="dxa"/>
            <w:shd w:val="clear" w:color="auto" w:fill="FFF2CC" w:themeFill="accent4" w:themeFillTint="33"/>
            <w:vAlign w:val="center"/>
          </w:tcPr>
          <w:p w14:paraId="6B8E29D6" w14:textId="77777777" w:rsidR="003F5E29" w:rsidRPr="00E131A3" w:rsidRDefault="003F5E29" w:rsidP="003F5E29">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3118" w:type="dxa"/>
            <w:shd w:val="clear" w:color="auto" w:fill="FFFFFF" w:themeFill="background1"/>
            <w:vAlign w:val="center"/>
          </w:tcPr>
          <w:p w14:paraId="47E7DB26" w14:textId="77777777" w:rsidR="003F5E29" w:rsidRPr="00B6453A" w:rsidRDefault="003F5E29" w:rsidP="003F5E29">
            <w:pPr>
              <w:jc w:val="center"/>
              <w:rPr>
                <w:rFonts w:ascii="Times New Roman" w:hAnsi="Times New Roman" w:cs="Times New Roman"/>
                <w:sz w:val="21"/>
                <w:szCs w:val="21"/>
              </w:rPr>
            </w:pPr>
            <w:r w:rsidRPr="00B6453A">
              <w:rPr>
                <w:rFonts w:ascii="Times New Roman" w:hAnsi="Times New Roman" w:cs="Times New Roman"/>
                <w:sz w:val="21"/>
                <w:szCs w:val="21"/>
              </w:rPr>
              <w:t>Assoc. Prof. Dr. H. Sevil ERGÜR</w:t>
            </w:r>
          </w:p>
        </w:tc>
        <w:tc>
          <w:tcPr>
            <w:tcW w:w="1418" w:type="dxa"/>
            <w:shd w:val="clear" w:color="auto" w:fill="FFFFFF" w:themeFill="background1"/>
            <w:vAlign w:val="center"/>
          </w:tcPr>
          <w:p w14:paraId="24CF0F1B" w14:textId="77777777" w:rsidR="003F5E29" w:rsidRDefault="003F5E29" w:rsidP="003F5E29">
            <w:pPr>
              <w:jc w:val="center"/>
              <w:rPr>
                <w:rFonts w:ascii="Times New Roman" w:hAnsi="Times New Roman" w:cs="Times New Roman"/>
                <w:sz w:val="20"/>
                <w:szCs w:val="20"/>
              </w:rPr>
            </w:pPr>
          </w:p>
        </w:tc>
        <w:tc>
          <w:tcPr>
            <w:tcW w:w="1629" w:type="dxa"/>
            <w:shd w:val="clear" w:color="auto" w:fill="FFFFFF" w:themeFill="background1"/>
            <w:vAlign w:val="center"/>
          </w:tcPr>
          <w:p w14:paraId="36835188" w14:textId="77777777" w:rsidR="003F5E29" w:rsidRPr="00E131A3" w:rsidRDefault="003F5E29" w:rsidP="003F5E29">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66DB9643" w14:textId="77777777" w:rsidR="003F5E29" w:rsidRPr="00E131A3" w:rsidRDefault="003F5E29" w:rsidP="003F5E29">
            <w:pPr>
              <w:jc w:val="center"/>
              <w:rPr>
                <w:rFonts w:ascii="Times New Roman" w:hAnsi="Times New Roman" w:cs="Times New Roman"/>
                <w:sz w:val="20"/>
                <w:szCs w:val="20"/>
                <w:lang w:val="en-US"/>
              </w:rPr>
            </w:pPr>
          </w:p>
        </w:tc>
      </w:tr>
      <w:tr w:rsidR="00CA0228" w:rsidRPr="00E131A3" w14:paraId="58F4B7EB" w14:textId="77777777" w:rsidTr="00B6453A">
        <w:trPr>
          <w:trHeight w:val="425"/>
        </w:trPr>
        <w:tc>
          <w:tcPr>
            <w:tcW w:w="1403" w:type="dxa"/>
            <w:shd w:val="clear" w:color="auto" w:fill="FFF2CC" w:themeFill="accent4" w:themeFillTint="33"/>
            <w:vAlign w:val="center"/>
          </w:tcPr>
          <w:p w14:paraId="237FE395"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3118" w:type="dxa"/>
            <w:shd w:val="clear" w:color="auto" w:fill="FFFFFF" w:themeFill="background1"/>
            <w:vAlign w:val="center"/>
          </w:tcPr>
          <w:p w14:paraId="7C4A8C2A" w14:textId="77777777" w:rsidR="00CA0228" w:rsidRPr="003F5E29" w:rsidRDefault="00CA0228" w:rsidP="00CA0228">
            <w:pPr>
              <w:jc w:val="center"/>
              <w:rPr>
                <w:rFonts w:ascii="Times New Roman" w:hAnsi="Times New Roman" w:cs="Times New Roman"/>
                <w:b/>
                <w:bCs/>
                <w:sz w:val="20"/>
                <w:szCs w:val="20"/>
                <w:lang w:val="en-US"/>
              </w:rPr>
            </w:pPr>
          </w:p>
        </w:tc>
        <w:tc>
          <w:tcPr>
            <w:tcW w:w="1418" w:type="dxa"/>
            <w:shd w:val="clear" w:color="auto" w:fill="FFFFFF" w:themeFill="background1"/>
            <w:vAlign w:val="center"/>
          </w:tcPr>
          <w:p w14:paraId="52F01A92" w14:textId="77777777" w:rsidR="00CA0228" w:rsidRPr="003F5E29" w:rsidRDefault="00CA0228" w:rsidP="00CA0228">
            <w:pPr>
              <w:jc w:val="center"/>
              <w:rPr>
                <w:rFonts w:ascii="Times New Roman" w:hAnsi="Times New Roman" w:cs="Times New Roman"/>
                <w:b/>
                <w:bCs/>
                <w:sz w:val="20"/>
                <w:szCs w:val="20"/>
                <w:lang w:val="en-US"/>
              </w:rPr>
            </w:pPr>
          </w:p>
        </w:tc>
        <w:tc>
          <w:tcPr>
            <w:tcW w:w="1629" w:type="dxa"/>
            <w:shd w:val="clear" w:color="auto" w:fill="FFFFFF" w:themeFill="background1"/>
            <w:vAlign w:val="center"/>
          </w:tcPr>
          <w:p w14:paraId="603841DB" w14:textId="77777777" w:rsidR="00CA0228" w:rsidRPr="003F5E29" w:rsidRDefault="00CA0228" w:rsidP="00CA0228">
            <w:pPr>
              <w:jc w:val="center"/>
              <w:rPr>
                <w:rFonts w:ascii="Times New Roman" w:hAnsi="Times New Roman" w:cs="Times New Roman"/>
                <w:b/>
                <w:bCs/>
                <w:sz w:val="20"/>
                <w:szCs w:val="20"/>
                <w:lang w:val="en-US"/>
              </w:rPr>
            </w:pPr>
          </w:p>
        </w:tc>
        <w:tc>
          <w:tcPr>
            <w:tcW w:w="2056" w:type="dxa"/>
            <w:shd w:val="clear" w:color="auto" w:fill="FFFFFF" w:themeFill="background1"/>
            <w:vAlign w:val="center"/>
          </w:tcPr>
          <w:p w14:paraId="69436132" w14:textId="77777777" w:rsidR="00CA0228" w:rsidRPr="003F5E29" w:rsidRDefault="00CA0228" w:rsidP="00CA0228">
            <w:pPr>
              <w:jc w:val="center"/>
              <w:rPr>
                <w:rFonts w:ascii="Times New Roman" w:hAnsi="Times New Roman" w:cs="Times New Roman"/>
                <w:b/>
                <w:bCs/>
                <w:sz w:val="20"/>
                <w:szCs w:val="20"/>
                <w:lang w:val="en-US"/>
              </w:rPr>
            </w:pPr>
          </w:p>
        </w:tc>
      </w:tr>
    </w:tbl>
    <w:p w14:paraId="4718E205" w14:textId="45476D33" w:rsidR="002503CF" w:rsidRPr="002503CF" w:rsidRDefault="007F74B8" w:rsidP="002503CF">
      <w:pPr>
        <w:ind w:left="7788"/>
        <w:rPr>
          <w:rFonts w:ascii="Times New Roman" w:hAnsi="Times New Roman" w:cs="Times New Roman"/>
          <w:b/>
          <w:lang w:val="en-US"/>
        </w:rPr>
      </w:pPr>
      <w:r w:rsidRPr="007F74B8">
        <w:rPr>
          <w:rFonts w:ascii="Times New Roman" w:hAnsi="Times New Roman" w:cs="Times New Roman"/>
          <w:b/>
          <w:lang w:val="en-US"/>
        </w:rPr>
        <w:t>Date:</w:t>
      </w:r>
      <w:r w:rsidR="007D52D3">
        <w:rPr>
          <w:rFonts w:ascii="Times New Roman" w:hAnsi="Times New Roman" w:cs="Times New Roman"/>
          <w:b/>
          <w:lang w:val="en-US"/>
        </w:rPr>
        <w:t xml:space="preserve"> </w:t>
      </w:r>
      <w:r w:rsidR="007D52D3" w:rsidRPr="007D52D3">
        <w:rPr>
          <w:rFonts w:ascii="Times New Roman" w:hAnsi="Times New Roman" w:cs="Times New Roman"/>
          <w:lang w:val="en-US"/>
        </w:rPr>
        <w:t>27</w:t>
      </w:r>
      <w:r w:rsidR="00CD22B0">
        <w:rPr>
          <w:rFonts w:ascii="Times New Roman" w:hAnsi="Times New Roman" w:cs="Times New Roman"/>
          <w:lang w:val="en-US"/>
        </w:rPr>
        <w:t>.</w:t>
      </w:r>
      <w:r w:rsidR="003F5E29">
        <w:rPr>
          <w:rFonts w:ascii="Times New Roman" w:hAnsi="Times New Roman" w:cs="Times New Roman"/>
          <w:lang w:val="en-US"/>
        </w:rPr>
        <w:t>0</w:t>
      </w:r>
      <w:r w:rsidR="007D52D3">
        <w:rPr>
          <w:rFonts w:ascii="Times New Roman" w:hAnsi="Times New Roman" w:cs="Times New Roman"/>
          <w:lang w:val="en-US"/>
        </w:rPr>
        <w:t>2</w:t>
      </w:r>
      <w:r w:rsidR="00CD22B0">
        <w:rPr>
          <w:rFonts w:ascii="Times New Roman" w:hAnsi="Times New Roman" w:cs="Times New Roman"/>
          <w:lang w:val="en-US"/>
        </w:rPr>
        <w:t>.20</w:t>
      </w:r>
      <w:r w:rsidR="007D52D3">
        <w:rPr>
          <w:rFonts w:ascii="Times New Roman" w:hAnsi="Times New Roman" w:cs="Times New Roman"/>
          <w:lang w:val="en-US"/>
        </w:rPr>
        <w:t>26</w:t>
      </w:r>
    </w:p>
    <w:sectPr w:rsidR="002503CF" w:rsidRPr="002503CF"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804F" w14:textId="77777777" w:rsidR="002C1668" w:rsidRDefault="002C1668" w:rsidP="00B41ECB">
      <w:pPr>
        <w:spacing w:after="0" w:line="240" w:lineRule="auto"/>
      </w:pPr>
      <w:r>
        <w:separator/>
      </w:r>
    </w:p>
  </w:endnote>
  <w:endnote w:type="continuationSeparator" w:id="0">
    <w:p w14:paraId="48279F0C" w14:textId="77777777" w:rsidR="002C1668" w:rsidRDefault="002C1668"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059B" w14:textId="77777777" w:rsidR="002503CF" w:rsidRPr="00790362" w:rsidRDefault="002503CF" w:rsidP="002503CF">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40F2F81B" w14:textId="77777777" w:rsidR="002503CF" w:rsidRPr="00790362" w:rsidRDefault="002503CF" w:rsidP="002503CF">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2AF0EF9" w14:textId="4424F3C2" w:rsidR="00165EC8" w:rsidRPr="00CA0228" w:rsidRDefault="002503CF" w:rsidP="002503CF">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0C44F5">
      <w:rPr>
        <w:sz w:val="20"/>
        <w:szCs w:val="20"/>
      </w:rPr>
      <w:t xml:space="preserve">MECHANICAL ENGINEERING </w:t>
    </w:r>
    <w:r>
      <w:rPr>
        <w:sz w:val="20"/>
        <w:szCs w:val="20"/>
      </w:rPr>
      <w:t>DEPARTMENT ©</w:t>
    </w:r>
    <w:r w:rsidRPr="00CA0228">
      <w:rPr>
        <w:sz w:val="20"/>
        <w:szCs w:val="20"/>
      </w:rPr>
      <w:t xml:space="preserve"> 20</w:t>
    </w:r>
    <w:r>
      <w:rPr>
        <w:sz w:val="20"/>
        <w:szCs w:val="20"/>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9137" w14:textId="691C3F88" w:rsidR="00165EC8" w:rsidRPr="002503CF" w:rsidRDefault="002503CF" w:rsidP="002503CF">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003F"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5E18" w14:textId="77777777" w:rsidR="002C1668" w:rsidRDefault="002C1668" w:rsidP="00B41ECB">
      <w:pPr>
        <w:spacing w:after="0" w:line="240" w:lineRule="auto"/>
      </w:pPr>
      <w:r>
        <w:separator/>
      </w:r>
    </w:p>
  </w:footnote>
  <w:footnote w:type="continuationSeparator" w:id="0">
    <w:p w14:paraId="6D9C6C3D" w14:textId="77777777" w:rsidR="002C1668" w:rsidRDefault="002C1668"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314A"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D793"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532C"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2944468">
    <w:abstractNumId w:val="4"/>
  </w:num>
  <w:num w:numId="2" w16cid:durableId="196545256">
    <w:abstractNumId w:val="1"/>
  </w:num>
  <w:num w:numId="3" w16cid:durableId="180826398">
    <w:abstractNumId w:val="0"/>
  </w:num>
  <w:num w:numId="4" w16cid:durableId="346249624">
    <w:abstractNumId w:val="5"/>
  </w:num>
  <w:num w:numId="5" w16cid:durableId="850147372">
    <w:abstractNumId w:val="8"/>
  </w:num>
  <w:num w:numId="6" w16cid:durableId="239364211">
    <w:abstractNumId w:val="2"/>
  </w:num>
  <w:num w:numId="7" w16cid:durableId="574169988">
    <w:abstractNumId w:val="7"/>
  </w:num>
  <w:num w:numId="8" w16cid:durableId="1924147979">
    <w:abstractNumId w:val="3"/>
  </w:num>
  <w:num w:numId="9" w16cid:durableId="524320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3017E"/>
    <w:rsid w:val="00033AEA"/>
    <w:rsid w:val="00081895"/>
    <w:rsid w:val="00085298"/>
    <w:rsid w:val="000A6D7A"/>
    <w:rsid w:val="000B626A"/>
    <w:rsid w:val="000C6AD0"/>
    <w:rsid w:val="000E0C74"/>
    <w:rsid w:val="000E2808"/>
    <w:rsid w:val="00106957"/>
    <w:rsid w:val="00112E68"/>
    <w:rsid w:val="00115500"/>
    <w:rsid w:val="00115EB6"/>
    <w:rsid w:val="00124B45"/>
    <w:rsid w:val="00137927"/>
    <w:rsid w:val="001433DF"/>
    <w:rsid w:val="001620F8"/>
    <w:rsid w:val="00165EC8"/>
    <w:rsid w:val="001701C3"/>
    <w:rsid w:val="00170DE2"/>
    <w:rsid w:val="001831D8"/>
    <w:rsid w:val="001A0A03"/>
    <w:rsid w:val="001A110D"/>
    <w:rsid w:val="001A4A1A"/>
    <w:rsid w:val="001C1EB9"/>
    <w:rsid w:val="001D1A41"/>
    <w:rsid w:val="001E1BF3"/>
    <w:rsid w:val="002125A7"/>
    <w:rsid w:val="002327B9"/>
    <w:rsid w:val="002400EF"/>
    <w:rsid w:val="002503CF"/>
    <w:rsid w:val="00285FA2"/>
    <w:rsid w:val="002C1668"/>
    <w:rsid w:val="002C2A55"/>
    <w:rsid w:val="002C3897"/>
    <w:rsid w:val="002C392C"/>
    <w:rsid w:val="002E1A0B"/>
    <w:rsid w:val="002E5DD7"/>
    <w:rsid w:val="00306FCB"/>
    <w:rsid w:val="0032057E"/>
    <w:rsid w:val="003558F1"/>
    <w:rsid w:val="00390B57"/>
    <w:rsid w:val="003C3D6F"/>
    <w:rsid w:val="003E0233"/>
    <w:rsid w:val="003E403F"/>
    <w:rsid w:val="003F5E29"/>
    <w:rsid w:val="00422B3B"/>
    <w:rsid w:val="00432EAA"/>
    <w:rsid w:val="004345A9"/>
    <w:rsid w:val="00445E92"/>
    <w:rsid w:val="004470D9"/>
    <w:rsid w:val="00457DD4"/>
    <w:rsid w:val="004628DB"/>
    <w:rsid w:val="00474F85"/>
    <w:rsid w:val="00485D12"/>
    <w:rsid w:val="004A74FF"/>
    <w:rsid w:val="004E6560"/>
    <w:rsid w:val="005029A8"/>
    <w:rsid w:val="00524D3C"/>
    <w:rsid w:val="00533132"/>
    <w:rsid w:val="005476B3"/>
    <w:rsid w:val="00571A22"/>
    <w:rsid w:val="005776A2"/>
    <w:rsid w:val="00583393"/>
    <w:rsid w:val="005871E1"/>
    <w:rsid w:val="005A32FB"/>
    <w:rsid w:val="005A4903"/>
    <w:rsid w:val="005B1D5D"/>
    <w:rsid w:val="005C4783"/>
    <w:rsid w:val="005D197E"/>
    <w:rsid w:val="005D47C9"/>
    <w:rsid w:val="005E44D3"/>
    <w:rsid w:val="005F18AF"/>
    <w:rsid w:val="00601B0B"/>
    <w:rsid w:val="00612090"/>
    <w:rsid w:val="00613A0E"/>
    <w:rsid w:val="00613B3F"/>
    <w:rsid w:val="00651770"/>
    <w:rsid w:val="00663185"/>
    <w:rsid w:val="00672408"/>
    <w:rsid w:val="00692899"/>
    <w:rsid w:val="00695AEA"/>
    <w:rsid w:val="006A0A1C"/>
    <w:rsid w:val="006A66E9"/>
    <w:rsid w:val="006C66B2"/>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D52D3"/>
    <w:rsid w:val="007E0792"/>
    <w:rsid w:val="007E77B9"/>
    <w:rsid w:val="007F3339"/>
    <w:rsid w:val="007F74B8"/>
    <w:rsid w:val="008020D5"/>
    <w:rsid w:val="00806FA2"/>
    <w:rsid w:val="008365B5"/>
    <w:rsid w:val="008516E9"/>
    <w:rsid w:val="00885C84"/>
    <w:rsid w:val="00885FDD"/>
    <w:rsid w:val="00890AE3"/>
    <w:rsid w:val="008A1E5C"/>
    <w:rsid w:val="008A4E39"/>
    <w:rsid w:val="008C05AA"/>
    <w:rsid w:val="008C1344"/>
    <w:rsid w:val="008D62F7"/>
    <w:rsid w:val="008E0B88"/>
    <w:rsid w:val="008E4338"/>
    <w:rsid w:val="008E66D8"/>
    <w:rsid w:val="008E6C18"/>
    <w:rsid w:val="008F6D20"/>
    <w:rsid w:val="00900838"/>
    <w:rsid w:val="0090575B"/>
    <w:rsid w:val="00912E71"/>
    <w:rsid w:val="009245D7"/>
    <w:rsid w:val="00924B72"/>
    <w:rsid w:val="00957E6F"/>
    <w:rsid w:val="0097546B"/>
    <w:rsid w:val="00980910"/>
    <w:rsid w:val="00990E21"/>
    <w:rsid w:val="009B450F"/>
    <w:rsid w:val="009B7E8A"/>
    <w:rsid w:val="009C149D"/>
    <w:rsid w:val="009D280C"/>
    <w:rsid w:val="009D328E"/>
    <w:rsid w:val="009D5EA7"/>
    <w:rsid w:val="009D646A"/>
    <w:rsid w:val="009F24E4"/>
    <w:rsid w:val="00A01A7E"/>
    <w:rsid w:val="00A365F2"/>
    <w:rsid w:val="00A47FF2"/>
    <w:rsid w:val="00A64394"/>
    <w:rsid w:val="00A81298"/>
    <w:rsid w:val="00A86A0F"/>
    <w:rsid w:val="00A90119"/>
    <w:rsid w:val="00A95953"/>
    <w:rsid w:val="00AA1F09"/>
    <w:rsid w:val="00AA7FDE"/>
    <w:rsid w:val="00AD0725"/>
    <w:rsid w:val="00AD706A"/>
    <w:rsid w:val="00AE0929"/>
    <w:rsid w:val="00AF5852"/>
    <w:rsid w:val="00B13756"/>
    <w:rsid w:val="00B20D00"/>
    <w:rsid w:val="00B20D02"/>
    <w:rsid w:val="00B256E4"/>
    <w:rsid w:val="00B40521"/>
    <w:rsid w:val="00B41ECB"/>
    <w:rsid w:val="00B54737"/>
    <w:rsid w:val="00B56549"/>
    <w:rsid w:val="00B6453A"/>
    <w:rsid w:val="00B802FF"/>
    <w:rsid w:val="00B863A3"/>
    <w:rsid w:val="00B902F7"/>
    <w:rsid w:val="00B90E7C"/>
    <w:rsid w:val="00BA44D3"/>
    <w:rsid w:val="00BA47A8"/>
    <w:rsid w:val="00BB6634"/>
    <w:rsid w:val="00BD115F"/>
    <w:rsid w:val="00BD6EC0"/>
    <w:rsid w:val="00BF218E"/>
    <w:rsid w:val="00C14D76"/>
    <w:rsid w:val="00C2415C"/>
    <w:rsid w:val="00C36DB4"/>
    <w:rsid w:val="00C74B4A"/>
    <w:rsid w:val="00C778C8"/>
    <w:rsid w:val="00C800CD"/>
    <w:rsid w:val="00C81FEB"/>
    <w:rsid w:val="00C85F81"/>
    <w:rsid w:val="00CA0228"/>
    <w:rsid w:val="00CD22B0"/>
    <w:rsid w:val="00CE3B7C"/>
    <w:rsid w:val="00CF3E43"/>
    <w:rsid w:val="00D17437"/>
    <w:rsid w:val="00D37E9D"/>
    <w:rsid w:val="00D677C6"/>
    <w:rsid w:val="00D73937"/>
    <w:rsid w:val="00D84CC2"/>
    <w:rsid w:val="00D902D9"/>
    <w:rsid w:val="00DA55CC"/>
    <w:rsid w:val="00DC01E1"/>
    <w:rsid w:val="00DC5CE1"/>
    <w:rsid w:val="00DC627C"/>
    <w:rsid w:val="00DD0461"/>
    <w:rsid w:val="00E131A3"/>
    <w:rsid w:val="00E617B4"/>
    <w:rsid w:val="00E716D0"/>
    <w:rsid w:val="00E76862"/>
    <w:rsid w:val="00EC2E7C"/>
    <w:rsid w:val="00EC5DE1"/>
    <w:rsid w:val="00EF00A1"/>
    <w:rsid w:val="00EF768C"/>
    <w:rsid w:val="00F205CB"/>
    <w:rsid w:val="00F256A3"/>
    <w:rsid w:val="00F30F8C"/>
    <w:rsid w:val="00F32424"/>
    <w:rsid w:val="00F40F90"/>
    <w:rsid w:val="00F464E6"/>
    <w:rsid w:val="00F55DB9"/>
    <w:rsid w:val="00F94EEA"/>
    <w:rsid w:val="00FA3A17"/>
    <w:rsid w:val="00FB1995"/>
    <w:rsid w:val="00FC074C"/>
    <w:rsid w:val="00FC4367"/>
    <w:rsid w:val="00FC5E23"/>
    <w:rsid w:val="00FC63E9"/>
    <w:rsid w:val="00FD2C8F"/>
    <w:rsid w:val="00FD68D8"/>
    <w:rsid w:val="00FE065C"/>
    <w:rsid w:val="00FE3010"/>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F342A"/>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100697C3890C4421ACD8EDA4471EDC31"/>
        <w:category>
          <w:name w:val="General"/>
          <w:gallery w:val="placeholder"/>
        </w:category>
        <w:types>
          <w:type w:val="bbPlcHdr"/>
        </w:types>
        <w:behaviors>
          <w:behavior w:val="content"/>
        </w:behaviors>
        <w:guid w:val="{F07E240D-C9AF-4B0B-AEA1-88831434C2BD}"/>
      </w:docPartPr>
      <w:docPartBody>
        <w:p w:rsidR="003034DA" w:rsidRDefault="008B3F35" w:rsidP="008B3F35">
          <w:pPr>
            <w:pStyle w:val="100697C3890C4421ACD8EDA4471EDC31"/>
          </w:pPr>
          <w:r w:rsidRPr="006B295F">
            <w:rPr>
              <w:rStyle w:val="YerTutucuMetni"/>
            </w:rPr>
            <w:t>Bir öğe seçin.</w:t>
          </w:r>
        </w:p>
      </w:docPartBody>
    </w:docPart>
    <w:docPart>
      <w:docPartPr>
        <w:name w:val="32F3EDCCD5F241D7BEC41852DEFE1C99"/>
        <w:category>
          <w:name w:val="General"/>
          <w:gallery w:val="placeholder"/>
        </w:category>
        <w:types>
          <w:type w:val="bbPlcHdr"/>
        </w:types>
        <w:behaviors>
          <w:behavior w:val="content"/>
        </w:behaviors>
        <w:guid w:val="{D65E61D1-A6AF-4C19-A6EA-DE43EABA1E4F}"/>
      </w:docPartPr>
      <w:docPartBody>
        <w:p w:rsidR="003034DA" w:rsidRDefault="008B3F35" w:rsidP="008B3F35">
          <w:pPr>
            <w:pStyle w:val="32F3EDCCD5F241D7BEC41852DEFE1C99"/>
          </w:pPr>
          <w:r w:rsidRPr="006B295F">
            <w:rPr>
              <w:rStyle w:val="YerTutucuMetni"/>
            </w:rPr>
            <w:t>Bir öğe seçin.</w:t>
          </w:r>
        </w:p>
      </w:docPartBody>
    </w:docPart>
    <w:docPart>
      <w:docPartPr>
        <w:name w:val="CE30696E1E7841ADB4CF863142F59804"/>
        <w:category>
          <w:name w:val="General"/>
          <w:gallery w:val="placeholder"/>
        </w:category>
        <w:types>
          <w:type w:val="bbPlcHdr"/>
        </w:types>
        <w:behaviors>
          <w:behavior w:val="content"/>
        </w:behaviors>
        <w:guid w:val="{2B89F0AB-9A79-4EC4-A1D4-F21903F6DFAE}"/>
      </w:docPartPr>
      <w:docPartBody>
        <w:p w:rsidR="003034DA" w:rsidRDefault="008B3F35" w:rsidP="008B3F35">
          <w:pPr>
            <w:pStyle w:val="CE30696E1E7841ADB4CF863142F59804"/>
          </w:pPr>
          <w:r w:rsidRPr="006B295F">
            <w:rPr>
              <w:rStyle w:val="YerTutucuMetni"/>
            </w:rPr>
            <w:t>Bir öğe seçin.</w:t>
          </w:r>
        </w:p>
      </w:docPartBody>
    </w:docPart>
    <w:docPart>
      <w:docPartPr>
        <w:name w:val="2D58FECD32734D3E8C0ABE997509DA48"/>
        <w:category>
          <w:name w:val="General"/>
          <w:gallery w:val="placeholder"/>
        </w:category>
        <w:types>
          <w:type w:val="bbPlcHdr"/>
        </w:types>
        <w:behaviors>
          <w:behavior w:val="content"/>
        </w:behaviors>
        <w:guid w:val="{148FF42B-18C8-4BE4-9C17-E1C82F96C738}"/>
      </w:docPartPr>
      <w:docPartBody>
        <w:p w:rsidR="003034DA" w:rsidRDefault="008B3F35" w:rsidP="008B3F35">
          <w:pPr>
            <w:pStyle w:val="2D58FECD32734D3E8C0ABE997509DA48"/>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C1039"/>
    <w:rsid w:val="003034DA"/>
    <w:rsid w:val="00336011"/>
    <w:rsid w:val="003B6273"/>
    <w:rsid w:val="003D01C8"/>
    <w:rsid w:val="003E28FA"/>
    <w:rsid w:val="00423541"/>
    <w:rsid w:val="00441E1D"/>
    <w:rsid w:val="00516A56"/>
    <w:rsid w:val="005D47C9"/>
    <w:rsid w:val="00606B8F"/>
    <w:rsid w:val="00615658"/>
    <w:rsid w:val="00626C0D"/>
    <w:rsid w:val="0065245D"/>
    <w:rsid w:val="006A19E8"/>
    <w:rsid w:val="006E20C8"/>
    <w:rsid w:val="00751E29"/>
    <w:rsid w:val="00767004"/>
    <w:rsid w:val="007B3B2D"/>
    <w:rsid w:val="007F4B2D"/>
    <w:rsid w:val="00861C49"/>
    <w:rsid w:val="008733BB"/>
    <w:rsid w:val="008B3F35"/>
    <w:rsid w:val="00923566"/>
    <w:rsid w:val="0092400D"/>
    <w:rsid w:val="009C3808"/>
    <w:rsid w:val="00A47736"/>
    <w:rsid w:val="00AD2D58"/>
    <w:rsid w:val="00B10342"/>
    <w:rsid w:val="00B20728"/>
    <w:rsid w:val="00B21AE3"/>
    <w:rsid w:val="00B6050E"/>
    <w:rsid w:val="00B642EF"/>
    <w:rsid w:val="00B837AD"/>
    <w:rsid w:val="00B9149E"/>
    <w:rsid w:val="00BE5727"/>
    <w:rsid w:val="00C1082D"/>
    <w:rsid w:val="00C76665"/>
    <w:rsid w:val="00CD3CFA"/>
    <w:rsid w:val="00D50D60"/>
    <w:rsid w:val="00D75FFD"/>
    <w:rsid w:val="00D9270D"/>
    <w:rsid w:val="00DA4248"/>
    <w:rsid w:val="00DB214C"/>
    <w:rsid w:val="00F11511"/>
    <w:rsid w:val="00F11FF2"/>
    <w:rsid w:val="00F93058"/>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B3F35"/>
    <w:rPr>
      <w:color w:val="808080"/>
    </w:rPr>
  </w:style>
  <w:style w:type="paragraph" w:customStyle="1" w:styleId="100697C3890C4421ACD8EDA4471EDC31">
    <w:name w:val="100697C3890C4421ACD8EDA4471EDC31"/>
    <w:rsid w:val="008B3F35"/>
  </w:style>
  <w:style w:type="paragraph" w:customStyle="1" w:styleId="32F3EDCCD5F241D7BEC41852DEFE1C99">
    <w:name w:val="32F3EDCCD5F241D7BEC41852DEFE1C99"/>
    <w:rsid w:val="008B3F35"/>
  </w:style>
  <w:style w:type="paragraph" w:customStyle="1" w:styleId="CE30696E1E7841ADB4CF863142F59804">
    <w:name w:val="CE30696E1E7841ADB4CF863142F59804"/>
    <w:rsid w:val="008B3F35"/>
  </w:style>
  <w:style w:type="paragraph" w:customStyle="1" w:styleId="2D58FECD32734D3E8C0ABE997509DA48">
    <w:name w:val="2D58FECD32734D3E8C0ABE997509DA48"/>
    <w:rsid w:val="008B3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6462D-0913-4C39-AC12-0457790A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1005</Words>
  <Characters>6026</Characters>
  <Application>Microsoft Office Word</Application>
  <DocSecurity>0</DocSecurity>
  <Lines>376</Lines>
  <Paragraphs>260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11</cp:revision>
  <cp:lastPrinted>2015-11-09T10:21:00Z</cp:lastPrinted>
  <dcterms:created xsi:type="dcterms:W3CDTF">2024-07-12T10:19:00Z</dcterms:created>
  <dcterms:modified xsi:type="dcterms:W3CDTF">2026-03-02T07:48:00Z</dcterms:modified>
</cp:coreProperties>
</file>