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A84C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E625BD" wp14:editId="204279C3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145E6DD" wp14:editId="61B66887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68755B" w:rsidRPr="0068755B">
        <w:rPr>
          <w:rFonts w:ascii="Times New Roman" w:hAnsi="Times New Roman" w:cs="Times New Roman"/>
          <w:b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20176A1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D4DBF36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960AA0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AAD3FB3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371A20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A73BDE" w:rsidRPr="00E131A3" w14:paraId="2FB8AC3D" w14:textId="77777777" w:rsidTr="00651762">
        <w:trPr>
          <w:trHeight w:val="397"/>
        </w:trPr>
        <w:tc>
          <w:tcPr>
            <w:tcW w:w="6506" w:type="dxa"/>
          </w:tcPr>
          <w:p w14:paraId="5C6781B8" w14:textId="77777777" w:rsidR="00A73BDE" w:rsidRPr="006B43E2" w:rsidRDefault="002C4E1B" w:rsidP="00A73BD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Furnaces</w:t>
            </w:r>
          </w:p>
        </w:tc>
        <w:tc>
          <w:tcPr>
            <w:tcW w:w="3118" w:type="dxa"/>
            <w:vAlign w:val="center"/>
          </w:tcPr>
          <w:p w14:paraId="09E84C02" w14:textId="77777777" w:rsidR="00A73BDE" w:rsidRPr="0068755B" w:rsidRDefault="00A73BDE" w:rsidP="00FC6F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75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</w:t>
            </w:r>
            <w:r w:rsidR="00FC6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8668</w:t>
            </w:r>
          </w:p>
        </w:tc>
      </w:tr>
    </w:tbl>
    <w:p w14:paraId="5AB46CE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02CEAF34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6C21A4E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6F77F401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67D8CA1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62445ED1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4E240A3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7AA011C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96112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D0DB77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71687B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73F66B2A" w14:textId="77777777" w:rsidR="0032057E" w:rsidRPr="00B41ECB" w:rsidRDefault="002C4E1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4F7A1208" w14:textId="77777777" w:rsidR="0032057E" w:rsidRPr="00B41ECB" w:rsidRDefault="0068755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912ACC7" w14:textId="77777777" w:rsidR="0032057E" w:rsidRPr="00B41ECB" w:rsidRDefault="0068755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C7B0909" w14:textId="77777777" w:rsidR="0032057E" w:rsidRPr="00B41ECB" w:rsidRDefault="00F23C6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6608105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42CF0837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F426FFC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008EA30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1B7AEE8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61CEAD6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E69E604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FA9EBD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4CA50E8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88BB1D8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B114012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5FD3EE65" w14:textId="7C2C91CB" w:rsidR="0075594A" w:rsidRPr="00E131A3" w:rsidRDefault="006B4C0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606D87CF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64FFF85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AE75A9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2327487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3BD97A8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34AD1657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F3EE364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AA660B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1879306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13ED81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2F51A5E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0012F1D" w14:textId="77777777" w:rsidR="003E403F" w:rsidRPr="00E131A3" w:rsidRDefault="00A73BDE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7C4280C2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1E528C2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5EDCC75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D7DA22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6D83100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3BDE" w:rsidRPr="00E131A3" w14:paraId="2FAFD7B1" w14:textId="77777777" w:rsidTr="00AF221B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6D8DFB9" w14:textId="77777777" w:rsidR="00A73BDE" w:rsidRPr="00E131A3" w:rsidRDefault="00A73BDE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590BAB1A" w14:textId="77777777" w:rsidR="00A73BDE" w:rsidRPr="0060612D" w:rsidRDefault="002C4E1B" w:rsidP="007D01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will be familiarized with the furnaces used for industrial applications of production. Classification of furnaces, furnaces efficiency and heat losses heat recovery processes will be explained.</w:t>
            </w:r>
          </w:p>
        </w:tc>
      </w:tr>
      <w:tr w:rsidR="00A73BDE" w:rsidRPr="00E131A3" w14:paraId="2A35092F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7F27393" w14:textId="77777777" w:rsidR="00A73BDE" w:rsidRPr="00E131A3" w:rsidRDefault="00A73BDE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B4892CF" w14:textId="77777777" w:rsidR="00A73BDE" w:rsidRPr="0060612D" w:rsidRDefault="002C4E1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 heating processes, Heat transfer in furnaces, heating capacity of batch and continuous furnaces, gas movement in furnaces, calculations specifying a furnace, materials in industrial furnace construction.</w:t>
            </w:r>
          </w:p>
        </w:tc>
      </w:tr>
    </w:tbl>
    <w:p w14:paraId="4FAE1ED3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144DEC7D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5E15AD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65FFC9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127F2A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DA52A21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3EC09D37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76293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8DAFC" w14:textId="77777777" w:rsidR="009D646A" w:rsidRPr="0060612D" w:rsidRDefault="002C4E1B" w:rsidP="002C4E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recognize industrial furnace system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95B682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878593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1C24E7" w14:textId="77777777" w:rsidR="009D646A" w:rsidRPr="0060612D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7E73D295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5C250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04E2B8" w14:textId="77777777" w:rsidR="009D646A" w:rsidRPr="0060612D" w:rsidRDefault="002C4E1B" w:rsidP="002C4E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calculate the heat transfer in industrial furnaces.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7A85C9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6B3ACC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BB8896" w14:textId="77777777" w:rsidR="009D646A" w:rsidRPr="0060612D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740241C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29424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DA0637" w14:textId="77777777" w:rsidR="009D646A" w:rsidRPr="0060612D" w:rsidRDefault="002C4E1B" w:rsidP="005833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 the system energy savings in industrial furnaces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2D3D5A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978993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85AB1E" w14:textId="77777777" w:rsidR="009D646A" w:rsidRPr="0060612D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3570893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2BC73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244825" w14:textId="77777777" w:rsidR="009D646A" w:rsidRPr="0060612D" w:rsidRDefault="002C4E1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recognize industrial furnace construction materials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F0680A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D4351B" w14:textId="77777777" w:rsidR="009D646A" w:rsidRPr="0060612D" w:rsidRDefault="00003AB4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88C" w:rsidRPr="0060612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060EBF" w14:textId="77777777" w:rsidR="009D646A" w:rsidRPr="0060612D" w:rsidRDefault="00A7388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02D618B5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4D8017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37BC28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3A478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D64587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363D2F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09310BA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7E892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5FABBB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4BEF4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26BE5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622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7EF0754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9892B5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40F475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EF0A0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60094F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51C49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1A2C194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F2C15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DB0A01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1BA32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4FD4E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A6AC4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196F3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B98B4EF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2253AA1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C61E15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0E4FAC" w14:textId="77777777" w:rsidR="002C4E1B" w:rsidRPr="00FC6F53" w:rsidRDefault="002C4E1B" w:rsidP="002C4E1B">
            <w:pPr>
              <w:pStyle w:val="Balk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6F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1. W. Trinks, M.H. Mawhinney, R.A. Shannon R.J. Reed J.R. Garvey, Industrial Furnaces, Sixth Edition, John Wiley &amp;Sons,Inc.</w:t>
            </w:r>
          </w:p>
          <w:p w14:paraId="0A135294" w14:textId="77777777" w:rsidR="00F256A3" w:rsidRPr="00FC6F53" w:rsidRDefault="002C4E1B" w:rsidP="002C4E1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C6F53">
              <w:rPr>
                <w:rFonts w:ascii="Times New Roman" w:hAnsi="Times New Roman" w:cs="Times New Roman"/>
                <w:sz w:val="20"/>
                <w:szCs w:val="20"/>
              </w:rPr>
              <w:t>2. M. A. Topbaş, Endüstriyel Fırınlar –I-II, 1990</w:t>
            </w:r>
          </w:p>
        </w:tc>
      </w:tr>
      <w:tr w:rsidR="00003AB4" w:rsidRPr="00E131A3" w14:paraId="3A3950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EB21D22" w14:textId="77777777" w:rsidR="00003AB4" w:rsidRPr="00E131A3" w:rsidRDefault="00003AB4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149232" w14:textId="77777777" w:rsidR="00003AB4" w:rsidRPr="00FC6F53" w:rsidRDefault="002C4E1B" w:rsidP="00A73BDE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FC6F53">
              <w:rPr>
                <w:rFonts w:ascii="Times New Roman" w:hAnsi="Times New Roman" w:cs="Times New Roman"/>
                <w:sz w:val="20"/>
                <w:szCs w:val="20"/>
              </w:rPr>
              <w:t>1. Prof.Dr.Cemalettin YAMAN “Endüstri Fırınları Ders Notları” YTÜ,2001</w:t>
            </w:r>
          </w:p>
        </w:tc>
      </w:tr>
      <w:tr w:rsidR="00003AB4" w:rsidRPr="00E131A3" w14:paraId="30B87F64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3E22F86" w14:textId="77777777" w:rsidR="00003AB4" w:rsidRPr="00E131A3" w:rsidRDefault="00003AB4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45ED96" w14:textId="77777777" w:rsidR="00003AB4" w:rsidRPr="00E131A3" w:rsidRDefault="00003AB4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0FBE862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1318472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B0ED543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2C4E1B" w:rsidRPr="00E131A3" w14:paraId="2E5CAAC6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D8406" w14:textId="77777777" w:rsidR="002C4E1B" w:rsidRPr="00E131A3" w:rsidRDefault="002C4E1B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6E9525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Introduction to Industrial Furnaces</w:t>
            </w:r>
          </w:p>
        </w:tc>
      </w:tr>
      <w:tr w:rsidR="002C4E1B" w:rsidRPr="00E131A3" w14:paraId="36F58189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02AFF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B4E53E6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Types of Industrial Furnaces</w:t>
            </w:r>
          </w:p>
        </w:tc>
      </w:tr>
      <w:tr w:rsidR="002C4E1B" w:rsidRPr="00E131A3" w14:paraId="26EB2034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73CAA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5EFBB6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Flow phenomena in industrial furnaces</w:t>
            </w:r>
          </w:p>
        </w:tc>
      </w:tr>
      <w:tr w:rsidR="002C4E1B" w:rsidRPr="00E131A3" w14:paraId="7460AFDB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F2F61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4095078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Flow phenomena in industrial furnaces</w:t>
            </w:r>
          </w:p>
        </w:tc>
      </w:tr>
      <w:tr w:rsidR="002C4E1B" w:rsidRPr="00E131A3" w14:paraId="67AC4DA9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476177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72E448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Heat transfer in industrial furnaces</w:t>
            </w:r>
          </w:p>
        </w:tc>
      </w:tr>
      <w:tr w:rsidR="002C4E1B" w:rsidRPr="00E131A3" w14:paraId="2E0AC905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2C2C60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F52DD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Heat conduction</w:t>
            </w:r>
          </w:p>
        </w:tc>
      </w:tr>
      <w:tr w:rsidR="002C4E1B" w:rsidRPr="00E131A3" w14:paraId="53D8D8F4" w14:textId="77777777" w:rsidTr="004809D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E8B65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4C6A5F2" w14:textId="77777777" w:rsidR="002C4E1B" w:rsidRPr="0060612D" w:rsidRDefault="002C4E1B" w:rsidP="006F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Heat convection</w:t>
            </w:r>
          </w:p>
        </w:tc>
      </w:tr>
      <w:tr w:rsidR="00115EB6" w:rsidRPr="00E131A3" w14:paraId="01FB5BC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07F0A4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A7A1E9" w14:textId="77777777" w:rsidR="00115EB6" w:rsidRPr="0060612D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C4E1B" w:rsidRPr="00E131A3" w14:paraId="7A147131" w14:textId="77777777" w:rsidTr="00625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FCF654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D82B2DB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Heat Convection</w:t>
            </w:r>
          </w:p>
        </w:tc>
      </w:tr>
      <w:tr w:rsidR="002C4E1B" w:rsidRPr="00E131A3" w14:paraId="0DF7B1C5" w14:textId="77777777" w:rsidTr="00625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476BBE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FD5D79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Inter-Surface Radiation</w:t>
            </w:r>
          </w:p>
        </w:tc>
      </w:tr>
      <w:tr w:rsidR="002C4E1B" w:rsidRPr="00E131A3" w14:paraId="2C2FE029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6B78A1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FFF9CD2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Gas Radiation</w:t>
            </w:r>
          </w:p>
        </w:tc>
      </w:tr>
      <w:tr w:rsidR="002C4E1B" w:rsidRPr="00E131A3" w14:paraId="0B9CA924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73D64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7BAFD84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Fuels and Combustion</w:t>
            </w:r>
          </w:p>
        </w:tc>
      </w:tr>
      <w:tr w:rsidR="002C4E1B" w:rsidRPr="00E131A3" w14:paraId="7DB66BAF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118B0B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0FEAFC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Combustion Chemistry</w:t>
            </w:r>
          </w:p>
        </w:tc>
      </w:tr>
      <w:tr w:rsidR="002C4E1B" w:rsidRPr="00E131A3" w14:paraId="183D6CD5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E03DF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DF76DD4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Industrial Furnace Materials</w:t>
            </w:r>
          </w:p>
        </w:tc>
      </w:tr>
      <w:tr w:rsidR="002C4E1B" w:rsidRPr="00E131A3" w14:paraId="68D1BE03" w14:textId="77777777" w:rsidTr="00236BA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84E2F3" w14:textId="77777777" w:rsidR="002C4E1B" w:rsidRPr="00E131A3" w:rsidRDefault="002C4E1B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034744" w14:textId="77777777" w:rsidR="002C4E1B" w:rsidRPr="0060612D" w:rsidRDefault="002C4E1B" w:rsidP="004B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</w:rPr>
              <w:t>Industrial Furnace Materials</w:t>
            </w:r>
          </w:p>
        </w:tc>
      </w:tr>
      <w:tr w:rsidR="00115EB6" w:rsidRPr="00E131A3" w14:paraId="4B119FA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736FC7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93F457" w14:textId="77777777" w:rsidR="00115EB6" w:rsidRPr="0060612D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E26684F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2395225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27CAA11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03113D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B527CF5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6907C5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FFE5445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F3A5EC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4EE14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D224E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DE5B94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C164E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A08A80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C0EE92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8283D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07C2C3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C7AAE1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F32CEA" w14:textId="77777777" w:rsidR="00CD22B0" w:rsidRPr="00BA47A8" w:rsidRDefault="00582F3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20DB7DD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314007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63D4F1" w14:textId="77777777" w:rsidR="00CD22B0" w:rsidRPr="00BA47A8" w:rsidRDefault="00A73BD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CDBFE" w14:textId="77777777" w:rsidR="00CD22B0" w:rsidRPr="00BA47A8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C09331" w14:textId="77777777" w:rsidR="00CD22B0" w:rsidRPr="00BA47A8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313724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768B8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D464C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2B2E3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98BA7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C905CD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7C5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68E64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7182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4621E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2E4ED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4557A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3F7A9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575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A24D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13526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85AD8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5FAD2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835E9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D1304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2D7D1C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F14A92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9B3A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5DE4E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229C6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D61A14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975A0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662BE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AFB1A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3E76D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24A644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74B0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9F4AAF" w14:textId="77777777" w:rsidR="00CD22B0" w:rsidRPr="00E131A3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01066C" w14:textId="77777777" w:rsidR="00CD22B0" w:rsidRPr="00E131A3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6037D3" w14:textId="77777777" w:rsidR="00CD22B0" w:rsidRPr="00E131A3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D22B0" w:rsidRPr="00E131A3" w14:paraId="4DA65A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AF5F4B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B9490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3253E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C982A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3F4169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F0503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4174D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2B49E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FC4F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936F3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61377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CAD92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FAA10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00C29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78C612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37A9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7BEE3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6F25B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061CD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FE3D0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F771BB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6EDE1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B3BC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0FAD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8F4CC0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CCADB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304BD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B8B6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066C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D6E788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2C37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5261A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7A5728" w14:textId="77777777" w:rsidR="00CD22B0" w:rsidRPr="00124B45" w:rsidRDefault="00F23C64" w:rsidP="00A73B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CD22B0" w:rsidRPr="00E131A3" w14:paraId="74A5DBB8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32C4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95CFE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65272" w14:textId="77777777" w:rsidR="00CD22B0" w:rsidRPr="00124B45" w:rsidRDefault="00F23C64" w:rsidP="0000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</w:tr>
      <w:tr w:rsidR="00CD22B0" w:rsidRPr="00E131A3" w14:paraId="445F6B9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EB08D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68C0238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2E2108E8" w14:textId="77777777" w:rsidR="00CD22B0" w:rsidRPr="00124B45" w:rsidRDefault="00F23C6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BAF92B8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3CD92A6D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99C50EB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25899A9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23D766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F35ED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409798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AFCA02C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899817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64BBA6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A87A661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106A09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3250D6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23A59A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38D6463" w14:textId="77777777" w:rsidR="00CD22B0" w:rsidRPr="00BA47A8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D22B0" w:rsidRPr="00E131A3" w14:paraId="6B1A416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24F2C1B" w14:textId="77777777" w:rsidR="00CD22B0" w:rsidRPr="00E131A3" w:rsidRDefault="00F23C64" w:rsidP="00F23C64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BD3143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Presentation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5BE985" w14:textId="77777777" w:rsidR="00CD22B0" w:rsidRPr="00BA47A8" w:rsidRDefault="00F23C6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64DF66B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94BB4B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861394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5CB85A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97408A4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237C621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A48052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BD4846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42E8711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7FA9C08" w14:textId="77777777" w:rsidR="001433DF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p w14:paraId="1440CA35" w14:textId="77777777" w:rsidR="0068755B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p w14:paraId="149A0AEE" w14:textId="77777777" w:rsidR="0068755B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p w14:paraId="74A1FE5C" w14:textId="77777777" w:rsidR="0068755B" w:rsidRPr="00E131A3" w:rsidRDefault="0068755B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1B4400A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5A80E9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55351ACF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1ADB06E7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5FA490C7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52F95C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49BCCB9D" w14:textId="77777777" w:rsidTr="0068755B">
        <w:trPr>
          <w:trHeight w:hRule="exact" w:val="869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524F9D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C520C2" w14:textId="77777777" w:rsidR="0068755B" w:rsidRPr="0068755B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03302">
              <w:rPr>
                <w:sz w:val="20"/>
                <w:szCs w:val="20"/>
                <w:lang w:val="en-US"/>
              </w:rPr>
              <w:t xml:space="preserve">knowledge on solving and modeling of </w:t>
            </w:r>
          </w:p>
          <w:p w14:paraId="0E86B3E2" w14:textId="77777777" w:rsidR="00FF6F57" w:rsidRPr="00003AC0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AF8CE3" w14:textId="77777777" w:rsidR="00FF6F57" w:rsidRPr="00E131A3" w:rsidRDefault="00003AB4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F3936" w:rsidRPr="00E131A3" w14:paraId="7E40209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DC1622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849F6DD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engineering problems; for that purpose an ability to select and use convenient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analytical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 experimental methods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02DF6" w14:textId="77777777" w:rsidR="00AF3936" w:rsidRPr="009C149D" w:rsidRDefault="00A7388C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936" w:rsidRPr="00E131A3" w14:paraId="2C28648A" w14:textId="77777777" w:rsidTr="00AF3936">
        <w:trPr>
          <w:trHeight w:hRule="exact" w:val="848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30169A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DFFD9E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economical and political problems; 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203302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1170FE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0A62468C" w14:textId="77777777" w:rsidTr="00AF3936">
        <w:trPr>
          <w:trHeight w:hRule="exact" w:val="60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A5D8AD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97636D3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03302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21E531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014116F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390FBE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31DF6A4" w14:textId="77777777" w:rsidR="00AF3936" w:rsidRPr="00203302" w:rsidRDefault="00AF3936" w:rsidP="007D012A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8BCCEB" w14:textId="77777777" w:rsidR="00AF3936" w:rsidRPr="009C149D" w:rsidRDefault="00A7388C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3936" w:rsidRPr="00E131A3" w14:paraId="0298E16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1A88B3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9FB10BF" w14:textId="77777777" w:rsidR="00AF3936" w:rsidRPr="00203302" w:rsidRDefault="00AF3936" w:rsidP="007D012A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BE4CE6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7CBD9E7C" w14:textId="77777777" w:rsidTr="00AF3936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0C220E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28353AB" w14:textId="77777777" w:rsidR="00AF3936" w:rsidRPr="00203302" w:rsidRDefault="00AF3936" w:rsidP="007D012A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Ability to communicate in written and oral forms in Turkish</w:t>
            </w:r>
            <w:r>
              <w:rPr>
                <w:sz w:val="20"/>
                <w:szCs w:val="20"/>
                <w:lang w:val="en-US"/>
              </w:rPr>
              <w:t>/English</w:t>
            </w:r>
            <w:r w:rsidRPr="00203302">
              <w:rPr>
                <w:sz w:val="20"/>
                <w:szCs w:val="20"/>
                <w:lang w:val="en-US"/>
              </w:rPr>
              <w:t xml:space="preserve">; proficiency at least one </w:t>
            </w:r>
            <w:r w:rsidRPr="00203302">
              <w:rPr>
                <w:bCs/>
                <w:sz w:val="20"/>
                <w:szCs w:val="20"/>
                <w:lang w:val="en-US"/>
              </w:rPr>
              <w:t>foreign language</w:t>
            </w:r>
            <w:r w:rsidRPr="0020330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2DBD22" w14:textId="77777777" w:rsidR="00AF3936" w:rsidRPr="009C149D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E131A3" w14:paraId="576290DE" w14:textId="77777777" w:rsidTr="00AF3936">
        <w:trPr>
          <w:trHeight w:hRule="exact" w:val="676"/>
        </w:trPr>
        <w:tc>
          <w:tcPr>
            <w:tcW w:w="552" w:type="dxa"/>
            <w:shd w:val="clear" w:color="auto" w:fill="FFFFFF" w:themeFill="background1"/>
            <w:vAlign w:val="center"/>
          </w:tcPr>
          <w:p w14:paraId="1175F2C9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4EFC6AF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203302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A61439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72A94443" w14:textId="77777777" w:rsidTr="00AF3936">
        <w:trPr>
          <w:trHeight w:hRule="exact" w:val="4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5C7D65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38959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F8E657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51F9E92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ACA211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3D25D64" w14:textId="77777777" w:rsidR="00AF3936" w:rsidRPr="00203302" w:rsidRDefault="00AF3936" w:rsidP="007D012A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Awareness of project, r</w:t>
            </w:r>
            <w:r w:rsidRPr="00203302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55786F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36" w:rsidRPr="00E131A3" w14:paraId="593BA521" w14:textId="77777777" w:rsidTr="00AF3936">
        <w:trPr>
          <w:trHeight w:hRule="exact" w:val="885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726B29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F85F69B" w14:textId="77777777" w:rsidR="00AF3936" w:rsidRPr="00203302" w:rsidRDefault="00AF3936" w:rsidP="007D012A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29C1D" w14:textId="77777777" w:rsidR="00AF3936" w:rsidRPr="00E131A3" w:rsidRDefault="00AF3936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3ABD5A" w14:textId="77777777" w:rsidR="007610A9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p w14:paraId="487F0D3F" w14:textId="77777777" w:rsidR="00AF3936" w:rsidRPr="00E131A3" w:rsidRDefault="00AF3936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2CC0066F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D2C04C6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058E569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DC3966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36D0113" w14:textId="77777777" w:rsidR="00CD22B0" w:rsidRDefault="00003AB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TEKKALMAZ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7CEF6B6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DBA8E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AEB079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20770DBD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09C9D92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355C52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C793E3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2547DA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E662A7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1256D997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D63F5">
        <w:rPr>
          <w:rFonts w:ascii="Times New Roman" w:hAnsi="Times New Roman" w:cs="Times New Roman"/>
          <w:lang w:val="en-US"/>
        </w:rPr>
        <w:t>1</w:t>
      </w:r>
      <w:r w:rsidR="00F23C64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</w:t>
      </w:r>
      <w:r w:rsidR="00F23C64">
        <w:rPr>
          <w:rFonts w:ascii="Times New Roman" w:hAnsi="Times New Roman" w:cs="Times New Roman"/>
          <w:lang w:val="en-US"/>
        </w:rPr>
        <w:t>11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6495" w14:textId="77777777" w:rsidR="00C800CD" w:rsidRDefault="00C800CD" w:rsidP="00B41ECB">
      <w:pPr>
        <w:spacing w:after="0" w:line="240" w:lineRule="auto"/>
      </w:pPr>
      <w:r>
        <w:separator/>
      </w:r>
    </w:p>
  </w:endnote>
  <w:endnote w:type="continuationSeparator" w:id="0">
    <w:p w14:paraId="10201D5B" w14:textId="77777777" w:rsidR="00C800CD" w:rsidRDefault="00C800CD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4C4B" w14:textId="77777777" w:rsidR="00210424" w:rsidRDefault="002104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0C9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283801C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9D677EE" w14:textId="2B61DC7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10424" w:rsidRPr="00210424">
      <w:rPr>
        <w:sz w:val="20"/>
        <w:szCs w:val="20"/>
      </w:rPr>
      <w:t>MECHANICAL ENGINEERING</w:t>
    </w:r>
    <w:r w:rsidR="00210424">
      <w:rPr>
        <w:sz w:val="20"/>
        <w:szCs w:val="20"/>
      </w:rPr>
      <w:t xml:space="preserve">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D788" w14:textId="6FE4ABB8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10424" w:rsidRPr="00210424">
      <w:rPr>
        <w:sz w:val="20"/>
        <w:szCs w:val="20"/>
      </w:rPr>
      <w:t>MECHANICAL ENGINEERING</w:t>
    </w:r>
    <w:r w:rsidR="00210424">
      <w:rPr>
        <w:sz w:val="20"/>
        <w:szCs w:val="20"/>
      </w:rPr>
      <w:t xml:space="preserve">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18C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DE62" w14:textId="77777777" w:rsidR="00C800CD" w:rsidRDefault="00C800CD" w:rsidP="00B41ECB">
      <w:pPr>
        <w:spacing w:after="0" w:line="240" w:lineRule="auto"/>
      </w:pPr>
      <w:r>
        <w:separator/>
      </w:r>
    </w:p>
  </w:footnote>
  <w:footnote w:type="continuationSeparator" w:id="0">
    <w:p w14:paraId="4D271A22" w14:textId="77777777" w:rsidR="00C800CD" w:rsidRDefault="00C800CD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2AEE" w14:textId="77777777" w:rsidR="00210424" w:rsidRDefault="002104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CA9" w14:textId="77777777" w:rsidR="00210424" w:rsidRDefault="002104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8609" w14:textId="77777777" w:rsidR="00210424" w:rsidRDefault="0021042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B42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B03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02A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B4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B3F01"/>
    <w:rsid w:val="001C1EB9"/>
    <w:rsid w:val="001E1BF3"/>
    <w:rsid w:val="00210424"/>
    <w:rsid w:val="002125A7"/>
    <w:rsid w:val="002400EF"/>
    <w:rsid w:val="00285FA2"/>
    <w:rsid w:val="002C2A55"/>
    <w:rsid w:val="002C3897"/>
    <w:rsid w:val="002C392C"/>
    <w:rsid w:val="002C4E1B"/>
    <w:rsid w:val="002E1A0B"/>
    <w:rsid w:val="00304216"/>
    <w:rsid w:val="00306FCB"/>
    <w:rsid w:val="0032057E"/>
    <w:rsid w:val="003304E4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2F35"/>
    <w:rsid w:val="00583393"/>
    <w:rsid w:val="005871E1"/>
    <w:rsid w:val="005A4903"/>
    <w:rsid w:val="005B1D5D"/>
    <w:rsid w:val="005C4783"/>
    <w:rsid w:val="005D177C"/>
    <w:rsid w:val="005D197E"/>
    <w:rsid w:val="005E44D3"/>
    <w:rsid w:val="005F18AF"/>
    <w:rsid w:val="00601B0B"/>
    <w:rsid w:val="0060612D"/>
    <w:rsid w:val="00612090"/>
    <w:rsid w:val="00613A0E"/>
    <w:rsid w:val="00613B3F"/>
    <w:rsid w:val="00663185"/>
    <w:rsid w:val="00672408"/>
    <w:rsid w:val="0068755B"/>
    <w:rsid w:val="00695AEA"/>
    <w:rsid w:val="006A0A1C"/>
    <w:rsid w:val="006A66E9"/>
    <w:rsid w:val="006B4C0D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282C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7388C"/>
    <w:rsid w:val="00A73BDE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3936"/>
    <w:rsid w:val="00AF5852"/>
    <w:rsid w:val="00B13F88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C1E9A"/>
    <w:rsid w:val="00CD22B0"/>
    <w:rsid w:val="00CD63F5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3C64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C6F53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17D451"/>
  <w15:docId w15:val="{B9FC6906-A387-453D-B96D-01D5DF16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003AB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BD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C37A-3758-4D41-9E36-A86D02FC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14</cp:revision>
  <cp:lastPrinted>2015-11-09T10:21:00Z</cp:lastPrinted>
  <dcterms:created xsi:type="dcterms:W3CDTF">2024-07-09T15:11:00Z</dcterms:created>
  <dcterms:modified xsi:type="dcterms:W3CDTF">2024-11-21T07:51:00Z</dcterms:modified>
</cp:coreProperties>
</file>