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1D8D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6333C925" wp14:editId="54B881A8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4552F57A" wp14:editId="1AA0354B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132F27">
        <w:rPr>
          <w:rFonts w:ascii="Times New Roman" w:hAnsi="Times New Roman" w:cs="Times New Roman"/>
          <w:b/>
        </w:rPr>
        <w:t>MAKİNE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7FDD6D21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6CB0930E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421100B8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4D067AE5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0CA571F2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18C1179F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21556857" w14:textId="77777777" w:rsidR="00DD0461" w:rsidRPr="00736985" w:rsidRDefault="00132F27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BİNA TESİSATI</w:t>
            </w:r>
          </w:p>
        </w:tc>
        <w:tc>
          <w:tcPr>
            <w:tcW w:w="3118" w:type="dxa"/>
            <w:vAlign w:val="center"/>
          </w:tcPr>
          <w:p w14:paraId="64908EBF" w14:textId="77777777" w:rsidR="00DD0461" w:rsidRPr="00736985" w:rsidRDefault="00132F27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151818686</w:t>
            </w:r>
          </w:p>
        </w:tc>
      </w:tr>
    </w:tbl>
    <w:p w14:paraId="42B3E742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4F6EEB38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0ABBA72C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5C08EE7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DB04C6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6C2D8850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D42B635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3354FA8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E1CD14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294A93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7902C37C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29D34845" w14:textId="77777777" w:rsidR="00067CC0" w:rsidRPr="00B41ECB" w:rsidRDefault="00132F27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2988456D" w14:textId="77777777" w:rsidR="00067CC0" w:rsidRPr="00B41ECB" w:rsidRDefault="00132F27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6BDC2F9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91A1774" w14:textId="77777777" w:rsidR="00067CC0" w:rsidRPr="00B41ECB" w:rsidRDefault="00D95DE4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A12601C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036AA8C9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DFDF9F3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7C94BA5F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2DD9E1C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AB6DF4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49FFCFB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38B91BC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06A644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38C5C8FA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70BEC78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61F920A4" w14:textId="77777777" w:rsidR="0075594A" w:rsidRPr="00005C86" w:rsidRDefault="00132F27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2D662000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41E6737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0E8A9C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BBF391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4FBD1A94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437BC5DC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E626DFF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122D11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4524B475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4B17FD3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881963F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E6DCB80" w14:textId="77777777" w:rsidR="003E403F" w:rsidRPr="00B41ECB" w:rsidRDefault="00132F27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14:paraId="2C2BC6DE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6790EBD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32448820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D372535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79B0CBE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4D2A5516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A2708D2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68A27EC" w14:textId="77777777" w:rsidR="008E66D8" w:rsidRPr="002E1A0B" w:rsidRDefault="00132F27" w:rsidP="00132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F27">
              <w:rPr>
                <w:rFonts w:ascii="Times New Roman" w:hAnsi="Times New Roman" w:cs="Times New Roman"/>
                <w:sz w:val="20"/>
                <w:szCs w:val="20"/>
              </w:rPr>
              <w:t>Bina temiz soğuk su ve bina temiz sıcak su tesisatının ve bunu oluşturan cihazların 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nıtımı ve tasarımın anlatılması. B</w:t>
            </w:r>
            <w:r w:rsidRPr="00132F27">
              <w:rPr>
                <w:rFonts w:ascii="Times New Roman" w:hAnsi="Times New Roman" w:cs="Times New Roman"/>
                <w:sz w:val="20"/>
                <w:szCs w:val="20"/>
              </w:rPr>
              <w:t>ina pis su tesisatı ve yağmur suyu tesisatının 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nıtımı ve tasarımın anlatılması, y</w:t>
            </w:r>
            <w:r w:rsidRPr="00132F27">
              <w:rPr>
                <w:rFonts w:ascii="Times New Roman" w:hAnsi="Times New Roman" w:cs="Times New Roman"/>
                <w:sz w:val="20"/>
                <w:szCs w:val="20"/>
              </w:rPr>
              <w:t>üksek yapılarda sıhhi tesisat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Pr="00132F27">
              <w:rPr>
                <w:rFonts w:ascii="Times New Roman" w:hAnsi="Times New Roman" w:cs="Times New Roman"/>
                <w:sz w:val="20"/>
                <w:szCs w:val="20"/>
              </w:rPr>
              <w:t>ıhhi tesisat boruları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16E9" w:rsidRPr="00B41ECB" w14:paraId="46849C0C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C0F0A5A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80D04FA" w14:textId="77777777" w:rsidR="008516E9" w:rsidRPr="002E1A0B" w:rsidRDefault="00132F27" w:rsidP="00132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F27">
              <w:rPr>
                <w:rFonts w:ascii="Times New Roman" w:hAnsi="Times New Roman" w:cs="Times New Roman"/>
                <w:sz w:val="20"/>
                <w:szCs w:val="20"/>
              </w:rPr>
              <w:t>Binalarda uygulanan temiz sıcak /soğuk su ve pis su tesisatının prensipleri ve uygulamaları, bunların tasarım esasları, tesisatın yapım kuralları, cihaz seçimleri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8635F29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07498E8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74689D3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8224D0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6F0E1AC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20E7A3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3D1369" w:rsidRPr="00B41ECB" w14:paraId="460D2E88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1AC3D7" w14:textId="77777777" w:rsidR="003D1369" w:rsidRPr="00B41ECB" w:rsidRDefault="003D1369" w:rsidP="003D13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D7D47E" w14:textId="77777777" w:rsidR="003D1369" w:rsidRPr="00BC15D9" w:rsidRDefault="003D1369" w:rsidP="003D136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Temiz soğuk su tesisatı hakkında bilgi edinme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FFA0E5" w14:textId="77777777" w:rsidR="003D1369" w:rsidRPr="005D197E" w:rsidRDefault="003D1369" w:rsidP="003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CC30BB" w14:textId="77777777" w:rsidR="003D1369" w:rsidRPr="005D197E" w:rsidRDefault="003D1369" w:rsidP="003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7650F9" w14:textId="77777777" w:rsidR="003D1369" w:rsidRPr="005D197E" w:rsidRDefault="003D1369" w:rsidP="003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1369" w:rsidRPr="00B41ECB" w14:paraId="5EAE9DDA" w14:textId="77777777" w:rsidTr="0048409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BEFB97" w14:textId="77777777" w:rsidR="003D1369" w:rsidRPr="00B41ECB" w:rsidRDefault="003D1369" w:rsidP="003D13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C67DB5" w14:textId="77777777" w:rsidR="003D1369" w:rsidRPr="005D197E" w:rsidRDefault="003D1369" w:rsidP="003D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Temiz sıcak su tesisatı hakkında bilgi edinme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20D18F41" w14:textId="77777777" w:rsidR="003D1369" w:rsidRDefault="003D1369" w:rsidP="003D1369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717CD1" w14:textId="77777777" w:rsidR="003D1369" w:rsidRDefault="003D1369" w:rsidP="003D1369">
            <w:pPr>
              <w:jc w:val="center"/>
            </w:pPr>
            <w:r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CE2D59" w14:textId="77777777" w:rsidR="003D1369" w:rsidRPr="005D197E" w:rsidRDefault="003D1369" w:rsidP="003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1369" w:rsidRPr="00B41ECB" w14:paraId="0F8C3B7D" w14:textId="77777777" w:rsidTr="0048409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EA8B09" w14:textId="77777777" w:rsidR="003D1369" w:rsidRPr="00B41ECB" w:rsidRDefault="003D1369" w:rsidP="003D13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E4C61E" w14:textId="77777777" w:rsidR="003D1369" w:rsidRPr="00736985" w:rsidRDefault="003D1369" w:rsidP="003D1369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132F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Pis su tesisatı hakkında bilgi edinme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26912B77" w14:textId="77777777" w:rsidR="003D1369" w:rsidRDefault="003D1369" w:rsidP="003D1369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2A3D4169" w14:textId="77777777" w:rsidR="003D1369" w:rsidRDefault="003D1369" w:rsidP="003D1369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031012" w14:textId="77777777" w:rsidR="003D1369" w:rsidRPr="005D197E" w:rsidRDefault="003D1369" w:rsidP="003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1369" w:rsidRPr="00B41ECB" w14:paraId="756659E9" w14:textId="77777777" w:rsidTr="0048409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D2DFB0" w14:textId="77777777" w:rsidR="003D1369" w:rsidRPr="00B41ECB" w:rsidRDefault="003D1369" w:rsidP="003D13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DC1C08" w14:textId="77777777" w:rsidR="003D1369" w:rsidRPr="00BC15D9" w:rsidRDefault="003D1369" w:rsidP="003D136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Sıhhi tesisatın planlanması, yerleşimi, sıhhi gereçler hakkında bilgi edinimi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542C487B" w14:textId="77777777" w:rsidR="003D1369" w:rsidRDefault="003D1369" w:rsidP="003D1369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41E56DE6" w14:textId="77777777" w:rsidR="003D1369" w:rsidRDefault="003D1369" w:rsidP="003D1369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B5FAE1" w14:textId="77777777" w:rsidR="003D1369" w:rsidRPr="005D197E" w:rsidRDefault="003D1369" w:rsidP="003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1369" w:rsidRPr="00B41ECB" w14:paraId="04175559" w14:textId="77777777" w:rsidTr="0048409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94271E" w14:textId="77777777" w:rsidR="003D1369" w:rsidRPr="00B41ECB" w:rsidRDefault="003D1369" w:rsidP="003D13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8ADA442" w14:textId="77777777" w:rsidR="003D1369" w:rsidRPr="005D197E" w:rsidRDefault="003D1369" w:rsidP="003D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 yapılarda sıhhi tesisat hakkında bilgi edinimi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78834347" w14:textId="77777777" w:rsidR="003D1369" w:rsidRDefault="003D1369" w:rsidP="003D1369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5EB8E9AF" w14:textId="77777777" w:rsidR="003D1369" w:rsidRDefault="003D1369" w:rsidP="003D1369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E9D82E" w14:textId="77777777" w:rsidR="003D1369" w:rsidRPr="005D197E" w:rsidRDefault="003D1369" w:rsidP="003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1369" w:rsidRPr="00B41ECB" w14:paraId="4CC7F14F" w14:textId="77777777" w:rsidTr="0048409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31FBE5" w14:textId="77777777" w:rsidR="003D1369" w:rsidRPr="00B41ECB" w:rsidRDefault="003D1369" w:rsidP="003D13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993B63" w14:textId="77777777" w:rsidR="003D1369" w:rsidRPr="005D197E" w:rsidRDefault="003D1369" w:rsidP="003D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Temiz su arıtılması hakkında bilgi edinimi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47880B79" w14:textId="77777777" w:rsidR="003D1369" w:rsidRDefault="003D1369" w:rsidP="003D1369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492CF7E0" w14:textId="77777777" w:rsidR="003D1369" w:rsidRDefault="003D1369" w:rsidP="003D1369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D2E1AD3" w14:textId="77777777" w:rsidR="003D1369" w:rsidRPr="005D197E" w:rsidRDefault="003D1369" w:rsidP="003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1369" w:rsidRPr="00B41ECB" w14:paraId="15B59CAF" w14:textId="77777777" w:rsidTr="0048409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8149AE" w14:textId="77777777" w:rsidR="003D1369" w:rsidRPr="00B41ECB" w:rsidRDefault="003D1369" w:rsidP="003D13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F453DA" w14:textId="77777777" w:rsidR="003D1369" w:rsidRPr="005D197E" w:rsidRDefault="003D1369" w:rsidP="003D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Temiz soğuk su tesisatı projelendirme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5F41C283" w14:textId="77777777" w:rsidR="003D1369" w:rsidRDefault="003D1369" w:rsidP="003D1369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78D00024" w14:textId="77777777" w:rsidR="003D1369" w:rsidRDefault="003D1369" w:rsidP="003D1369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EA25C23" w14:textId="77777777" w:rsidR="003D1369" w:rsidRPr="005D197E" w:rsidRDefault="003D1369" w:rsidP="003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1369" w:rsidRPr="00B41ECB" w14:paraId="1F6C5C0E" w14:textId="77777777" w:rsidTr="0048409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48A39D" w14:textId="77777777" w:rsidR="003D1369" w:rsidRPr="00B41ECB" w:rsidRDefault="003D1369" w:rsidP="003D13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B9A729" w14:textId="77777777" w:rsidR="003D1369" w:rsidRPr="005D197E" w:rsidRDefault="003D1369" w:rsidP="003D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Temiz sıcak su tesisatı projelendirme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214EA3BE" w14:textId="77777777" w:rsidR="003D1369" w:rsidRDefault="003D1369" w:rsidP="003D1369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60EC6D50" w14:textId="77777777" w:rsidR="003D1369" w:rsidRDefault="003D1369" w:rsidP="003D1369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2A863A" w14:textId="77777777" w:rsidR="003D1369" w:rsidRPr="005D197E" w:rsidRDefault="003D1369" w:rsidP="003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1369" w:rsidRPr="00B41ECB" w14:paraId="53F95954" w14:textId="77777777" w:rsidTr="0048409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1437AA" w14:textId="77777777" w:rsidR="003D1369" w:rsidRPr="00B41ECB" w:rsidRDefault="003D1369" w:rsidP="003D13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1A83F89" w14:textId="77777777" w:rsidR="003D1369" w:rsidRPr="005D197E" w:rsidRDefault="003D1369" w:rsidP="003D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 su tesisatı projelendirme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5E9A4F3F" w14:textId="77777777" w:rsidR="003D1369" w:rsidRDefault="003D1369" w:rsidP="003D1369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60DF140D" w14:textId="77777777" w:rsidR="003D1369" w:rsidRDefault="003D1369" w:rsidP="003D1369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1133B3" w14:textId="77777777" w:rsidR="003D1369" w:rsidRPr="005D197E" w:rsidRDefault="003D1369" w:rsidP="003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1369" w:rsidRPr="00B41ECB" w14:paraId="182AC628" w14:textId="77777777" w:rsidTr="0048409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FE4DCA9" w14:textId="77777777" w:rsidR="003D1369" w:rsidRPr="00B41ECB" w:rsidRDefault="003D1369" w:rsidP="003D13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F1FD83" w14:textId="77777777" w:rsidR="003D1369" w:rsidRPr="005D197E" w:rsidRDefault="003D1369" w:rsidP="003D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Yükleme birimi yöntemine göre temiz soğuk su boru çapı hesabı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43975452" w14:textId="77777777" w:rsidR="003D1369" w:rsidRDefault="003D1369" w:rsidP="003D1369">
            <w:pPr>
              <w:jc w:val="center"/>
            </w:pPr>
            <w:r w:rsidRPr="0006510C">
              <w:rPr>
                <w:rFonts w:ascii="Times New Roman" w:hAnsi="Times New Roman" w:cs="Times New Roman"/>
                <w:sz w:val="20"/>
                <w:szCs w:val="20"/>
              </w:rPr>
              <w:t>3, 6, 11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1F8A9D71" w14:textId="77777777" w:rsidR="003D1369" w:rsidRDefault="003D1369" w:rsidP="003D1369">
            <w:pPr>
              <w:jc w:val="center"/>
            </w:pPr>
            <w:r w:rsidRPr="001A3427">
              <w:t>1, 10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C6AEC0" w14:textId="77777777" w:rsidR="003D1369" w:rsidRPr="005D197E" w:rsidRDefault="003D1369" w:rsidP="003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C00AE2B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012685F6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1804C064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DEDD5C8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82F21F6" w14:textId="77777777" w:rsidR="00D711AD" w:rsidRDefault="00D711AD" w:rsidP="00D711AD">
            <w:pPr>
              <w:pStyle w:val="Default"/>
            </w:pPr>
            <w:r>
              <w:rPr>
                <w:sz w:val="20"/>
                <w:szCs w:val="20"/>
              </w:rPr>
              <w:t xml:space="preserve">“SIHHİ TESİSAT” ISISAN Çalışmaları No.272, 2001 </w:t>
            </w:r>
          </w:p>
          <w:p w14:paraId="7336CA88" w14:textId="77777777" w:rsidR="005E44D3" w:rsidRPr="006A66E9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02D974EF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9556EE9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D8C8510" w14:textId="77777777" w:rsidR="005E44D3" w:rsidRPr="006A66E9" w:rsidRDefault="00D711AD" w:rsidP="00D711AD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Sıhhi Tesisat Proje Hazırlama Esasları, MMO/260/8.</w:t>
            </w:r>
          </w:p>
        </w:tc>
      </w:tr>
      <w:tr w:rsidR="005E44D3" w:rsidRPr="00B41ECB" w14:paraId="26C8B2D8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679830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0465F75" w14:textId="77777777" w:rsidR="005E44D3" w:rsidRPr="00B41ECB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81C9CE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060B34E7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1A27DB0D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65CCDCD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F937B7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DB515A" w14:textId="77777777" w:rsidR="001701C3" w:rsidRPr="002E1A0B" w:rsidRDefault="00D711AD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Temiz soğuk su tesisatı</w:t>
            </w:r>
          </w:p>
        </w:tc>
      </w:tr>
      <w:tr w:rsidR="001701C3" w:rsidRPr="00B41ECB" w14:paraId="3C9CF9E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41C4BA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25077D" w14:textId="77777777" w:rsidR="001701C3" w:rsidRPr="002E1A0B" w:rsidRDefault="00D711AD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Yükleme birimi yöntemine göre temiz soğuk su boru çapı hesabı, kritik hat tayini</w:t>
            </w:r>
          </w:p>
        </w:tc>
      </w:tr>
      <w:tr w:rsidR="001701C3" w:rsidRPr="00B41ECB" w14:paraId="4290751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2B4B22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EE571B" w14:textId="77777777" w:rsidR="001701C3" w:rsidRPr="002E1A0B" w:rsidRDefault="00D711AD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Temiz soğuk su tesisatı projelendirme</w:t>
            </w:r>
          </w:p>
        </w:tc>
      </w:tr>
      <w:tr w:rsidR="00D711AD" w:rsidRPr="00B41ECB" w14:paraId="5C6B2F9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E985E5" w14:textId="77777777" w:rsidR="00D711AD" w:rsidRPr="00B41ECB" w:rsidRDefault="00D711AD" w:rsidP="00D71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C26A0D" w14:textId="77777777" w:rsidR="00D711AD" w:rsidRPr="002E1A0B" w:rsidRDefault="00D711AD" w:rsidP="00D7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Temiz sıcak su tesisatı, boru çapları, boyler kapasitesi hesabı</w:t>
            </w:r>
          </w:p>
        </w:tc>
      </w:tr>
      <w:tr w:rsidR="00D711AD" w:rsidRPr="00B41ECB" w14:paraId="2838E0A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0E9166" w14:textId="77777777" w:rsidR="00D711AD" w:rsidRPr="00B41ECB" w:rsidRDefault="00D711AD" w:rsidP="00D71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ECB718" w14:textId="77777777" w:rsidR="00D711AD" w:rsidRPr="002E1A0B" w:rsidRDefault="00D711AD" w:rsidP="00D7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Temiz su arıtılması</w:t>
            </w:r>
          </w:p>
        </w:tc>
      </w:tr>
      <w:tr w:rsidR="00D711AD" w:rsidRPr="00B41ECB" w14:paraId="6278B48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0FEEDE" w14:textId="77777777" w:rsidR="00D711AD" w:rsidRPr="00B41ECB" w:rsidRDefault="00D711AD" w:rsidP="00D71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4B7FF5" w14:textId="77777777" w:rsidR="00D711AD" w:rsidRPr="002E1A0B" w:rsidRDefault="00787B81" w:rsidP="00D7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Hidroforlar seçimi ve hesaplama yöntemleri</w:t>
            </w:r>
          </w:p>
        </w:tc>
      </w:tr>
      <w:tr w:rsidR="00D711AD" w:rsidRPr="00B41ECB" w14:paraId="07C050A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B215FA" w14:textId="77777777" w:rsidR="00D711AD" w:rsidRPr="00B41ECB" w:rsidRDefault="00D711AD" w:rsidP="00D71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01F27D" w14:textId="77777777" w:rsidR="00D711AD" w:rsidRPr="002E1A0B" w:rsidRDefault="00787B81" w:rsidP="00D7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Temiz su tesisatı boruları ve armatürleri</w:t>
            </w:r>
          </w:p>
        </w:tc>
      </w:tr>
      <w:tr w:rsidR="00D711AD" w:rsidRPr="00B41ECB" w14:paraId="3EAED9C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7E29C5C" w14:textId="77777777" w:rsidR="00D711AD" w:rsidRPr="00B41ECB" w:rsidRDefault="00D711AD" w:rsidP="00D71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B956E22" w14:textId="77777777" w:rsidR="00D711AD" w:rsidRPr="002E1A0B" w:rsidRDefault="00D711AD" w:rsidP="00D71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787B81" w:rsidRPr="00B41ECB" w14:paraId="6824E5A0" w14:textId="77777777" w:rsidTr="008B466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68A4D" w14:textId="77777777" w:rsidR="00787B81" w:rsidRPr="00B41ECB" w:rsidRDefault="00787B81" w:rsidP="0078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549D57" w14:textId="77777777" w:rsidR="00787B81" w:rsidRPr="002E1A0B" w:rsidRDefault="00787B81" w:rsidP="00787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F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Pis su tesisatı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boru çapları tayini, sifonlar</w:t>
            </w:r>
          </w:p>
        </w:tc>
      </w:tr>
      <w:tr w:rsidR="00787B81" w:rsidRPr="00B41ECB" w14:paraId="45746760" w14:textId="77777777" w:rsidTr="008B466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8A0EDA" w14:textId="77777777" w:rsidR="00787B81" w:rsidRPr="00B41ECB" w:rsidRDefault="00787B81" w:rsidP="0078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D68B855" w14:textId="77777777" w:rsidR="00787B81" w:rsidRPr="002E1A0B" w:rsidRDefault="00787B81" w:rsidP="00787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Sıhhi tesisatın planlanması, yerleşimi, sıhhi gereçler </w:t>
            </w:r>
          </w:p>
        </w:tc>
      </w:tr>
      <w:tr w:rsidR="00787B81" w:rsidRPr="00B41ECB" w14:paraId="46647153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AEA731" w14:textId="77777777" w:rsidR="00787B81" w:rsidRPr="00B41ECB" w:rsidRDefault="00787B81" w:rsidP="0078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050CA0F" w14:textId="77777777" w:rsidR="00787B81" w:rsidRPr="002E1A0B" w:rsidRDefault="00787B81" w:rsidP="00787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 su tesisatında havalandırma teknikleri</w:t>
            </w:r>
          </w:p>
        </w:tc>
      </w:tr>
      <w:tr w:rsidR="00787B81" w:rsidRPr="00B41ECB" w14:paraId="15CDC915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5C48C2" w14:textId="77777777" w:rsidR="00787B81" w:rsidRPr="00B41ECB" w:rsidRDefault="00787B81" w:rsidP="0078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D5FF884" w14:textId="77777777" w:rsidR="00787B81" w:rsidRPr="002E1A0B" w:rsidRDefault="00787B81" w:rsidP="00787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 su tesisatı projelendirme</w:t>
            </w:r>
          </w:p>
        </w:tc>
      </w:tr>
      <w:tr w:rsidR="00787B81" w:rsidRPr="00B41ECB" w14:paraId="31BFC7D2" w14:textId="77777777" w:rsidTr="00580D9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A7D81D" w14:textId="77777777" w:rsidR="00787B81" w:rsidRPr="00B41ECB" w:rsidRDefault="00787B81" w:rsidP="0078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C1A8DD3" w14:textId="77777777" w:rsidR="00787B81" w:rsidRPr="002E1A0B" w:rsidRDefault="00787B81" w:rsidP="00787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 yapılarda sıhhi tesisat, basınç zonlama teknikleri</w:t>
            </w:r>
          </w:p>
        </w:tc>
      </w:tr>
      <w:tr w:rsidR="00787B81" w:rsidRPr="00B41ECB" w14:paraId="1B457F7D" w14:textId="77777777" w:rsidTr="00580D9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6199E8" w14:textId="77777777" w:rsidR="00787B81" w:rsidRPr="00B41ECB" w:rsidRDefault="00787B81" w:rsidP="0078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5A3239" w14:textId="77777777" w:rsidR="00787B81" w:rsidRPr="002E1A0B" w:rsidRDefault="00787B81" w:rsidP="00787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Sıhhi tesisatta enerji verimliliği</w:t>
            </w:r>
          </w:p>
        </w:tc>
      </w:tr>
      <w:tr w:rsidR="00787B81" w:rsidRPr="00B41ECB" w14:paraId="2C5F6B9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389C86" w14:textId="77777777" w:rsidR="00787B81" w:rsidRPr="00B41ECB" w:rsidRDefault="00787B81" w:rsidP="0078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D9B0C6" w14:textId="77777777" w:rsidR="00787B81" w:rsidRPr="002E1A0B" w:rsidRDefault="00787B81" w:rsidP="00787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çözümü</w:t>
            </w:r>
          </w:p>
        </w:tc>
      </w:tr>
      <w:tr w:rsidR="00787B81" w:rsidRPr="00B41ECB" w14:paraId="54E0D4D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AEE9D3" w14:textId="77777777" w:rsidR="00787B81" w:rsidRPr="00B41ECB" w:rsidRDefault="00787B81" w:rsidP="0078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84D346B" w14:textId="77777777" w:rsidR="00787B81" w:rsidRPr="001701C3" w:rsidRDefault="00787B81" w:rsidP="00787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50534D59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5928837A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6CB1D1C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165F6CFA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248C40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C94F8D1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A1A2D3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94565C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D95DE4" w:rsidRPr="00B41ECB" w14:paraId="5775560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E45DD4" w14:textId="77777777" w:rsidR="00D95DE4" w:rsidRPr="00A47FF2" w:rsidRDefault="00D95DE4" w:rsidP="00D95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4F071E6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4E3CE7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83342C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D95DE4" w:rsidRPr="00B41ECB" w14:paraId="41A0261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B72F0F0" w14:textId="77777777" w:rsidR="00D95DE4" w:rsidRPr="00A47FF2" w:rsidRDefault="00D95DE4" w:rsidP="00D95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91F438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52B154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69CB11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D95DE4" w:rsidRPr="00B41ECB" w14:paraId="5C1CD26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E11A51" w14:textId="77777777" w:rsidR="00D95DE4" w:rsidRPr="00A47FF2" w:rsidRDefault="00D95DE4" w:rsidP="00D95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BB5B7C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B17785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42EA22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DE4" w:rsidRPr="00B41ECB" w14:paraId="3A2851D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8C067CD" w14:textId="77777777" w:rsidR="00D95DE4" w:rsidRDefault="00D95DE4" w:rsidP="00D95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5AFEA9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E87569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ECF2B8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DE4" w:rsidRPr="00B41ECB" w14:paraId="4C57BC1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D771A7" w14:textId="77777777" w:rsidR="00D95DE4" w:rsidRDefault="00D95DE4" w:rsidP="00D95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2FEC62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8C47D6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ACCD96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DE4" w:rsidRPr="00B41ECB" w14:paraId="1E555C3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D7E54B" w14:textId="77777777" w:rsidR="00D95DE4" w:rsidRDefault="00D95DE4" w:rsidP="00D95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8462C2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CD97A0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3EA53A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DE4" w:rsidRPr="00B41ECB" w14:paraId="79E43A4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BBF8205" w14:textId="77777777" w:rsidR="00D95DE4" w:rsidRDefault="00D95DE4" w:rsidP="00D95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EBE411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992961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D559D6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DE4" w:rsidRPr="00B41ECB" w14:paraId="546F96F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39CF0AA" w14:textId="77777777" w:rsidR="00D95DE4" w:rsidRDefault="00D95DE4" w:rsidP="00D95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C98431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E15539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8F2446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95DE4" w:rsidRPr="00B41ECB" w14:paraId="3752FD1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7FEDC7D" w14:textId="77777777" w:rsidR="00D95DE4" w:rsidRPr="00A47FF2" w:rsidRDefault="00D95DE4" w:rsidP="00D95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5D9D0C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5EB5F2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76BD90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D95DE4" w:rsidRPr="00B41ECB" w14:paraId="52C814A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C3B1D9" w14:textId="77777777" w:rsidR="00D95DE4" w:rsidRDefault="00D95DE4" w:rsidP="00D95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8A938B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4B20CD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362220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95DE4" w:rsidRPr="00B41ECB" w14:paraId="430CD0D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0CDC54D" w14:textId="77777777" w:rsidR="00D95DE4" w:rsidRDefault="00D95DE4" w:rsidP="00D95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170B5D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1BDA4E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92D546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DE4" w:rsidRPr="00B41ECB" w14:paraId="4E60F24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B4D651" w14:textId="77777777" w:rsidR="00D95DE4" w:rsidRDefault="00D95DE4" w:rsidP="00D95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8ED82F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087F74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0E7310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5DE4" w:rsidRPr="00B41ECB" w14:paraId="1C3314F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83B2983" w14:textId="77777777" w:rsidR="00D95DE4" w:rsidRDefault="00D95DE4" w:rsidP="00D95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0B48EBD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D49DC8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B5F98A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95DE4" w:rsidRPr="00B41ECB" w14:paraId="779650E2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B784D1" w14:textId="77777777" w:rsidR="00D95DE4" w:rsidRDefault="00D95DE4" w:rsidP="00D95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6F3E44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B45F63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BC4B01" w14:textId="77777777" w:rsidR="00D95DE4" w:rsidRDefault="00D95DE4" w:rsidP="00D95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D95DE4" w:rsidRPr="00B41ECB" w14:paraId="0EBF332B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A9E10A" w14:textId="77777777" w:rsidR="00D95DE4" w:rsidRPr="00A47FF2" w:rsidRDefault="00D95DE4" w:rsidP="00D95D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C2B2F0C" w14:textId="77777777" w:rsidR="00D95DE4" w:rsidRPr="00A47FF2" w:rsidRDefault="00D95DE4" w:rsidP="00D95D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B8C736" w14:textId="77777777" w:rsidR="00D95DE4" w:rsidRDefault="00D95DE4" w:rsidP="00D95D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D95DE4" w:rsidRPr="00B41ECB" w14:paraId="26FF6B77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1AB636" w14:textId="77777777" w:rsidR="00D95DE4" w:rsidRPr="00A47FF2" w:rsidRDefault="00D95DE4" w:rsidP="00D95D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3CD1B4C" w14:textId="77777777" w:rsidR="00D95DE4" w:rsidRPr="00A47FF2" w:rsidRDefault="00D95DE4" w:rsidP="00D95D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9CF8BE" w14:textId="77777777" w:rsidR="00D95DE4" w:rsidRDefault="00D95DE4" w:rsidP="00D95D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D95DE4" w:rsidRPr="00B41ECB" w14:paraId="72003313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CA70EC" w14:textId="77777777" w:rsidR="00D95DE4" w:rsidRPr="00A47FF2" w:rsidRDefault="00D95DE4" w:rsidP="00D95D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45AEC86" w14:textId="77777777" w:rsidR="00D95DE4" w:rsidRPr="00A47FF2" w:rsidRDefault="00D95DE4" w:rsidP="00D95D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2F307B8A" w14:textId="77777777" w:rsidR="00D95DE4" w:rsidRDefault="00D95DE4" w:rsidP="00D95D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0CB446DB" w14:textId="77777777" w:rsidR="00BD6EC0" w:rsidRDefault="00BD6EC0"/>
    <w:p w14:paraId="7B0F0936" w14:textId="77777777" w:rsidR="00BD6EC0" w:rsidRDefault="00BD6EC0">
      <w:pPr>
        <w:sectPr w:rsidR="00BD6EC0" w:rsidSect="00CA0228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002073BB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AE14BAA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7AA19B8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8047E88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5F77310D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22BDE0B0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4D7B7A0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2AC3019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7DBE039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9617CDB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BFFC1E3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6E9BBA9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D9DC2A6" w14:textId="77777777" w:rsidR="00D84CC2" w:rsidRPr="00BA47A8" w:rsidRDefault="00357121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Sunum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8415D0E" w14:textId="77777777" w:rsidR="00D84CC2" w:rsidRPr="00BA47A8" w:rsidRDefault="00357121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6F026B9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7518718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DB8A0ED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58674F7B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AE5F18B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7270472C" w14:textId="77777777" w:rsidR="00D84CC2" w:rsidRPr="00BA47A8" w:rsidRDefault="000D24DB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14:paraId="72D94635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E60FC20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39B51451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46756D8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2CEC7992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5B7B4C0C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4214F5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2C556ED9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070090C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3BBF3215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F118E9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C556D0" w:rsidRPr="001701C3" w14:paraId="6E5BB6C6" w14:textId="77777777" w:rsidTr="00B40AE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48A4A41" w14:textId="77777777" w:rsidR="00C556D0" w:rsidRPr="00EC5DE1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284F8E22" w14:textId="77777777" w:rsidR="00C556D0" w:rsidRDefault="00C556D0" w:rsidP="00C556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Matematik, fen bilimleri ve </w:t>
            </w:r>
            <w:r>
              <w:rPr>
                <w:color w:val="FF0000"/>
                <w:sz w:val="20"/>
                <w:szCs w:val="20"/>
              </w:rPr>
              <w:t xml:space="preserve">Makine Mühendisliği </w:t>
            </w:r>
            <w:r>
              <w:rPr>
                <w:sz w:val="20"/>
                <w:szCs w:val="20"/>
              </w:rPr>
              <w:t xml:space="preserve">konularında yeterli bilgi birikimi; bu alanlardaki kuramsal ve uygulamalı bilgileri </w:t>
            </w:r>
            <w:r>
              <w:rPr>
                <w:color w:val="FF0000"/>
                <w:sz w:val="20"/>
                <w:szCs w:val="20"/>
              </w:rPr>
              <w:t xml:space="preserve">Makine Mühendisliği </w:t>
            </w:r>
            <w:r>
              <w:rPr>
                <w:sz w:val="20"/>
                <w:szCs w:val="20"/>
              </w:rPr>
              <w:t xml:space="preserve">problemlerini modelleme ve çözme için uygulayabilme becerisi 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0C851F" w14:textId="77777777" w:rsidR="00C556D0" w:rsidRPr="009C149D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556D0" w:rsidRPr="001701C3" w14:paraId="69E74F5A" w14:textId="77777777" w:rsidTr="00B40AE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F7FB2D4" w14:textId="77777777" w:rsidR="00C556D0" w:rsidRPr="003B1131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70FC543E" w14:textId="77777777" w:rsidR="00C556D0" w:rsidRDefault="00C556D0" w:rsidP="00C556D0">
            <w:pPr>
              <w:pStyle w:val="Defaul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Makine Mühendisliği </w:t>
            </w:r>
            <w:r>
              <w:rPr>
                <w:sz w:val="20"/>
                <w:szCs w:val="20"/>
              </w:rPr>
              <w:t xml:space="preserve">ve ilgili alanlarda karmaşık mühendislik problemlerini saptama, tanımlama, formüle etme ve uygun analiz ve modelleme yöntemlerini seçip uygulayarak çözme becerileri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38B793" w14:textId="77777777" w:rsidR="00C556D0" w:rsidRPr="009C149D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556D0" w:rsidRPr="001701C3" w14:paraId="2F02DBD9" w14:textId="77777777" w:rsidTr="00B40AE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9DC1E70" w14:textId="77777777" w:rsidR="00C556D0" w:rsidRPr="00EC5DE1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C889A5C" w14:textId="77777777" w:rsidR="00C556D0" w:rsidRDefault="00C556D0" w:rsidP="00C556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Belirlenmiş bir hedef doğrultusunda karmaşık bir sistemi, cihazı veya ürünü gerçekçi kısıtlar ve koşullar altında modern tasarım yöntemlerini de uygulayarak tasarlama becerisi.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9695EF" w14:textId="77777777" w:rsidR="00C556D0" w:rsidRPr="009C149D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556D0" w:rsidRPr="001701C3" w14:paraId="7383B230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B8EE7F" w14:textId="77777777" w:rsidR="00C556D0" w:rsidRPr="00EC5DE1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0A24FBC" w14:textId="77777777" w:rsidR="00C556D0" w:rsidRPr="00500C94" w:rsidRDefault="00C556D0" w:rsidP="00C55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C94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D9B1B9" w14:textId="77777777" w:rsidR="00C556D0" w:rsidRPr="009C149D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556D0" w:rsidRPr="001701C3" w14:paraId="29AD0274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57CD2E" w14:textId="77777777" w:rsidR="00C556D0" w:rsidRPr="00EC5DE1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9672D5D" w14:textId="77777777" w:rsidR="00C556D0" w:rsidRPr="00500C94" w:rsidRDefault="00C556D0" w:rsidP="00C55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C94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43FF7B" w14:textId="77777777" w:rsidR="00C556D0" w:rsidRPr="009C149D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56D0" w:rsidRPr="001701C3" w14:paraId="6C914036" w14:textId="77777777" w:rsidTr="00B40AE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D43DDDA" w14:textId="77777777" w:rsidR="00C556D0" w:rsidRPr="00EC5DE1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5FA2D97F" w14:textId="77777777" w:rsidR="00C556D0" w:rsidRDefault="00C556D0" w:rsidP="00C556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Bireysel çalışma, disiplin içi ve disiplinler arası takım çalışması yapabilme becerisi 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7ECD29" w14:textId="77777777" w:rsidR="00C556D0" w:rsidRPr="009C149D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556D0" w:rsidRPr="001701C3" w14:paraId="7E7AB8A5" w14:textId="77777777" w:rsidTr="00B40AEC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5938CD" w14:textId="77777777" w:rsidR="00C556D0" w:rsidRPr="00EC5DE1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48E4DA94" w14:textId="77777777" w:rsidR="00C556D0" w:rsidRDefault="00C556D0" w:rsidP="00C556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Türkçe sözlü ve yazılı etkin iletişim kurma becerileri ve yabancı dil bilgisini kullanma/geliştirme becerisi 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A22BE5" w14:textId="77777777" w:rsidR="00C556D0" w:rsidRPr="009C149D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56D0" w:rsidRPr="001701C3" w14:paraId="64C2DC85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50A8495" w14:textId="77777777" w:rsidR="00C556D0" w:rsidRPr="00EC5DE1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F8D1EAC" w14:textId="77777777" w:rsidR="00C556D0" w:rsidRDefault="00C556D0" w:rsidP="00C556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Yaşam boyu öğrenmenin gerekliliği bilinci; bilgiye erişebilme, bilim ve teknolojideki gelişmeleri izleme ve kendini sürekli yenileme becerisi </w:t>
            </w:r>
          </w:p>
          <w:p w14:paraId="23DE7E75" w14:textId="77777777" w:rsidR="00C556D0" w:rsidRPr="009F24E4" w:rsidRDefault="00C556D0" w:rsidP="00C55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A61D68" w14:textId="77777777" w:rsidR="00C556D0" w:rsidRPr="009C149D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556D0" w:rsidRPr="001701C3" w14:paraId="21B9C229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292CDEF" w14:textId="77777777" w:rsidR="00C556D0" w:rsidRPr="00EC5DE1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4F307B6" w14:textId="77777777" w:rsidR="00C556D0" w:rsidRDefault="00C556D0" w:rsidP="00C556D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Mesleki ve etik sorumluluk bilinci </w:t>
            </w:r>
          </w:p>
          <w:p w14:paraId="2A7BD2AB" w14:textId="77777777" w:rsidR="00C556D0" w:rsidRPr="006E26AB" w:rsidRDefault="00C556D0" w:rsidP="00C556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4DC635" w14:textId="77777777" w:rsidR="00C556D0" w:rsidRPr="009C149D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556D0" w:rsidRPr="001701C3" w14:paraId="756C63AE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E5A6FBD" w14:textId="77777777" w:rsidR="00C556D0" w:rsidRPr="00EC5DE1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E7DA57D" w14:textId="77777777" w:rsidR="00C556D0" w:rsidRDefault="00C556D0" w:rsidP="00C556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 yönetimi ile risk yönetimi ve değişiklik yönetimi gibi iş hayatındaki uygulamalar hakkında bilgi; girişimcilik, yenilikçilik ve sürdürebilir kalkınma hakkında farkındalık </w:t>
            </w:r>
          </w:p>
          <w:p w14:paraId="554281C1" w14:textId="77777777" w:rsidR="00C556D0" w:rsidRPr="00067CC0" w:rsidRDefault="00C556D0" w:rsidP="00C556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789EAE" w14:textId="77777777" w:rsidR="00C556D0" w:rsidRPr="009C149D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556D0" w:rsidRPr="001701C3" w14:paraId="321390D8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A390EC2" w14:textId="77777777" w:rsidR="00C556D0" w:rsidRPr="00EC5DE1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9F80EC1" w14:textId="77777777" w:rsidR="00C556D0" w:rsidRDefault="00C556D0" w:rsidP="00C556D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Mühendislik uygulamalarının evrensel ve toplumsal boyutlarda sağlık, çevre ve güvenlik üzerindeki etkileri hakkında bilgi; ulusal ve uluslararası yasal düzenlemeler ile standartlar hakkında ve mühendislik çözümlerinin hukuksal sonuçları konusunda farkındalık </w:t>
            </w:r>
          </w:p>
          <w:p w14:paraId="1C5AD9A2" w14:textId="77777777" w:rsidR="00C556D0" w:rsidRPr="006E26AB" w:rsidRDefault="00C556D0" w:rsidP="00C556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5BD552" w14:textId="77777777" w:rsidR="00C556D0" w:rsidRPr="009C149D" w:rsidRDefault="00C556D0" w:rsidP="00C55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3A87115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0676ABCD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6006F876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556D0" w:rsidRPr="00B41ECB" w14:paraId="1206C0A8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1A97E4A" w14:textId="77777777" w:rsidR="00C556D0" w:rsidRPr="00CA0228" w:rsidRDefault="00C556D0" w:rsidP="00C556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E5E93CF" w14:textId="77777777" w:rsidR="00C556D0" w:rsidRDefault="00C556D0" w:rsidP="00C55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Nihal Uğurlubilek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D592524" w14:textId="77777777" w:rsidR="00C556D0" w:rsidRDefault="00C556D0" w:rsidP="00C55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FF2D814" w14:textId="77777777" w:rsidR="00C556D0" w:rsidRDefault="00C556D0" w:rsidP="00C55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25856CE" w14:textId="77777777" w:rsidR="00C556D0" w:rsidRDefault="00C556D0" w:rsidP="00C55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6D0" w:rsidRPr="00B41ECB" w14:paraId="44CC99D7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81999C4" w14:textId="77777777" w:rsidR="00C556D0" w:rsidRPr="00CA0228" w:rsidRDefault="00C556D0" w:rsidP="00C556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92CCF8A" w14:textId="77777777" w:rsidR="00C556D0" w:rsidRPr="00957E6F" w:rsidRDefault="00C556D0" w:rsidP="00C556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722CB15" w14:textId="77777777" w:rsidR="00C556D0" w:rsidRPr="00957E6F" w:rsidRDefault="00C556D0" w:rsidP="00C556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CD5B87A" w14:textId="77777777" w:rsidR="00C556D0" w:rsidRPr="00957E6F" w:rsidRDefault="00C556D0" w:rsidP="00C556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E12DD9C" w14:textId="77777777" w:rsidR="00C556D0" w:rsidRPr="00957E6F" w:rsidRDefault="00C556D0" w:rsidP="00C556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836A3B8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DD65" w14:textId="77777777" w:rsidR="00303C36" w:rsidRDefault="00303C36" w:rsidP="00B41ECB">
      <w:pPr>
        <w:spacing w:after="0" w:line="240" w:lineRule="auto"/>
      </w:pPr>
      <w:r>
        <w:separator/>
      </w:r>
    </w:p>
  </w:endnote>
  <w:endnote w:type="continuationSeparator" w:id="0">
    <w:p w14:paraId="7C84980C" w14:textId="77777777" w:rsidR="00303C36" w:rsidRDefault="00303C36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6C56" w14:textId="77777777" w:rsidR="00720ED8" w:rsidRDefault="00720E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FA44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FFFC7C9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22A055FE" w14:textId="503D077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720ED8" w:rsidRPr="00720ED8">
      <w:rPr>
        <w:sz w:val="20"/>
        <w:szCs w:val="20"/>
      </w:rPr>
      <w:t>MAKİNE MÜHENDİSLİĞİ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5A27" w14:textId="116FE35C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720ED8" w:rsidRPr="00720ED8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8FC3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4E46" w14:textId="77777777" w:rsidR="00303C36" w:rsidRDefault="00303C36" w:rsidP="00B41ECB">
      <w:pPr>
        <w:spacing w:after="0" w:line="240" w:lineRule="auto"/>
      </w:pPr>
      <w:r>
        <w:separator/>
      </w:r>
    </w:p>
  </w:footnote>
  <w:footnote w:type="continuationSeparator" w:id="0">
    <w:p w14:paraId="7BB4C478" w14:textId="77777777" w:rsidR="00303C36" w:rsidRDefault="00303C36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CC42" w14:textId="77777777" w:rsidR="00720ED8" w:rsidRDefault="00720E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F256" w14:textId="77777777" w:rsidR="00720ED8" w:rsidRDefault="00720ED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151C" w14:textId="77777777" w:rsidR="00720ED8" w:rsidRDefault="00720ED8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B07A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5E50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C48F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B5D"/>
    <w:rsid w:val="000D24DB"/>
    <w:rsid w:val="000E2808"/>
    <w:rsid w:val="00106957"/>
    <w:rsid w:val="00115500"/>
    <w:rsid w:val="00124B45"/>
    <w:rsid w:val="00132F27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E1A0B"/>
    <w:rsid w:val="00303C36"/>
    <w:rsid w:val="00340AD4"/>
    <w:rsid w:val="00357121"/>
    <w:rsid w:val="003B1131"/>
    <w:rsid w:val="003C3D6F"/>
    <w:rsid w:val="003D1369"/>
    <w:rsid w:val="003E0233"/>
    <w:rsid w:val="003E403F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0ED8"/>
    <w:rsid w:val="007250D7"/>
    <w:rsid w:val="00731963"/>
    <w:rsid w:val="00736985"/>
    <w:rsid w:val="00737266"/>
    <w:rsid w:val="00740F63"/>
    <w:rsid w:val="0075594A"/>
    <w:rsid w:val="007610A9"/>
    <w:rsid w:val="00763523"/>
    <w:rsid w:val="00787B81"/>
    <w:rsid w:val="007B0A5B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556D0"/>
    <w:rsid w:val="00C74B4A"/>
    <w:rsid w:val="00C778C8"/>
    <w:rsid w:val="00C85F81"/>
    <w:rsid w:val="00CA0228"/>
    <w:rsid w:val="00D17437"/>
    <w:rsid w:val="00D711AD"/>
    <w:rsid w:val="00D84CC2"/>
    <w:rsid w:val="00D95DE4"/>
    <w:rsid w:val="00DA55CC"/>
    <w:rsid w:val="00DC01E1"/>
    <w:rsid w:val="00DC5CE1"/>
    <w:rsid w:val="00DD0461"/>
    <w:rsid w:val="00DE0548"/>
    <w:rsid w:val="00E00014"/>
    <w:rsid w:val="00E44F6C"/>
    <w:rsid w:val="00E46063"/>
    <w:rsid w:val="00E472CB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C7FD00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92A94"/>
    <w:rsid w:val="001C1039"/>
    <w:rsid w:val="00283C6A"/>
    <w:rsid w:val="00376520"/>
    <w:rsid w:val="003C1C26"/>
    <w:rsid w:val="00423541"/>
    <w:rsid w:val="00526BB9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5CB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9AA12-B620-4D61-A666-52EBD141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7</cp:revision>
  <cp:lastPrinted>2016-05-30T07:08:00Z</cp:lastPrinted>
  <dcterms:created xsi:type="dcterms:W3CDTF">2024-07-09T13:35:00Z</dcterms:created>
  <dcterms:modified xsi:type="dcterms:W3CDTF">2024-11-21T07:45:00Z</dcterms:modified>
</cp:coreProperties>
</file>