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0937"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EE2B909" wp14:editId="6AE17FDC">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67F302D8" wp14:editId="70C1164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CF373D">
        <w:rPr>
          <w:rFonts w:ascii="Times New Roman" w:hAnsi="Times New Roman" w:cs="Times New Roman"/>
          <w:b/>
          <w:lang w:val="en-US"/>
        </w:rPr>
        <w:t>MECHANICAL ENGINEERING</w:t>
      </w:r>
      <w:r w:rsidR="00E131A3" w:rsidRPr="00E131A3">
        <w:rPr>
          <w:rFonts w:ascii="Times New Roman" w:hAnsi="Times New Roman" w:cs="Times New Roman"/>
          <w:b/>
          <w:lang w:val="en-US"/>
        </w:rPr>
        <w:t xml:space="preserve"> DEPARTMENT</w:t>
      </w:r>
    </w:p>
    <w:p w14:paraId="16553E67" w14:textId="77777777" w:rsidR="008E66D8" w:rsidRPr="00E131A3" w:rsidRDefault="008E66D8" w:rsidP="008E66D8">
      <w:pPr>
        <w:spacing w:after="0"/>
        <w:jc w:val="center"/>
        <w:rPr>
          <w:rFonts w:ascii="Times New Roman" w:hAnsi="Times New Roman" w:cs="Times New Roman"/>
          <w:b/>
          <w:lang w:val="en-US"/>
        </w:rPr>
      </w:pPr>
    </w:p>
    <w:p w14:paraId="5F47AA77"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64880454" w14:textId="77777777" w:rsidTr="005D197E">
        <w:trPr>
          <w:trHeight w:val="312"/>
        </w:trPr>
        <w:tc>
          <w:tcPr>
            <w:tcW w:w="6506" w:type="dxa"/>
            <w:shd w:val="clear" w:color="auto" w:fill="FFF2CC" w:themeFill="accent4" w:themeFillTint="33"/>
            <w:vAlign w:val="center"/>
          </w:tcPr>
          <w:p w14:paraId="5B638825"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46AE962"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6B959DB" w14:textId="77777777" w:rsidTr="00FD2C8F">
        <w:trPr>
          <w:trHeight w:val="397"/>
        </w:trPr>
        <w:tc>
          <w:tcPr>
            <w:tcW w:w="6506" w:type="dxa"/>
            <w:vAlign w:val="center"/>
          </w:tcPr>
          <w:p w14:paraId="511AFF67" w14:textId="77777777" w:rsidR="00DD0461" w:rsidRPr="009D646A" w:rsidRDefault="00CF373D" w:rsidP="009D646A">
            <w:pPr>
              <w:jc w:val="center"/>
              <w:rPr>
                <w:rFonts w:ascii="Times New Roman" w:hAnsi="Times New Roman" w:cs="Times New Roman"/>
                <w:sz w:val="20"/>
                <w:szCs w:val="20"/>
                <w:lang w:val="en-US"/>
              </w:rPr>
            </w:pPr>
            <w:r w:rsidRPr="00CF373D">
              <w:rPr>
                <w:rFonts w:ascii="Times New Roman" w:hAnsi="Times New Roman" w:cs="Times New Roman"/>
                <w:sz w:val="20"/>
                <w:szCs w:val="20"/>
                <w:lang w:val="en-US"/>
              </w:rPr>
              <w:t>FIRE SECURITY</w:t>
            </w:r>
          </w:p>
        </w:tc>
        <w:tc>
          <w:tcPr>
            <w:tcW w:w="3118" w:type="dxa"/>
            <w:vAlign w:val="center"/>
          </w:tcPr>
          <w:p w14:paraId="13C4FA0C" w14:textId="77777777" w:rsidR="00DD0461" w:rsidRPr="00CE3B7C" w:rsidRDefault="00CF373D" w:rsidP="002E1A0B">
            <w:pPr>
              <w:jc w:val="center"/>
              <w:rPr>
                <w:rFonts w:ascii="Times New Roman" w:hAnsi="Times New Roman" w:cs="Times New Roman"/>
                <w:b/>
                <w:sz w:val="20"/>
                <w:szCs w:val="20"/>
                <w:lang w:val="en-US"/>
              </w:rPr>
            </w:pPr>
            <w:r>
              <w:rPr>
                <w:color w:val="333333"/>
                <w:sz w:val="21"/>
                <w:szCs w:val="21"/>
                <w:shd w:val="clear" w:color="auto" w:fill="FFFFFF"/>
              </w:rPr>
              <w:t>151818693</w:t>
            </w:r>
          </w:p>
        </w:tc>
      </w:tr>
    </w:tbl>
    <w:p w14:paraId="0FB8E294"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6737D71C" w14:textId="77777777" w:rsidTr="001428B5">
        <w:trPr>
          <w:trHeight w:val="312"/>
        </w:trPr>
        <w:tc>
          <w:tcPr>
            <w:tcW w:w="1928" w:type="dxa"/>
            <w:vMerge w:val="restart"/>
            <w:shd w:val="clear" w:color="auto" w:fill="FFF2CC" w:themeFill="accent4" w:themeFillTint="33"/>
            <w:vAlign w:val="center"/>
          </w:tcPr>
          <w:p w14:paraId="42D90E33"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C028A7A"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28873CE5"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7ADA3144" w14:textId="77777777" w:rsidTr="001428B5">
        <w:trPr>
          <w:trHeight w:val="312"/>
        </w:trPr>
        <w:tc>
          <w:tcPr>
            <w:tcW w:w="1928" w:type="dxa"/>
            <w:vMerge/>
            <w:shd w:val="clear" w:color="auto" w:fill="FFF2CC" w:themeFill="accent4" w:themeFillTint="33"/>
            <w:vAlign w:val="center"/>
          </w:tcPr>
          <w:p w14:paraId="644436AB"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7F234BC"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1DDD862"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06C2D10A" w14:textId="77777777" w:rsidR="0032057E" w:rsidRPr="00E131A3" w:rsidRDefault="0032057E" w:rsidP="00DD0461">
            <w:pPr>
              <w:jc w:val="center"/>
              <w:rPr>
                <w:rFonts w:ascii="Times New Roman" w:hAnsi="Times New Roman" w:cs="Times New Roman"/>
                <w:b/>
                <w:sz w:val="20"/>
                <w:szCs w:val="20"/>
                <w:lang w:val="en-US"/>
              </w:rPr>
            </w:pPr>
          </w:p>
        </w:tc>
      </w:tr>
      <w:tr w:rsidR="00CF373D" w:rsidRPr="00E131A3" w14:paraId="7EB42871" w14:textId="77777777" w:rsidTr="00DA33F9">
        <w:trPr>
          <w:trHeight w:val="397"/>
        </w:trPr>
        <w:tc>
          <w:tcPr>
            <w:tcW w:w="1928" w:type="dxa"/>
            <w:vAlign w:val="center"/>
          </w:tcPr>
          <w:p w14:paraId="1FA0E63B" w14:textId="77777777" w:rsidR="00CF373D" w:rsidRPr="00B41ECB" w:rsidRDefault="00CF373D" w:rsidP="00CF373D">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7AAD27E4" w14:textId="77777777" w:rsidR="00CF373D" w:rsidRPr="00B41ECB" w:rsidRDefault="00CF373D" w:rsidP="00CF373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FE05A73" w14:textId="77777777" w:rsidR="00CF373D" w:rsidRPr="00B41ECB" w:rsidRDefault="00CF373D" w:rsidP="00CF373D">
            <w:pPr>
              <w:jc w:val="center"/>
              <w:rPr>
                <w:rFonts w:ascii="Times New Roman" w:hAnsi="Times New Roman" w:cs="Times New Roman"/>
                <w:sz w:val="20"/>
                <w:szCs w:val="20"/>
              </w:rPr>
            </w:pPr>
          </w:p>
        </w:tc>
        <w:tc>
          <w:tcPr>
            <w:tcW w:w="3827" w:type="dxa"/>
            <w:vAlign w:val="center"/>
          </w:tcPr>
          <w:p w14:paraId="3CFADB19" w14:textId="77777777" w:rsidR="00CF373D" w:rsidRPr="00B41ECB" w:rsidRDefault="00DA6F00" w:rsidP="00CF373D">
            <w:pPr>
              <w:jc w:val="center"/>
              <w:rPr>
                <w:rFonts w:ascii="Times New Roman" w:hAnsi="Times New Roman" w:cs="Times New Roman"/>
                <w:sz w:val="20"/>
                <w:szCs w:val="20"/>
              </w:rPr>
            </w:pPr>
            <w:r>
              <w:rPr>
                <w:rFonts w:ascii="Times New Roman" w:hAnsi="Times New Roman" w:cs="Times New Roman"/>
                <w:sz w:val="20"/>
                <w:szCs w:val="20"/>
              </w:rPr>
              <w:t>5</w:t>
            </w:r>
          </w:p>
        </w:tc>
      </w:tr>
    </w:tbl>
    <w:p w14:paraId="60807980"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1D7F7481" w14:textId="77777777" w:rsidTr="005D197E">
        <w:trPr>
          <w:trHeight w:val="312"/>
        </w:trPr>
        <w:tc>
          <w:tcPr>
            <w:tcW w:w="9624" w:type="dxa"/>
            <w:gridSpan w:val="5"/>
            <w:shd w:val="clear" w:color="auto" w:fill="FFF2CC" w:themeFill="accent4" w:themeFillTint="33"/>
            <w:vAlign w:val="center"/>
          </w:tcPr>
          <w:p w14:paraId="3BC2067B"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7E00373C" w14:textId="77777777" w:rsidTr="005D197E">
        <w:tc>
          <w:tcPr>
            <w:tcW w:w="1924" w:type="dxa"/>
            <w:shd w:val="clear" w:color="auto" w:fill="FFF2CC" w:themeFill="accent4" w:themeFillTint="33"/>
            <w:vAlign w:val="center"/>
          </w:tcPr>
          <w:p w14:paraId="3DA527D8"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3F65F0A"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1DA8C6BF"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6EDD452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9B2089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1AC5A0C9" w14:textId="77777777" w:rsidTr="00FD2C8F">
        <w:trPr>
          <w:trHeight w:val="397"/>
        </w:trPr>
        <w:tc>
          <w:tcPr>
            <w:tcW w:w="1924" w:type="dxa"/>
            <w:vAlign w:val="center"/>
          </w:tcPr>
          <w:p w14:paraId="6953E358"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52458C32" w14:textId="04B21AB5" w:rsidR="0075594A" w:rsidRPr="00E131A3" w:rsidRDefault="002102C3"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51204336"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DBF61C8"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12171677" w14:textId="77777777" w:rsidR="0075594A" w:rsidRPr="00E131A3" w:rsidRDefault="0075594A" w:rsidP="0075594A">
            <w:pPr>
              <w:jc w:val="center"/>
              <w:rPr>
                <w:rFonts w:ascii="Times New Roman" w:hAnsi="Times New Roman" w:cs="Times New Roman"/>
                <w:sz w:val="20"/>
                <w:szCs w:val="20"/>
                <w:lang w:val="en-US"/>
              </w:rPr>
            </w:pPr>
          </w:p>
        </w:tc>
      </w:tr>
    </w:tbl>
    <w:p w14:paraId="2AB5F26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242F8A04" w14:textId="77777777" w:rsidTr="005D197E">
        <w:trPr>
          <w:trHeight w:val="312"/>
        </w:trPr>
        <w:tc>
          <w:tcPr>
            <w:tcW w:w="3208" w:type="dxa"/>
            <w:shd w:val="clear" w:color="auto" w:fill="FFF2CC" w:themeFill="accent4" w:themeFillTint="33"/>
            <w:vAlign w:val="center"/>
          </w:tcPr>
          <w:p w14:paraId="2121E3F1"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2C324BB3"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08EDFE1"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65DD887F"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ECE75AC"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6185267E"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C2295E6" w14:textId="6C7EF4AD" w:rsidR="003E403F" w:rsidRPr="00E131A3" w:rsidRDefault="00797423"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Elective</w:t>
                </w:r>
              </w:p>
            </w:tc>
          </w:sdtContent>
        </w:sdt>
      </w:tr>
    </w:tbl>
    <w:p w14:paraId="7ECA5835" w14:textId="77777777" w:rsidR="003E403F" w:rsidRPr="00E131A3" w:rsidRDefault="003E403F" w:rsidP="00924B72">
      <w:pPr>
        <w:spacing w:after="0" w:line="240" w:lineRule="auto"/>
        <w:rPr>
          <w:sz w:val="10"/>
          <w:szCs w:val="10"/>
          <w:lang w:val="en-US"/>
        </w:rPr>
      </w:pPr>
    </w:p>
    <w:p w14:paraId="33A6F4EC"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1EDE21E9" w14:textId="77777777" w:rsidTr="00165EC8">
        <w:trPr>
          <w:trHeight w:val="421"/>
        </w:trPr>
        <w:tc>
          <w:tcPr>
            <w:tcW w:w="2112" w:type="dxa"/>
            <w:shd w:val="clear" w:color="auto" w:fill="FFF2CC" w:themeFill="accent4" w:themeFillTint="33"/>
            <w:vAlign w:val="center"/>
          </w:tcPr>
          <w:p w14:paraId="270ECB64"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7D9D8401" w14:textId="77777777" w:rsidR="008516E9" w:rsidRPr="00E131A3" w:rsidRDefault="008516E9" w:rsidP="005D197E">
            <w:pPr>
              <w:rPr>
                <w:rFonts w:ascii="Times New Roman" w:hAnsi="Times New Roman" w:cs="Times New Roman"/>
                <w:sz w:val="20"/>
                <w:szCs w:val="20"/>
                <w:lang w:val="en-US"/>
              </w:rPr>
            </w:pPr>
          </w:p>
        </w:tc>
      </w:tr>
      <w:tr w:rsidR="008516E9" w:rsidRPr="00E131A3" w14:paraId="58452631" w14:textId="77777777" w:rsidTr="00165EC8">
        <w:trPr>
          <w:trHeight w:val="1012"/>
        </w:trPr>
        <w:tc>
          <w:tcPr>
            <w:tcW w:w="2112" w:type="dxa"/>
            <w:shd w:val="clear" w:color="auto" w:fill="FFF2CC" w:themeFill="accent4" w:themeFillTint="33"/>
            <w:vAlign w:val="center"/>
          </w:tcPr>
          <w:p w14:paraId="4AC7B1C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9FADEE0" w14:textId="2B4C91FF" w:rsidR="008E66D8" w:rsidRPr="00E131A3" w:rsidRDefault="00CF373D" w:rsidP="00F40F90">
            <w:pPr>
              <w:jc w:val="both"/>
              <w:rPr>
                <w:rFonts w:ascii="Times New Roman" w:hAnsi="Times New Roman" w:cs="Times New Roman"/>
                <w:sz w:val="20"/>
                <w:szCs w:val="20"/>
                <w:lang w:val="en-US"/>
              </w:rPr>
            </w:pPr>
            <w:r w:rsidRPr="00CF373D">
              <w:rPr>
                <w:rFonts w:ascii="Times New Roman" w:hAnsi="Times New Roman" w:cs="Times New Roman"/>
                <w:sz w:val="20"/>
                <w:szCs w:val="20"/>
                <w:lang w:val="en-US"/>
              </w:rPr>
              <w:t>Combustion, fire definitions, fire types and fire load determination, knowledge about extinguishing agents, pressure zoning, active and passive fire prevention systems</w:t>
            </w:r>
            <w:r w:rsidR="009E3103">
              <w:rPr>
                <w:rFonts w:ascii="Times New Roman" w:hAnsi="Times New Roman" w:cs="Times New Roman"/>
                <w:sz w:val="20"/>
                <w:szCs w:val="20"/>
                <w:lang w:val="en-US"/>
              </w:rPr>
              <w:t xml:space="preserve">, </w:t>
            </w:r>
            <w:r w:rsidR="009E3103" w:rsidRPr="009E3103">
              <w:rPr>
                <w:rFonts w:ascii="Times New Roman" w:hAnsi="Times New Roman" w:cs="Times New Roman"/>
                <w:sz w:val="20"/>
                <w:szCs w:val="20"/>
                <w:lang w:val="en-US"/>
              </w:rPr>
              <w:t>fire installation calculation</w:t>
            </w:r>
            <w:r w:rsidRPr="00CF373D">
              <w:rPr>
                <w:rFonts w:ascii="Times New Roman" w:hAnsi="Times New Roman" w:cs="Times New Roman"/>
                <w:sz w:val="20"/>
                <w:szCs w:val="20"/>
                <w:lang w:val="en-US"/>
              </w:rPr>
              <w:t>.</w:t>
            </w:r>
          </w:p>
        </w:tc>
      </w:tr>
      <w:tr w:rsidR="008516E9" w:rsidRPr="00E131A3" w14:paraId="64C64286" w14:textId="77777777" w:rsidTr="00165EC8">
        <w:trPr>
          <w:trHeight w:val="984"/>
        </w:trPr>
        <w:tc>
          <w:tcPr>
            <w:tcW w:w="2112" w:type="dxa"/>
            <w:shd w:val="clear" w:color="auto" w:fill="FFF2CC" w:themeFill="accent4" w:themeFillTint="33"/>
            <w:vAlign w:val="center"/>
          </w:tcPr>
          <w:p w14:paraId="6FD7187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29D17D72" w14:textId="77777777" w:rsidR="008516E9" w:rsidRPr="00E131A3" w:rsidRDefault="00CF373D" w:rsidP="009D646A">
            <w:pPr>
              <w:jc w:val="both"/>
              <w:rPr>
                <w:rFonts w:ascii="Times New Roman" w:hAnsi="Times New Roman" w:cs="Times New Roman"/>
                <w:sz w:val="20"/>
                <w:szCs w:val="20"/>
                <w:lang w:val="en-US"/>
              </w:rPr>
            </w:pPr>
            <w:r w:rsidRPr="00CF373D">
              <w:rPr>
                <w:rFonts w:ascii="Times New Roman" w:hAnsi="Times New Roman" w:cs="Times New Roman"/>
                <w:sz w:val="20"/>
                <w:szCs w:val="20"/>
                <w:lang w:val="en-US"/>
              </w:rPr>
              <w:t>Combustion and fire concepts. Fire triangle. Fire types and fire development. Fire load. Extinguishing effects and fire extinguishing agents. Structural fire safety. Flammability classes of materials. Structure of smoke. Smoke control methods. Stair pressurization. Fixed pipe hose systems. Hydrant system. Automatic sprinkler systems. Fire pumps and pressure zoning. Foam extinguishing systems. Gas extinguishing systems</w:t>
            </w:r>
          </w:p>
        </w:tc>
      </w:tr>
    </w:tbl>
    <w:p w14:paraId="24F2ECCB"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6329C9CD" w14:textId="77777777" w:rsidTr="00901C7F">
        <w:trPr>
          <w:trHeight w:val="312"/>
        </w:trPr>
        <w:tc>
          <w:tcPr>
            <w:tcW w:w="5372" w:type="dxa"/>
            <w:gridSpan w:val="2"/>
            <w:shd w:val="clear" w:color="auto" w:fill="FFF2CC" w:themeFill="accent4" w:themeFillTint="33"/>
            <w:vAlign w:val="center"/>
          </w:tcPr>
          <w:p w14:paraId="1672E09F"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501FE21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723089C1"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4B219A50"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2102C3" w:rsidRPr="00E131A3" w14:paraId="0722389B" w14:textId="77777777" w:rsidTr="00EA480F">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2F9609" w14:textId="77777777" w:rsidR="002102C3" w:rsidRPr="00E131A3" w:rsidRDefault="002102C3" w:rsidP="002102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tcPr>
          <w:p w14:paraId="1D9BCBEF" w14:textId="1E9E4A0D" w:rsidR="002102C3" w:rsidRPr="00774171" w:rsidRDefault="002102C3" w:rsidP="002102C3">
            <w:proofErr w:type="spellStart"/>
            <w:r w:rsidRPr="003B388A">
              <w:rPr>
                <w:lang w:val="en"/>
              </w:rPr>
              <w:t>He/She</w:t>
            </w:r>
            <w:proofErr w:type="spellEnd"/>
            <w:r w:rsidRPr="003B388A">
              <w:rPr>
                <w:lang w:val="en"/>
              </w:rPr>
              <w:t xml:space="preserve"> knows the basic topics of the professional course.</w:t>
            </w:r>
          </w:p>
        </w:tc>
        <w:tc>
          <w:tcPr>
            <w:tcW w:w="1417" w:type="dxa"/>
            <w:tcBorders>
              <w:left w:val="nil"/>
            </w:tcBorders>
            <w:shd w:val="clear" w:color="auto" w:fill="FFFFFF" w:themeFill="background1"/>
            <w:vAlign w:val="center"/>
          </w:tcPr>
          <w:p w14:paraId="7CEB628B" w14:textId="5D7D7600" w:rsidR="002102C3" w:rsidRPr="005D197E" w:rsidRDefault="002102C3" w:rsidP="002102C3">
            <w:pPr>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shd w:val="clear" w:color="auto" w:fill="FFFFFF" w:themeFill="background1"/>
            <w:vAlign w:val="center"/>
          </w:tcPr>
          <w:p w14:paraId="6D305CB7" w14:textId="3B2844DA" w:rsidR="002102C3" w:rsidRPr="005D197E" w:rsidRDefault="002102C3" w:rsidP="002102C3">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shd w:val="clear" w:color="auto" w:fill="FFFFFF" w:themeFill="background1"/>
            <w:vAlign w:val="center"/>
          </w:tcPr>
          <w:p w14:paraId="7361B9CF" w14:textId="12E6367D" w:rsidR="002102C3" w:rsidRPr="005D197E" w:rsidRDefault="002102C3" w:rsidP="002102C3">
            <w:pPr>
              <w:jc w:val="center"/>
              <w:rPr>
                <w:rFonts w:ascii="Times New Roman" w:hAnsi="Times New Roman" w:cs="Times New Roman"/>
                <w:sz w:val="20"/>
                <w:szCs w:val="20"/>
              </w:rPr>
            </w:pPr>
            <w:r>
              <w:rPr>
                <w:rFonts w:ascii="Times New Roman" w:hAnsi="Times New Roman" w:cs="Times New Roman"/>
                <w:sz w:val="20"/>
                <w:szCs w:val="20"/>
              </w:rPr>
              <w:t>A,D</w:t>
            </w:r>
          </w:p>
        </w:tc>
      </w:tr>
      <w:tr w:rsidR="002102C3" w:rsidRPr="00E131A3" w14:paraId="45DC1565" w14:textId="77777777" w:rsidTr="004531D5">
        <w:trPr>
          <w:trHeight w:val="465"/>
        </w:trPr>
        <w:tc>
          <w:tcPr>
            <w:tcW w:w="417" w:type="dxa"/>
            <w:tcBorders>
              <w:top w:val="single" w:sz="4" w:space="0" w:color="auto"/>
              <w:bottom w:val="single" w:sz="4" w:space="0" w:color="auto"/>
              <w:right w:val="nil"/>
            </w:tcBorders>
            <w:shd w:val="clear" w:color="auto" w:fill="FFFFFF" w:themeFill="background1"/>
            <w:vAlign w:val="center"/>
          </w:tcPr>
          <w:p w14:paraId="46E25645" w14:textId="77777777" w:rsidR="002102C3" w:rsidRPr="00E131A3" w:rsidRDefault="002102C3" w:rsidP="002102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tcPr>
          <w:p w14:paraId="7414653D" w14:textId="24C52457" w:rsidR="002102C3" w:rsidRPr="00774171" w:rsidRDefault="002102C3" w:rsidP="002102C3">
            <w:proofErr w:type="spellStart"/>
            <w:r w:rsidRPr="003B388A">
              <w:rPr>
                <w:lang w:val="en"/>
              </w:rPr>
              <w:t>He/She</w:t>
            </w:r>
            <w:proofErr w:type="spellEnd"/>
            <w:r w:rsidRPr="003B388A">
              <w:rPr>
                <w:lang w:val="en"/>
              </w:rPr>
              <w:t xml:space="preserve"> solves complex engineering problems created under realistic constraints related to the topics of the professional course.</w:t>
            </w:r>
          </w:p>
        </w:tc>
        <w:tc>
          <w:tcPr>
            <w:tcW w:w="1417" w:type="dxa"/>
            <w:tcBorders>
              <w:left w:val="nil"/>
            </w:tcBorders>
            <w:shd w:val="clear" w:color="auto" w:fill="FFFFFF" w:themeFill="background1"/>
          </w:tcPr>
          <w:p w14:paraId="4D7CBCA3" w14:textId="3124C03B" w:rsidR="002102C3" w:rsidRDefault="002102C3" w:rsidP="002102C3">
            <w:pPr>
              <w:jc w:val="center"/>
            </w:pPr>
            <w:r w:rsidRPr="005D2B66">
              <w:rPr>
                <w:rFonts w:ascii="Times New Roman" w:hAnsi="Times New Roman" w:cs="Times New Roman"/>
                <w:sz w:val="20"/>
                <w:szCs w:val="20"/>
              </w:rPr>
              <w:t>2, 8, 9</w:t>
            </w:r>
          </w:p>
        </w:tc>
        <w:tc>
          <w:tcPr>
            <w:tcW w:w="1417" w:type="dxa"/>
            <w:shd w:val="clear" w:color="auto" w:fill="FFFFFF" w:themeFill="background1"/>
            <w:vAlign w:val="center"/>
          </w:tcPr>
          <w:p w14:paraId="455D8D36" w14:textId="0F83B9E3" w:rsidR="002102C3" w:rsidRDefault="002102C3" w:rsidP="002102C3">
            <w:pPr>
              <w:jc w:val="center"/>
            </w:pPr>
            <w:r>
              <w:t>1, 5,6</w:t>
            </w:r>
          </w:p>
        </w:tc>
        <w:tc>
          <w:tcPr>
            <w:tcW w:w="1418" w:type="dxa"/>
            <w:shd w:val="clear" w:color="auto" w:fill="FFFFFF" w:themeFill="background1"/>
            <w:vAlign w:val="center"/>
          </w:tcPr>
          <w:p w14:paraId="30FF1BD9" w14:textId="4B7EE380" w:rsidR="002102C3" w:rsidRPr="005D197E" w:rsidRDefault="002102C3" w:rsidP="002102C3">
            <w:pPr>
              <w:jc w:val="center"/>
              <w:rPr>
                <w:rFonts w:ascii="Times New Roman" w:hAnsi="Times New Roman" w:cs="Times New Roman"/>
                <w:sz w:val="20"/>
                <w:szCs w:val="20"/>
              </w:rPr>
            </w:pPr>
            <w:r>
              <w:rPr>
                <w:rFonts w:ascii="Times New Roman" w:hAnsi="Times New Roman" w:cs="Times New Roman"/>
                <w:sz w:val="20"/>
                <w:szCs w:val="20"/>
              </w:rPr>
              <w:t>A,D</w:t>
            </w:r>
          </w:p>
        </w:tc>
      </w:tr>
      <w:tr w:rsidR="002102C3" w:rsidRPr="00E131A3" w14:paraId="67880BFF" w14:textId="77777777" w:rsidTr="004531D5">
        <w:trPr>
          <w:trHeight w:val="465"/>
        </w:trPr>
        <w:tc>
          <w:tcPr>
            <w:tcW w:w="417" w:type="dxa"/>
            <w:tcBorders>
              <w:top w:val="single" w:sz="4" w:space="0" w:color="auto"/>
              <w:bottom w:val="single" w:sz="4" w:space="0" w:color="auto"/>
              <w:right w:val="nil"/>
            </w:tcBorders>
            <w:shd w:val="clear" w:color="auto" w:fill="FFFFFF" w:themeFill="background1"/>
            <w:vAlign w:val="center"/>
          </w:tcPr>
          <w:p w14:paraId="272D9B0F" w14:textId="77777777" w:rsidR="002102C3" w:rsidRPr="00E131A3" w:rsidRDefault="002102C3" w:rsidP="002102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tcPr>
          <w:p w14:paraId="1BA26059" w14:textId="5DEA7B84" w:rsidR="002102C3" w:rsidRPr="00774171" w:rsidRDefault="002102C3" w:rsidP="002102C3">
            <w:proofErr w:type="spellStart"/>
            <w:r w:rsidRPr="003B388A">
              <w:rPr>
                <w:lang w:val="en"/>
              </w:rPr>
              <w:t>He/She</w:t>
            </w:r>
            <w:proofErr w:type="spellEnd"/>
            <w:r w:rsidRPr="003B388A">
              <w:rPr>
                <w:lang w:val="en"/>
              </w:rPr>
              <w:t xml:space="preserve"> interprets, reports, and presents the results of the professional course technically.</w:t>
            </w:r>
          </w:p>
        </w:tc>
        <w:tc>
          <w:tcPr>
            <w:tcW w:w="1417" w:type="dxa"/>
            <w:tcBorders>
              <w:left w:val="nil"/>
            </w:tcBorders>
            <w:shd w:val="clear" w:color="auto" w:fill="FFFFFF" w:themeFill="background1"/>
          </w:tcPr>
          <w:p w14:paraId="3F56FE43" w14:textId="071CE183" w:rsidR="002102C3" w:rsidRDefault="002102C3" w:rsidP="002102C3">
            <w:pPr>
              <w:jc w:val="center"/>
            </w:pPr>
            <w:r w:rsidRPr="005D2B66">
              <w:rPr>
                <w:rFonts w:ascii="Times New Roman" w:hAnsi="Times New Roman" w:cs="Times New Roman"/>
                <w:sz w:val="20"/>
                <w:szCs w:val="20"/>
              </w:rPr>
              <w:t>2, 8, 9</w:t>
            </w:r>
          </w:p>
        </w:tc>
        <w:tc>
          <w:tcPr>
            <w:tcW w:w="1417" w:type="dxa"/>
            <w:shd w:val="clear" w:color="auto" w:fill="FFFFFF" w:themeFill="background1"/>
          </w:tcPr>
          <w:p w14:paraId="07653892" w14:textId="6FD7AAC2" w:rsidR="002102C3" w:rsidRDefault="002102C3" w:rsidP="002102C3">
            <w:pPr>
              <w:jc w:val="center"/>
            </w:pPr>
            <w:r w:rsidRPr="001A3427">
              <w:t>1,</w:t>
            </w:r>
            <w:r>
              <w:t>5,6</w:t>
            </w:r>
          </w:p>
        </w:tc>
        <w:tc>
          <w:tcPr>
            <w:tcW w:w="1418" w:type="dxa"/>
            <w:shd w:val="clear" w:color="auto" w:fill="FFFFFF" w:themeFill="background1"/>
            <w:vAlign w:val="center"/>
          </w:tcPr>
          <w:p w14:paraId="5137DF8D" w14:textId="3FBEB5F5" w:rsidR="002102C3" w:rsidRPr="005D197E" w:rsidRDefault="002102C3" w:rsidP="002102C3">
            <w:pPr>
              <w:jc w:val="center"/>
              <w:rPr>
                <w:rFonts w:ascii="Times New Roman" w:hAnsi="Times New Roman" w:cs="Times New Roman"/>
                <w:sz w:val="20"/>
                <w:szCs w:val="20"/>
              </w:rPr>
            </w:pPr>
            <w:r>
              <w:rPr>
                <w:rFonts w:ascii="Times New Roman" w:hAnsi="Times New Roman" w:cs="Times New Roman"/>
                <w:sz w:val="20"/>
                <w:szCs w:val="20"/>
              </w:rPr>
              <w:t>D</w:t>
            </w:r>
          </w:p>
        </w:tc>
      </w:tr>
      <w:tr w:rsidR="00CF373D" w:rsidRPr="00E131A3" w14:paraId="755DECE8" w14:textId="77777777" w:rsidTr="004531D5">
        <w:trPr>
          <w:trHeight w:val="465"/>
        </w:trPr>
        <w:tc>
          <w:tcPr>
            <w:tcW w:w="417" w:type="dxa"/>
            <w:tcBorders>
              <w:top w:val="single" w:sz="4" w:space="0" w:color="auto"/>
              <w:bottom w:val="single" w:sz="4" w:space="0" w:color="auto"/>
              <w:right w:val="nil"/>
            </w:tcBorders>
            <w:shd w:val="clear" w:color="auto" w:fill="FFFFFF" w:themeFill="background1"/>
            <w:vAlign w:val="center"/>
          </w:tcPr>
          <w:p w14:paraId="6941256D"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tcPr>
          <w:p w14:paraId="0345C71B" w14:textId="0E4E65D3" w:rsidR="00CF373D" w:rsidRPr="00774171" w:rsidRDefault="00CF373D" w:rsidP="00CF373D"/>
        </w:tc>
        <w:tc>
          <w:tcPr>
            <w:tcW w:w="1417" w:type="dxa"/>
            <w:tcBorders>
              <w:left w:val="nil"/>
            </w:tcBorders>
            <w:shd w:val="clear" w:color="auto" w:fill="FFFFFF" w:themeFill="background1"/>
          </w:tcPr>
          <w:p w14:paraId="26F3F7A1" w14:textId="3DFC2CC5" w:rsidR="00CF373D" w:rsidRDefault="00CF373D" w:rsidP="00CF373D">
            <w:pPr>
              <w:jc w:val="center"/>
            </w:pPr>
          </w:p>
        </w:tc>
        <w:tc>
          <w:tcPr>
            <w:tcW w:w="1417" w:type="dxa"/>
            <w:shd w:val="clear" w:color="auto" w:fill="FFFFFF" w:themeFill="background1"/>
          </w:tcPr>
          <w:p w14:paraId="786FA465" w14:textId="27713B49" w:rsidR="00CF373D" w:rsidRDefault="00CF373D" w:rsidP="00CF373D">
            <w:pPr>
              <w:jc w:val="center"/>
            </w:pPr>
          </w:p>
        </w:tc>
        <w:tc>
          <w:tcPr>
            <w:tcW w:w="1418" w:type="dxa"/>
            <w:shd w:val="clear" w:color="auto" w:fill="FFFFFF" w:themeFill="background1"/>
            <w:vAlign w:val="center"/>
          </w:tcPr>
          <w:p w14:paraId="6E029D6A" w14:textId="04B82507" w:rsidR="00CF373D" w:rsidRPr="005D197E" w:rsidRDefault="00CF373D" w:rsidP="00CF373D">
            <w:pPr>
              <w:jc w:val="center"/>
              <w:rPr>
                <w:rFonts w:ascii="Times New Roman" w:hAnsi="Times New Roman" w:cs="Times New Roman"/>
                <w:sz w:val="20"/>
                <w:szCs w:val="20"/>
              </w:rPr>
            </w:pPr>
          </w:p>
        </w:tc>
      </w:tr>
    </w:tbl>
    <w:p w14:paraId="7EA149FA" w14:textId="77777777" w:rsidR="007E77B9" w:rsidRPr="00E131A3" w:rsidRDefault="007E77B9" w:rsidP="009D328E">
      <w:pPr>
        <w:spacing w:after="0" w:line="240" w:lineRule="auto"/>
        <w:rPr>
          <w:sz w:val="20"/>
          <w:szCs w:val="20"/>
          <w:lang w:val="en-US"/>
        </w:rPr>
      </w:pPr>
    </w:p>
    <w:p w14:paraId="0C9FFDC0"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F373D" w:rsidRPr="00E131A3" w14:paraId="0029334F" w14:textId="77777777" w:rsidTr="005D197E">
        <w:trPr>
          <w:trHeight w:val="567"/>
        </w:trPr>
        <w:tc>
          <w:tcPr>
            <w:tcW w:w="2112" w:type="dxa"/>
            <w:shd w:val="clear" w:color="auto" w:fill="FFF2CC" w:themeFill="accent4" w:themeFillTint="33"/>
            <w:vAlign w:val="center"/>
          </w:tcPr>
          <w:p w14:paraId="70D66106" w14:textId="77777777" w:rsidR="00CF373D" w:rsidRPr="00E131A3" w:rsidRDefault="00CF373D" w:rsidP="00CF373D">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B551ECF" w14:textId="6C63C104" w:rsidR="00CF373D" w:rsidRPr="009D382E" w:rsidRDefault="00CF373D" w:rsidP="00CF373D">
            <w:pPr>
              <w:rPr>
                <w:rFonts w:ascii="Times New Roman" w:hAnsi="Times New Roman" w:cs="Times New Roman"/>
                <w:sz w:val="20"/>
                <w:szCs w:val="20"/>
              </w:rPr>
            </w:pPr>
            <w:r w:rsidRPr="009D382E">
              <w:rPr>
                <w:rFonts w:ascii="Times New Roman" w:hAnsi="Times New Roman" w:cs="Times New Roman"/>
                <w:sz w:val="20"/>
                <w:szCs w:val="20"/>
              </w:rPr>
              <w:t xml:space="preserve">Yangın Söndürme Tesisatı Proje Hazırlama </w:t>
            </w:r>
            <w:r w:rsidR="009E3103">
              <w:rPr>
                <w:rFonts w:ascii="Times New Roman" w:hAnsi="Times New Roman" w:cs="Times New Roman"/>
                <w:sz w:val="20"/>
                <w:szCs w:val="20"/>
              </w:rPr>
              <w:t xml:space="preserve">Esasları </w:t>
            </w:r>
            <w:r w:rsidRPr="009D382E">
              <w:rPr>
                <w:rFonts w:ascii="Times New Roman" w:hAnsi="Times New Roman" w:cs="Times New Roman"/>
                <w:sz w:val="20"/>
                <w:szCs w:val="20"/>
              </w:rPr>
              <w:t>MMO yayını</w:t>
            </w:r>
          </w:p>
          <w:p w14:paraId="3B8BE050" w14:textId="77777777" w:rsidR="00CF373D" w:rsidRPr="006A66E9" w:rsidRDefault="00CF373D" w:rsidP="00CF373D">
            <w:pPr>
              <w:rPr>
                <w:rFonts w:ascii="Times New Roman" w:hAnsi="Times New Roman" w:cs="Times New Roman"/>
                <w:sz w:val="20"/>
                <w:szCs w:val="20"/>
              </w:rPr>
            </w:pPr>
          </w:p>
        </w:tc>
      </w:tr>
      <w:tr w:rsidR="00CF373D" w:rsidRPr="00E131A3" w14:paraId="137097C0" w14:textId="77777777" w:rsidTr="005D197E">
        <w:trPr>
          <w:trHeight w:val="843"/>
        </w:trPr>
        <w:tc>
          <w:tcPr>
            <w:tcW w:w="2112" w:type="dxa"/>
            <w:shd w:val="clear" w:color="auto" w:fill="FFF2CC" w:themeFill="accent4" w:themeFillTint="33"/>
            <w:vAlign w:val="center"/>
          </w:tcPr>
          <w:p w14:paraId="47A213CC" w14:textId="77777777" w:rsidR="00CF373D" w:rsidRPr="00E131A3" w:rsidRDefault="00CF373D" w:rsidP="00CF373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FDE587F" w14:textId="49F0AFC3" w:rsidR="00CF373D" w:rsidRDefault="00CF373D" w:rsidP="00CF373D">
            <w:pPr>
              <w:ind w:left="156" w:hanging="156"/>
              <w:rPr>
                <w:b/>
                <w:sz w:val="20"/>
                <w:szCs w:val="20"/>
              </w:rPr>
            </w:pPr>
            <w:r>
              <w:rPr>
                <w:b/>
                <w:sz w:val="20"/>
                <w:szCs w:val="20"/>
              </w:rPr>
              <w:t>Prof. Dr.</w:t>
            </w:r>
            <w:r w:rsidR="009E3103">
              <w:rPr>
                <w:b/>
                <w:sz w:val="20"/>
                <w:szCs w:val="20"/>
              </w:rPr>
              <w:t xml:space="preserve"> </w:t>
            </w:r>
            <w:r>
              <w:rPr>
                <w:b/>
                <w:sz w:val="20"/>
                <w:szCs w:val="20"/>
              </w:rPr>
              <w:t xml:space="preserve">Abdurrahman Kılıç, </w:t>
            </w:r>
            <w:hyperlink r:id="rId11" w:history="1">
              <w:r w:rsidRPr="002506EA">
                <w:rPr>
                  <w:rStyle w:val="Kpr"/>
                  <w:b/>
                  <w:sz w:val="20"/>
                  <w:szCs w:val="20"/>
                </w:rPr>
                <w:t>https://yangin.org/</w:t>
              </w:r>
            </w:hyperlink>
          </w:p>
          <w:p w14:paraId="7FF5CAC3" w14:textId="77777777" w:rsidR="00CF373D" w:rsidRPr="002C4910" w:rsidRDefault="00CF373D" w:rsidP="00CF373D">
            <w:pPr>
              <w:ind w:left="156" w:hanging="156"/>
              <w:rPr>
                <w:b/>
                <w:sz w:val="20"/>
                <w:szCs w:val="20"/>
              </w:rPr>
            </w:pPr>
          </w:p>
        </w:tc>
      </w:tr>
      <w:tr w:rsidR="00F256A3" w:rsidRPr="00E131A3" w14:paraId="5BBA7BC8" w14:textId="77777777" w:rsidTr="005D197E">
        <w:trPr>
          <w:trHeight w:val="567"/>
        </w:trPr>
        <w:tc>
          <w:tcPr>
            <w:tcW w:w="2112" w:type="dxa"/>
            <w:shd w:val="clear" w:color="auto" w:fill="FFF2CC" w:themeFill="accent4" w:themeFillTint="33"/>
            <w:vAlign w:val="center"/>
          </w:tcPr>
          <w:p w14:paraId="617A4C6E"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BD31432" w14:textId="77777777" w:rsidR="00F256A3" w:rsidRPr="00E131A3" w:rsidRDefault="00F256A3" w:rsidP="00CE3B7C">
            <w:pPr>
              <w:rPr>
                <w:rFonts w:ascii="Times New Roman" w:hAnsi="Times New Roman" w:cs="Times New Roman"/>
                <w:sz w:val="20"/>
                <w:szCs w:val="20"/>
                <w:lang w:val="en-US"/>
              </w:rPr>
            </w:pPr>
          </w:p>
        </w:tc>
      </w:tr>
    </w:tbl>
    <w:p w14:paraId="1C2B9BA6"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0157586F" w14:textId="77777777" w:rsidTr="00115EB6">
        <w:trPr>
          <w:trHeight w:val="312"/>
        </w:trPr>
        <w:tc>
          <w:tcPr>
            <w:tcW w:w="9624" w:type="dxa"/>
            <w:gridSpan w:val="2"/>
            <w:shd w:val="clear" w:color="auto" w:fill="FFF2CC" w:themeFill="accent4" w:themeFillTint="33"/>
            <w:vAlign w:val="center"/>
          </w:tcPr>
          <w:p w14:paraId="4FFEE9AC"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CF373D" w:rsidRPr="00E131A3" w14:paraId="5B775D6D"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851D9"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0198BC2B" w14:textId="456D7C48" w:rsidR="00CF373D" w:rsidRPr="002B5AB3" w:rsidRDefault="009E3103" w:rsidP="00CF373D">
            <w:proofErr w:type="spellStart"/>
            <w:r w:rsidRPr="009E3103">
              <w:t>Regulations</w:t>
            </w:r>
            <w:proofErr w:type="spellEnd"/>
            <w:r w:rsidRPr="009E3103">
              <w:t xml:space="preserve"> on fire </w:t>
            </w:r>
            <w:proofErr w:type="spellStart"/>
            <w:r w:rsidRPr="009E3103">
              <w:t>protection</w:t>
            </w:r>
            <w:proofErr w:type="spellEnd"/>
            <w:r w:rsidRPr="009E3103">
              <w:t xml:space="preserve"> of </w:t>
            </w:r>
            <w:proofErr w:type="spellStart"/>
            <w:r w:rsidRPr="009E3103">
              <w:t>buildings</w:t>
            </w:r>
            <w:proofErr w:type="spellEnd"/>
          </w:p>
        </w:tc>
      </w:tr>
      <w:tr w:rsidR="00CF373D" w:rsidRPr="00E131A3" w14:paraId="3371F803"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480FB5"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08F45B5" w14:textId="77777777" w:rsidR="00CF373D" w:rsidRPr="002B5AB3" w:rsidRDefault="00CF373D" w:rsidP="00CF373D">
            <w:r w:rsidRPr="002B5AB3">
              <w:t xml:space="preserve"> </w:t>
            </w:r>
            <w:proofErr w:type="spellStart"/>
            <w:r w:rsidRPr="002B5AB3">
              <w:t>Structural</w:t>
            </w:r>
            <w:proofErr w:type="spellEnd"/>
            <w:r w:rsidRPr="002B5AB3">
              <w:t xml:space="preserve"> Fire </w:t>
            </w:r>
            <w:proofErr w:type="spellStart"/>
            <w:r w:rsidRPr="002B5AB3">
              <w:t>Safety</w:t>
            </w:r>
            <w:proofErr w:type="spellEnd"/>
          </w:p>
        </w:tc>
      </w:tr>
      <w:tr w:rsidR="00CF373D" w:rsidRPr="00E131A3" w14:paraId="19087E49"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445AF7"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7628154" w14:textId="77777777" w:rsidR="00CF373D" w:rsidRPr="002B5AB3" w:rsidRDefault="00CF373D" w:rsidP="00CF373D">
            <w:r w:rsidRPr="002B5AB3">
              <w:t xml:space="preserve"> </w:t>
            </w:r>
            <w:proofErr w:type="spellStart"/>
            <w:r w:rsidRPr="002B5AB3">
              <w:t>Detection</w:t>
            </w:r>
            <w:proofErr w:type="spellEnd"/>
            <w:r w:rsidRPr="002B5AB3">
              <w:t xml:space="preserve"> </w:t>
            </w:r>
            <w:proofErr w:type="spellStart"/>
            <w:r w:rsidRPr="002B5AB3">
              <w:t>Warning</w:t>
            </w:r>
            <w:proofErr w:type="spellEnd"/>
            <w:r w:rsidRPr="002B5AB3">
              <w:t xml:space="preserve"> </w:t>
            </w:r>
            <w:proofErr w:type="spellStart"/>
            <w:r w:rsidRPr="002B5AB3">
              <w:t>Systems</w:t>
            </w:r>
            <w:proofErr w:type="spellEnd"/>
          </w:p>
        </w:tc>
      </w:tr>
      <w:tr w:rsidR="00CF373D" w:rsidRPr="00E131A3" w14:paraId="3F6F6AEF"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E17947"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5F692ED" w14:textId="6F81AF8B" w:rsidR="00CF373D" w:rsidRPr="002B5AB3" w:rsidRDefault="00FF083F" w:rsidP="00FF083F">
            <w:r w:rsidRPr="00FF083F">
              <w:t>Fire</w:t>
            </w:r>
            <w:r>
              <w:t xml:space="preserve"> </w:t>
            </w:r>
            <w:proofErr w:type="spellStart"/>
            <w:r w:rsidRPr="00FF083F">
              <w:t>extinguishing</w:t>
            </w:r>
            <w:proofErr w:type="spellEnd"/>
            <w:r w:rsidRPr="00FF083F">
              <w:t xml:space="preserve"> </w:t>
            </w:r>
            <w:proofErr w:type="spellStart"/>
            <w:r w:rsidRPr="00FF083F">
              <w:t>systems</w:t>
            </w:r>
            <w:proofErr w:type="spellEnd"/>
          </w:p>
        </w:tc>
      </w:tr>
      <w:tr w:rsidR="00CF373D" w:rsidRPr="00E131A3" w14:paraId="0B4A4B67"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662EB0"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B19E3F0" w14:textId="574B3738" w:rsidR="00CF373D" w:rsidRPr="002B5AB3" w:rsidRDefault="00CF373D" w:rsidP="00CF373D">
            <w:r w:rsidRPr="002B5AB3">
              <w:t xml:space="preserve">Fire </w:t>
            </w:r>
            <w:proofErr w:type="spellStart"/>
            <w:r w:rsidRPr="002B5AB3">
              <w:t>Cabinet</w:t>
            </w:r>
            <w:proofErr w:type="spellEnd"/>
            <w:r w:rsidR="00FF083F">
              <w:t>,</w:t>
            </w:r>
            <w:r w:rsidRPr="002B5AB3">
              <w:t xml:space="preserve"> </w:t>
            </w:r>
            <w:proofErr w:type="spellStart"/>
            <w:r w:rsidRPr="002B5AB3">
              <w:t>Hydrants</w:t>
            </w:r>
            <w:proofErr w:type="spellEnd"/>
          </w:p>
        </w:tc>
      </w:tr>
      <w:tr w:rsidR="00CF373D" w:rsidRPr="00E131A3" w14:paraId="5D1534DC"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3B6065"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CEDE273" w14:textId="77777777" w:rsidR="00CF373D" w:rsidRPr="002B5AB3" w:rsidRDefault="00CF373D" w:rsidP="00CF373D">
            <w:r w:rsidRPr="002B5AB3">
              <w:t xml:space="preserve"> </w:t>
            </w:r>
            <w:proofErr w:type="spellStart"/>
            <w:r w:rsidRPr="002B5AB3">
              <w:t>Sprinkler</w:t>
            </w:r>
            <w:proofErr w:type="spellEnd"/>
            <w:r w:rsidRPr="002B5AB3">
              <w:t xml:space="preserve"> </w:t>
            </w:r>
            <w:proofErr w:type="spellStart"/>
            <w:r w:rsidRPr="002B5AB3">
              <w:t>Systems</w:t>
            </w:r>
            <w:proofErr w:type="spellEnd"/>
          </w:p>
        </w:tc>
      </w:tr>
      <w:tr w:rsidR="00CF373D" w:rsidRPr="00E131A3" w14:paraId="42E287E1"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99C905"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3C18A46" w14:textId="77777777" w:rsidR="00CF373D" w:rsidRPr="002B5AB3" w:rsidRDefault="00CF373D" w:rsidP="00CF373D">
            <w:r w:rsidRPr="002B5AB3">
              <w:t xml:space="preserve"> Fire </w:t>
            </w:r>
            <w:proofErr w:type="spellStart"/>
            <w:r w:rsidRPr="002B5AB3">
              <w:t>Pumps</w:t>
            </w:r>
            <w:proofErr w:type="spellEnd"/>
          </w:p>
        </w:tc>
      </w:tr>
      <w:tr w:rsidR="00CF373D" w:rsidRPr="00E131A3" w14:paraId="4657997D" w14:textId="77777777" w:rsidTr="00CA063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83A486" w14:textId="77777777" w:rsidR="00CF373D" w:rsidRPr="00E131A3" w:rsidRDefault="00CF373D" w:rsidP="00CF373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04B5DBA" w14:textId="77777777" w:rsidR="00CF373D" w:rsidRPr="002B5AB3" w:rsidRDefault="00CF373D" w:rsidP="00CF373D">
            <w:proofErr w:type="spellStart"/>
            <w:r>
              <w:t>Mid-Term</w:t>
            </w:r>
            <w:proofErr w:type="spellEnd"/>
            <w:r>
              <w:t xml:space="preserve"> </w:t>
            </w:r>
            <w:proofErr w:type="spellStart"/>
            <w:r>
              <w:t>Exam</w:t>
            </w:r>
            <w:proofErr w:type="spellEnd"/>
          </w:p>
        </w:tc>
      </w:tr>
      <w:tr w:rsidR="00CF373D" w:rsidRPr="00E131A3" w14:paraId="74204E1A"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A81FFC" w14:textId="77777777" w:rsidR="00CF373D" w:rsidRPr="00E131A3" w:rsidRDefault="00CF373D" w:rsidP="00CF373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1DFDCA4" w14:textId="77777777" w:rsidR="00CF373D" w:rsidRPr="002B5AB3" w:rsidRDefault="00CF373D" w:rsidP="00CF373D">
            <w:r w:rsidRPr="002B5AB3">
              <w:t xml:space="preserve"> </w:t>
            </w:r>
            <w:proofErr w:type="spellStart"/>
            <w:r w:rsidRPr="002B5AB3">
              <w:t>Pressure</w:t>
            </w:r>
            <w:proofErr w:type="spellEnd"/>
            <w:r w:rsidRPr="002B5AB3">
              <w:t xml:space="preserve"> </w:t>
            </w:r>
            <w:proofErr w:type="spellStart"/>
            <w:r w:rsidRPr="002B5AB3">
              <w:t>zoning</w:t>
            </w:r>
            <w:proofErr w:type="spellEnd"/>
          </w:p>
        </w:tc>
      </w:tr>
      <w:tr w:rsidR="00FF083F" w:rsidRPr="00E131A3" w14:paraId="25DB23F2"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612313" w14:textId="77777777" w:rsidR="00FF083F" w:rsidRPr="00E131A3" w:rsidRDefault="00FF083F" w:rsidP="00FF083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278B4B79" w14:textId="6EC96E78" w:rsidR="00FF083F" w:rsidRPr="002B5AB3" w:rsidRDefault="00FF083F" w:rsidP="00FF083F">
            <w:r w:rsidRPr="005131A1">
              <w:t xml:space="preserve">Fire </w:t>
            </w:r>
            <w:proofErr w:type="spellStart"/>
            <w:r w:rsidRPr="005131A1">
              <w:t>installation</w:t>
            </w:r>
            <w:proofErr w:type="spellEnd"/>
            <w:r w:rsidRPr="005131A1">
              <w:t xml:space="preserve"> </w:t>
            </w:r>
            <w:proofErr w:type="spellStart"/>
            <w:r w:rsidRPr="005131A1">
              <w:t>calculation</w:t>
            </w:r>
            <w:proofErr w:type="spellEnd"/>
          </w:p>
        </w:tc>
      </w:tr>
      <w:tr w:rsidR="00FF083F" w:rsidRPr="00E131A3" w14:paraId="719D33BD"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EBD39" w14:textId="77777777" w:rsidR="00FF083F" w:rsidRPr="00E131A3" w:rsidRDefault="00FF083F" w:rsidP="00FF083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1AE2A64" w14:textId="528A96C0" w:rsidR="00FF083F" w:rsidRPr="002B5AB3" w:rsidRDefault="00FF083F" w:rsidP="00FF083F">
            <w:r w:rsidRPr="005131A1">
              <w:t xml:space="preserve">Fire </w:t>
            </w:r>
            <w:proofErr w:type="spellStart"/>
            <w:r w:rsidRPr="005131A1">
              <w:t>installation</w:t>
            </w:r>
            <w:proofErr w:type="spellEnd"/>
            <w:r w:rsidRPr="005131A1">
              <w:t xml:space="preserve"> </w:t>
            </w:r>
            <w:proofErr w:type="spellStart"/>
            <w:r w:rsidRPr="005131A1">
              <w:t>calculation</w:t>
            </w:r>
            <w:proofErr w:type="spellEnd"/>
          </w:p>
        </w:tc>
      </w:tr>
      <w:tr w:rsidR="00FF083F" w:rsidRPr="00E131A3" w14:paraId="764A56CC"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D6CBB4" w14:textId="77777777" w:rsidR="00FF083F" w:rsidRPr="00E131A3" w:rsidRDefault="00FF083F" w:rsidP="00FF083F">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9517D8C" w14:textId="317B0F3E" w:rsidR="00FF083F" w:rsidRPr="002B5AB3" w:rsidRDefault="00FF083F" w:rsidP="00FF083F">
            <w:r w:rsidRPr="005131A1">
              <w:t xml:space="preserve">Fire </w:t>
            </w:r>
            <w:proofErr w:type="spellStart"/>
            <w:r w:rsidRPr="005131A1">
              <w:t>installation</w:t>
            </w:r>
            <w:proofErr w:type="spellEnd"/>
            <w:r w:rsidRPr="005131A1">
              <w:t xml:space="preserve"> </w:t>
            </w:r>
            <w:proofErr w:type="spellStart"/>
            <w:r w:rsidRPr="005131A1">
              <w:t>calculation</w:t>
            </w:r>
            <w:proofErr w:type="spellEnd"/>
          </w:p>
        </w:tc>
      </w:tr>
      <w:tr w:rsidR="00CF373D" w:rsidRPr="00E131A3" w14:paraId="353D1BE5"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0C261"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B5DB6DD" w14:textId="77777777" w:rsidR="00CF373D" w:rsidRPr="002B5AB3" w:rsidRDefault="00CF373D" w:rsidP="00CF373D">
            <w:r w:rsidRPr="002B5AB3">
              <w:t xml:space="preserve"> </w:t>
            </w:r>
            <w:proofErr w:type="spellStart"/>
            <w:r w:rsidRPr="002B5AB3">
              <w:t>Smoke</w:t>
            </w:r>
            <w:proofErr w:type="spellEnd"/>
            <w:r w:rsidRPr="002B5AB3">
              <w:t xml:space="preserve"> Control</w:t>
            </w:r>
          </w:p>
        </w:tc>
      </w:tr>
      <w:tr w:rsidR="00CF373D" w:rsidRPr="00E131A3" w14:paraId="53FBC9D6"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63F158" w14:textId="77777777" w:rsidR="00CF373D" w:rsidRPr="00E131A3" w:rsidRDefault="00CF373D" w:rsidP="00CF373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92E6595" w14:textId="77777777" w:rsidR="00CF373D" w:rsidRPr="002B5AB3" w:rsidRDefault="00CF373D" w:rsidP="00CF373D">
            <w:r w:rsidRPr="002B5AB3">
              <w:t xml:space="preserve"> </w:t>
            </w:r>
            <w:proofErr w:type="spellStart"/>
            <w:r w:rsidRPr="002B5AB3">
              <w:t>Pressure</w:t>
            </w:r>
            <w:proofErr w:type="spellEnd"/>
            <w:r w:rsidRPr="002B5AB3">
              <w:t xml:space="preserve"> </w:t>
            </w:r>
            <w:proofErr w:type="spellStart"/>
            <w:r w:rsidRPr="002B5AB3">
              <w:t>zoning</w:t>
            </w:r>
            <w:proofErr w:type="spellEnd"/>
            <w:r w:rsidRPr="002B5AB3">
              <w:t xml:space="preserve"> in </w:t>
            </w:r>
            <w:proofErr w:type="spellStart"/>
            <w:r w:rsidRPr="002B5AB3">
              <w:t>high-rise</w:t>
            </w:r>
            <w:proofErr w:type="spellEnd"/>
            <w:r w:rsidRPr="002B5AB3">
              <w:t xml:space="preserve"> </w:t>
            </w:r>
            <w:proofErr w:type="spellStart"/>
            <w:r w:rsidRPr="002B5AB3">
              <w:t>buildings</w:t>
            </w:r>
            <w:proofErr w:type="spellEnd"/>
          </w:p>
        </w:tc>
      </w:tr>
      <w:tr w:rsidR="00CF373D" w:rsidRPr="00E131A3" w14:paraId="04A1FD58" w14:textId="77777777" w:rsidTr="00CA063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7B063B" w14:textId="77777777" w:rsidR="00CF373D" w:rsidRPr="00E131A3" w:rsidRDefault="00CF373D" w:rsidP="00CF373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3AB106C" w14:textId="77777777" w:rsidR="00CF373D" w:rsidRDefault="00CF373D" w:rsidP="00CF373D">
            <w:r w:rsidRPr="002B5AB3">
              <w:t xml:space="preserve"> </w:t>
            </w:r>
            <w:proofErr w:type="spellStart"/>
            <w:r w:rsidRPr="002B5AB3">
              <w:t>The</w:t>
            </w:r>
            <w:proofErr w:type="spellEnd"/>
            <w:r w:rsidRPr="002B5AB3">
              <w:t xml:space="preserve"> </w:t>
            </w:r>
            <w:proofErr w:type="spellStart"/>
            <w:r w:rsidRPr="002B5AB3">
              <w:t>importance</w:t>
            </w:r>
            <w:proofErr w:type="spellEnd"/>
            <w:r w:rsidRPr="002B5AB3">
              <w:t xml:space="preserve"> of </w:t>
            </w:r>
            <w:proofErr w:type="spellStart"/>
            <w:r w:rsidRPr="002B5AB3">
              <w:t>the</w:t>
            </w:r>
            <w:proofErr w:type="spellEnd"/>
            <w:r w:rsidRPr="002B5AB3">
              <w:t xml:space="preserve"> </w:t>
            </w:r>
            <w:proofErr w:type="spellStart"/>
            <w:r w:rsidRPr="002B5AB3">
              <w:t>exterior</w:t>
            </w:r>
            <w:proofErr w:type="spellEnd"/>
            <w:r w:rsidRPr="002B5AB3">
              <w:t xml:space="preserve"> in fire</w:t>
            </w:r>
          </w:p>
        </w:tc>
      </w:tr>
      <w:tr w:rsidR="00115EB6" w:rsidRPr="00E131A3" w14:paraId="58245D00"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580C10E" w14:textId="77777777" w:rsidR="00115EB6" w:rsidRPr="00E131A3" w:rsidRDefault="00115EB6" w:rsidP="005871E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sidR="005871E1">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477B16BE"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610AB0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2"/>
        <w:gridCol w:w="1275"/>
        <w:gridCol w:w="1275"/>
        <w:gridCol w:w="1282"/>
      </w:tblGrid>
      <w:tr w:rsidR="002102C3" w:rsidRPr="00E131A3" w14:paraId="6FB305B7" w14:textId="77777777" w:rsidTr="00C61C4A">
        <w:trPr>
          <w:trHeight w:val="312"/>
        </w:trPr>
        <w:tc>
          <w:tcPr>
            <w:tcW w:w="9624" w:type="dxa"/>
            <w:gridSpan w:val="4"/>
            <w:shd w:val="clear" w:color="auto" w:fill="FFF2CC" w:themeFill="accent4" w:themeFillTint="33"/>
            <w:vAlign w:val="center"/>
          </w:tcPr>
          <w:p w14:paraId="4583E347"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2102C3" w:rsidRPr="00E131A3" w14:paraId="1B779E22" w14:textId="77777777" w:rsidTr="00C61C4A">
        <w:trPr>
          <w:trHeight w:val="312"/>
        </w:trPr>
        <w:tc>
          <w:tcPr>
            <w:tcW w:w="5792" w:type="dxa"/>
            <w:shd w:val="clear" w:color="auto" w:fill="FFF2CC" w:themeFill="accent4" w:themeFillTint="33"/>
            <w:vAlign w:val="center"/>
          </w:tcPr>
          <w:p w14:paraId="41EF1F0A"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D86894B"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5" w:type="dxa"/>
            <w:shd w:val="clear" w:color="auto" w:fill="FFF2CC" w:themeFill="accent4" w:themeFillTint="33"/>
            <w:vAlign w:val="center"/>
          </w:tcPr>
          <w:p w14:paraId="7D4DC0BC"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82" w:type="dxa"/>
            <w:shd w:val="clear" w:color="auto" w:fill="FFF2CC" w:themeFill="accent4" w:themeFillTint="33"/>
            <w:vAlign w:val="center"/>
          </w:tcPr>
          <w:p w14:paraId="2AE7D8DF"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2102C3" w:rsidRPr="00E131A3" w14:paraId="7C4ABB2F" w14:textId="77777777" w:rsidTr="00C61C4A">
        <w:trPr>
          <w:trHeight w:val="312"/>
        </w:trPr>
        <w:tc>
          <w:tcPr>
            <w:tcW w:w="5792" w:type="dxa"/>
            <w:shd w:val="clear" w:color="auto" w:fill="FFFFFF" w:themeFill="background1"/>
            <w:vAlign w:val="center"/>
          </w:tcPr>
          <w:p w14:paraId="56FA3DE4"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252EDD" w14:textId="77777777" w:rsidR="002102C3" w:rsidRDefault="002102C3" w:rsidP="00C61C4A">
            <w:pPr>
              <w:jc w:val="center"/>
              <w:rPr>
                <w:color w:val="000000"/>
                <w:sz w:val="20"/>
                <w:szCs w:val="20"/>
              </w:rPr>
            </w:pPr>
            <w:r>
              <w:rPr>
                <w:color w:val="000000"/>
                <w:sz w:val="20"/>
                <w:szCs w:val="20"/>
              </w:rPr>
              <w:t>14</w:t>
            </w:r>
          </w:p>
        </w:tc>
        <w:tc>
          <w:tcPr>
            <w:tcW w:w="1275" w:type="dxa"/>
            <w:shd w:val="clear" w:color="auto" w:fill="FFFFFF" w:themeFill="background1"/>
            <w:vAlign w:val="center"/>
          </w:tcPr>
          <w:p w14:paraId="0283C8BA" w14:textId="77777777" w:rsidR="002102C3" w:rsidRDefault="002102C3" w:rsidP="00C61C4A">
            <w:pPr>
              <w:jc w:val="center"/>
              <w:rPr>
                <w:color w:val="000000"/>
                <w:sz w:val="20"/>
                <w:szCs w:val="20"/>
              </w:rPr>
            </w:pPr>
            <w:r>
              <w:rPr>
                <w:color w:val="000000"/>
                <w:sz w:val="20"/>
                <w:szCs w:val="20"/>
              </w:rPr>
              <w:t>3</w:t>
            </w:r>
          </w:p>
        </w:tc>
        <w:tc>
          <w:tcPr>
            <w:tcW w:w="1282" w:type="dxa"/>
            <w:shd w:val="clear" w:color="auto" w:fill="FFFFFF" w:themeFill="background1"/>
            <w:vAlign w:val="center"/>
          </w:tcPr>
          <w:p w14:paraId="14B84564" w14:textId="77777777" w:rsidR="002102C3" w:rsidRDefault="002102C3" w:rsidP="00C61C4A">
            <w:pPr>
              <w:jc w:val="center"/>
              <w:rPr>
                <w:color w:val="000000"/>
                <w:sz w:val="20"/>
                <w:szCs w:val="20"/>
              </w:rPr>
            </w:pPr>
            <w:r>
              <w:rPr>
                <w:color w:val="000000"/>
                <w:sz w:val="20"/>
                <w:szCs w:val="20"/>
              </w:rPr>
              <w:t>42</w:t>
            </w:r>
          </w:p>
        </w:tc>
      </w:tr>
      <w:tr w:rsidR="002102C3" w:rsidRPr="00E131A3" w14:paraId="71B1086B" w14:textId="77777777" w:rsidTr="00C61C4A">
        <w:trPr>
          <w:trHeight w:val="312"/>
        </w:trPr>
        <w:tc>
          <w:tcPr>
            <w:tcW w:w="5792" w:type="dxa"/>
            <w:shd w:val="clear" w:color="auto" w:fill="FFFFFF" w:themeFill="background1"/>
            <w:vAlign w:val="center"/>
          </w:tcPr>
          <w:p w14:paraId="59FBF135"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617744" w14:textId="77777777" w:rsidR="002102C3" w:rsidRDefault="002102C3" w:rsidP="00C61C4A">
            <w:pPr>
              <w:jc w:val="center"/>
              <w:rPr>
                <w:color w:val="000000"/>
                <w:sz w:val="20"/>
                <w:szCs w:val="20"/>
              </w:rPr>
            </w:pPr>
            <w:r>
              <w:rPr>
                <w:color w:val="000000"/>
                <w:sz w:val="20"/>
                <w:szCs w:val="20"/>
              </w:rPr>
              <w:t>14</w:t>
            </w:r>
          </w:p>
        </w:tc>
        <w:tc>
          <w:tcPr>
            <w:tcW w:w="1275" w:type="dxa"/>
            <w:shd w:val="clear" w:color="auto" w:fill="FFFFFF" w:themeFill="background1"/>
            <w:vAlign w:val="center"/>
          </w:tcPr>
          <w:p w14:paraId="03292C98" w14:textId="77777777" w:rsidR="002102C3" w:rsidRDefault="002102C3" w:rsidP="00C61C4A">
            <w:pPr>
              <w:jc w:val="center"/>
              <w:rPr>
                <w:color w:val="000000"/>
                <w:sz w:val="20"/>
                <w:szCs w:val="20"/>
              </w:rPr>
            </w:pPr>
            <w:r>
              <w:rPr>
                <w:color w:val="000000"/>
                <w:sz w:val="20"/>
                <w:szCs w:val="20"/>
              </w:rPr>
              <w:t>5</w:t>
            </w:r>
          </w:p>
        </w:tc>
        <w:tc>
          <w:tcPr>
            <w:tcW w:w="1282" w:type="dxa"/>
            <w:shd w:val="clear" w:color="auto" w:fill="FFFFFF" w:themeFill="background1"/>
            <w:vAlign w:val="center"/>
          </w:tcPr>
          <w:p w14:paraId="5DA0823B" w14:textId="77777777" w:rsidR="002102C3" w:rsidRDefault="002102C3" w:rsidP="00C61C4A">
            <w:pPr>
              <w:jc w:val="center"/>
              <w:rPr>
                <w:color w:val="000000"/>
                <w:sz w:val="20"/>
                <w:szCs w:val="20"/>
              </w:rPr>
            </w:pPr>
            <w:r>
              <w:rPr>
                <w:color w:val="000000"/>
                <w:sz w:val="20"/>
                <w:szCs w:val="20"/>
              </w:rPr>
              <w:t>70</w:t>
            </w:r>
          </w:p>
        </w:tc>
      </w:tr>
      <w:tr w:rsidR="002102C3" w:rsidRPr="00E131A3" w14:paraId="375FBE1A" w14:textId="77777777" w:rsidTr="00C61C4A">
        <w:trPr>
          <w:trHeight w:val="312"/>
        </w:trPr>
        <w:tc>
          <w:tcPr>
            <w:tcW w:w="5792" w:type="dxa"/>
            <w:shd w:val="clear" w:color="auto" w:fill="FFFFFF" w:themeFill="background1"/>
            <w:vAlign w:val="center"/>
          </w:tcPr>
          <w:p w14:paraId="2F9CF2CC"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31B54C0" w14:textId="77777777" w:rsidR="002102C3" w:rsidRDefault="002102C3"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3A8F1F05" w14:textId="77777777" w:rsidR="002102C3" w:rsidRDefault="002102C3" w:rsidP="00C61C4A">
            <w:pPr>
              <w:jc w:val="center"/>
              <w:rPr>
                <w:color w:val="000000"/>
                <w:sz w:val="20"/>
                <w:szCs w:val="20"/>
              </w:rPr>
            </w:pPr>
            <w:r>
              <w:rPr>
                <w:color w:val="000000"/>
                <w:sz w:val="20"/>
                <w:szCs w:val="20"/>
              </w:rPr>
              <w:t>24</w:t>
            </w:r>
          </w:p>
        </w:tc>
        <w:tc>
          <w:tcPr>
            <w:tcW w:w="1282" w:type="dxa"/>
            <w:shd w:val="clear" w:color="auto" w:fill="FFFFFF" w:themeFill="background1"/>
            <w:vAlign w:val="center"/>
          </w:tcPr>
          <w:p w14:paraId="1FA5D16B" w14:textId="77777777" w:rsidR="002102C3" w:rsidRDefault="002102C3" w:rsidP="00C61C4A">
            <w:pPr>
              <w:jc w:val="center"/>
              <w:rPr>
                <w:color w:val="000000"/>
                <w:sz w:val="20"/>
                <w:szCs w:val="20"/>
              </w:rPr>
            </w:pPr>
            <w:r>
              <w:rPr>
                <w:color w:val="000000"/>
                <w:sz w:val="20"/>
                <w:szCs w:val="20"/>
              </w:rPr>
              <w:t>24</w:t>
            </w:r>
          </w:p>
        </w:tc>
      </w:tr>
      <w:tr w:rsidR="002102C3" w:rsidRPr="00E131A3" w14:paraId="47FA516A" w14:textId="77777777" w:rsidTr="00C61C4A">
        <w:trPr>
          <w:trHeight w:val="312"/>
        </w:trPr>
        <w:tc>
          <w:tcPr>
            <w:tcW w:w="5792" w:type="dxa"/>
            <w:shd w:val="clear" w:color="auto" w:fill="FFFFFF" w:themeFill="background1"/>
            <w:vAlign w:val="center"/>
          </w:tcPr>
          <w:p w14:paraId="6F0CC92E"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88ECC77"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7946DAA7"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2E3F2850" w14:textId="77777777" w:rsidR="002102C3" w:rsidRDefault="002102C3" w:rsidP="00C61C4A">
            <w:pPr>
              <w:jc w:val="center"/>
              <w:rPr>
                <w:color w:val="000000"/>
                <w:sz w:val="20"/>
                <w:szCs w:val="20"/>
              </w:rPr>
            </w:pPr>
            <w:r>
              <w:rPr>
                <w:color w:val="000000"/>
                <w:sz w:val="20"/>
                <w:szCs w:val="20"/>
              </w:rPr>
              <w:t>0</w:t>
            </w:r>
          </w:p>
        </w:tc>
      </w:tr>
      <w:tr w:rsidR="002102C3" w:rsidRPr="00E131A3" w14:paraId="1DF269B4" w14:textId="77777777" w:rsidTr="00C61C4A">
        <w:trPr>
          <w:trHeight w:val="312"/>
        </w:trPr>
        <w:tc>
          <w:tcPr>
            <w:tcW w:w="5792" w:type="dxa"/>
            <w:shd w:val="clear" w:color="auto" w:fill="FFFFFF" w:themeFill="background1"/>
            <w:vAlign w:val="center"/>
          </w:tcPr>
          <w:p w14:paraId="69122CDE"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95026EC"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12F2299E"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6F334BDE" w14:textId="77777777" w:rsidR="002102C3" w:rsidRDefault="002102C3" w:rsidP="00C61C4A">
            <w:pPr>
              <w:jc w:val="center"/>
              <w:rPr>
                <w:color w:val="000000"/>
                <w:sz w:val="20"/>
                <w:szCs w:val="20"/>
              </w:rPr>
            </w:pPr>
            <w:r>
              <w:rPr>
                <w:color w:val="000000"/>
                <w:sz w:val="20"/>
                <w:szCs w:val="20"/>
              </w:rPr>
              <w:t>0</w:t>
            </w:r>
          </w:p>
        </w:tc>
      </w:tr>
      <w:tr w:rsidR="002102C3" w:rsidRPr="00E131A3" w14:paraId="5E4569FF" w14:textId="77777777" w:rsidTr="00C61C4A">
        <w:trPr>
          <w:trHeight w:val="312"/>
        </w:trPr>
        <w:tc>
          <w:tcPr>
            <w:tcW w:w="5792" w:type="dxa"/>
            <w:shd w:val="clear" w:color="auto" w:fill="FFFFFF" w:themeFill="background1"/>
            <w:vAlign w:val="center"/>
          </w:tcPr>
          <w:p w14:paraId="77CDE126"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04368F0"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251D9C07"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7BF76E0A" w14:textId="77777777" w:rsidR="002102C3" w:rsidRDefault="002102C3" w:rsidP="00C61C4A">
            <w:pPr>
              <w:jc w:val="center"/>
              <w:rPr>
                <w:color w:val="000000"/>
                <w:sz w:val="20"/>
                <w:szCs w:val="20"/>
              </w:rPr>
            </w:pPr>
            <w:r>
              <w:rPr>
                <w:color w:val="000000"/>
                <w:sz w:val="20"/>
                <w:szCs w:val="20"/>
              </w:rPr>
              <w:t>0</w:t>
            </w:r>
          </w:p>
        </w:tc>
      </w:tr>
      <w:tr w:rsidR="002102C3" w:rsidRPr="00E131A3" w14:paraId="6B2AC06C" w14:textId="77777777" w:rsidTr="00C61C4A">
        <w:trPr>
          <w:trHeight w:val="312"/>
        </w:trPr>
        <w:tc>
          <w:tcPr>
            <w:tcW w:w="5792" w:type="dxa"/>
            <w:shd w:val="clear" w:color="auto" w:fill="FFFFFF" w:themeFill="background1"/>
            <w:vAlign w:val="center"/>
          </w:tcPr>
          <w:p w14:paraId="280038ED"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B94950B"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7E26A2A1"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2B3A0050" w14:textId="77777777" w:rsidR="002102C3" w:rsidRDefault="002102C3" w:rsidP="00C61C4A">
            <w:pPr>
              <w:jc w:val="center"/>
              <w:rPr>
                <w:color w:val="000000"/>
                <w:sz w:val="20"/>
                <w:szCs w:val="20"/>
              </w:rPr>
            </w:pPr>
            <w:r>
              <w:rPr>
                <w:color w:val="000000"/>
                <w:sz w:val="20"/>
                <w:szCs w:val="20"/>
              </w:rPr>
              <w:t>0</w:t>
            </w:r>
          </w:p>
        </w:tc>
      </w:tr>
      <w:tr w:rsidR="002102C3" w:rsidRPr="00E131A3" w14:paraId="709AC568" w14:textId="77777777" w:rsidTr="00C61C4A">
        <w:trPr>
          <w:trHeight w:val="312"/>
        </w:trPr>
        <w:tc>
          <w:tcPr>
            <w:tcW w:w="5792" w:type="dxa"/>
            <w:shd w:val="clear" w:color="auto" w:fill="FFFFFF" w:themeFill="background1"/>
            <w:vAlign w:val="center"/>
          </w:tcPr>
          <w:p w14:paraId="6224D463" w14:textId="77777777" w:rsidR="002102C3" w:rsidRPr="00E131A3" w:rsidRDefault="002102C3" w:rsidP="00C61C4A">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9F4BC32"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7CE4A905"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6B35235E" w14:textId="77777777" w:rsidR="002102C3" w:rsidRDefault="002102C3" w:rsidP="00C61C4A">
            <w:pPr>
              <w:jc w:val="center"/>
              <w:rPr>
                <w:color w:val="000000"/>
                <w:sz w:val="20"/>
                <w:szCs w:val="20"/>
              </w:rPr>
            </w:pPr>
            <w:r>
              <w:rPr>
                <w:color w:val="000000"/>
                <w:sz w:val="20"/>
                <w:szCs w:val="20"/>
              </w:rPr>
              <w:t>0</w:t>
            </w:r>
          </w:p>
        </w:tc>
      </w:tr>
      <w:tr w:rsidR="002102C3" w:rsidRPr="00E131A3" w14:paraId="368206B5" w14:textId="77777777" w:rsidTr="00C61C4A">
        <w:trPr>
          <w:trHeight w:val="312"/>
        </w:trPr>
        <w:tc>
          <w:tcPr>
            <w:tcW w:w="5792" w:type="dxa"/>
            <w:shd w:val="clear" w:color="auto" w:fill="FFFFFF" w:themeFill="background1"/>
            <w:vAlign w:val="center"/>
          </w:tcPr>
          <w:p w14:paraId="7C941526" w14:textId="77777777" w:rsidR="002102C3" w:rsidRPr="00E131A3" w:rsidRDefault="002102C3" w:rsidP="00C61C4A">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7FC4212"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037FA2B4"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52919806" w14:textId="77777777" w:rsidR="002102C3" w:rsidRDefault="002102C3" w:rsidP="00C61C4A">
            <w:pPr>
              <w:jc w:val="center"/>
              <w:rPr>
                <w:color w:val="000000"/>
                <w:sz w:val="20"/>
                <w:szCs w:val="20"/>
              </w:rPr>
            </w:pPr>
            <w:r>
              <w:rPr>
                <w:color w:val="000000"/>
                <w:sz w:val="20"/>
                <w:szCs w:val="20"/>
              </w:rPr>
              <w:t>0</w:t>
            </w:r>
          </w:p>
        </w:tc>
      </w:tr>
      <w:tr w:rsidR="002102C3" w:rsidRPr="00E131A3" w14:paraId="0C83774D" w14:textId="77777777" w:rsidTr="00C61C4A">
        <w:trPr>
          <w:trHeight w:val="312"/>
        </w:trPr>
        <w:tc>
          <w:tcPr>
            <w:tcW w:w="5792" w:type="dxa"/>
            <w:shd w:val="clear" w:color="auto" w:fill="FFFFFF" w:themeFill="background1"/>
            <w:vAlign w:val="center"/>
          </w:tcPr>
          <w:p w14:paraId="35481024"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A00C5F"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1F076371"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797EB21A" w14:textId="77777777" w:rsidR="002102C3" w:rsidRDefault="002102C3" w:rsidP="00C61C4A">
            <w:pPr>
              <w:jc w:val="center"/>
              <w:rPr>
                <w:color w:val="000000"/>
                <w:sz w:val="20"/>
                <w:szCs w:val="20"/>
              </w:rPr>
            </w:pPr>
            <w:r>
              <w:rPr>
                <w:color w:val="000000"/>
                <w:sz w:val="20"/>
                <w:szCs w:val="20"/>
              </w:rPr>
              <w:t>0</w:t>
            </w:r>
          </w:p>
        </w:tc>
      </w:tr>
      <w:tr w:rsidR="002102C3" w:rsidRPr="00E131A3" w14:paraId="7CE897D3" w14:textId="77777777" w:rsidTr="00C61C4A">
        <w:trPr>
          <w:trHeight w:val="312"/>
        </w:trPr>
        <w:tc>
          <w:tcPr>
            <w:tcW w:w="5792" w:type="dxa"/>
            <w:shd w:val="clear" w:color="auto" w:fill="FFFFFF" w:themeFill="background1"/>
            <w:vAlign w:val="center"/>
          </w:tcPr>
          <w:p w14:paraId="2A846F29"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5A9357D"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3775BBBA"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3AAF94B4" w14:textId="77777777" w:rsidR="002102C3" w:rsidRDefault="002102C3" w:rsidP="00C61C4A">
            <w:pPr>
              <w:jc w:val="center"/>
              <w:rPr>
                <w:color w:val="000000"/>
                <w:sz w:val="20"/>
                <w:szCs w:val="20"/>
              </w:rPr>
            </w:pPr>
            <w:r>
              <w:rPr>
                <w:color w:val="000000"/>
                <w:sz w:val="20"/>
                <w:szCs w:val="20"/>
              </w:rPr>
              <w:t>0</w:t>
            </w:r>
          </w:p>
        </w:tc>
      </w:tr>
      <w:tr w:rsidR="002102C3" w:rsidRPr="00E131A3" w14:paraId="62167A94" w14:textId="77777777" w:rsidTr="00C61C4A">
        <w:trPr>
          <w:trHeight w:val="312"/>
        </w:trPr>
        <w:tc>
          <w:tcPr>
            <w:tcW w:w="5792" w:type="dxa"/>
            <w:shd w:val="clear" w:color="auto" w:fill="FFFFFF" w:themeFill="background1"/>
            <w:vAlign w:val="center"/>
          </w:tcPr>
          <w:p w14:paraId="02158313"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E52287A" w14:textId="77777777" w:rsidR="002102C3" w:rsidRDefault="002102C3" w:rsidP="00C61C4A">
            <w:pPr>
              <w:jc w:val="center"/>
              <w:rPr>
                <w:color w:val="000000"/>
                <w:sz w:val="20"/>
                <w:szCs w:val="20"/>
              </w:rPr>
            </w:pPr>
            <w:r>
              <w:rPr>
                <w:color w:val="000000"/>
                <w:sz w:val="20"/>
                <w:szCs w:val="20"/>
              </w:rPr>
              <w:t>0</w:t>
            </w:r>
          </w:p>
        </w:tc>
        <w:tc>
          <w:tcPr>
            <w:tcW w:w="1275" w:type="dxa"/>
            <w:shd w:val="clear" w:color="auto" w:fill="FFFFFF" w:themeFill="background1"/>
            <w:vAlign w:val="center"/>
          </w:tcPr>
          <w:p w14:paraId="00E7891F" w14:textId="77777777" w:rsidR="002102C3" w:rsidRDefault="002102C3" w:rsidP="00C61C4A">
            <w:pPr>
              <w:jc w:val="center"/>
              <w:rPr>
                <w:color w:val="000000"/>
                <w:sz w:val="20"/>
                <w:szCs w:val="20"/>
              </w:rPr>
            </w:pPr>
            <w:r>
              <w:rPr>
                <w:color w:val="000000"/>
                <w:sz w:val="20"/>
                <w:szCs w:val="20"/>
              </w:rPr>
              <w:t>0</w:t>
            </w:r>
          </w:p>
        </w:tc>
        <w:tc>
          <w:tcPr>
            <w:tcW w:w="1282" w:type="dxa"/>
            <w:shd w:val="clear" w:color="auto" w:fill="FFFFFF" w:themeFill="background1"/>
            <w:vAlign w:val="center"/>
          </w:tcPr>
          <w:p w14:paraId="4D84289A" w14:textId="77777777" w:rsidR="002102C3" w:rsidRDefault="002102C3" w:rsidP="00C61C4A">
            <w:pPr>
              <w:jc w:val="center"/>
              <w:rPr>
                <w:color w:val="000000"/>
                <w:sz w:val="20"/>
                <w:szCs w:val="20"/>
              </w:rPr>
            </w:pPr>
            <w:r>
              <w:rPr>
                <w:color w:val="000000"/>
                <w:sz w:val="20"/>
                <w:szCs w:val="20"/>
              </w:rPr>
              <w:t>0</w:t>
            </w:r>
          </w:p>
        </w:tc>
      </w:tr>
      <w:tr w:rsidR="002102C3" w:rsidRPr="00E131A3" w14:paraId="51F60D8E" w14:textId="77777777" w:rsidTr="00C61C4A">
        <w:trPr>
          <w:trHeight w:val="312"/>
        </w:trPr>
        <w:tc>
          <w:tcPr>
            <w:tcW w:w="5792" w:type="dxa"/>
            <w:shd w:val="clear" w:color="auto" w:fill="FFFFFF" w:themeFill="background1"/>
            <w:vAlign w:val="center"/>
          </w:tcPr>
          <w:p w14:paraId="136974E2"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FB5B1E8" w14:textId="77777777" w:rsidR="002102C3" w:rsidRDefault="002102C3"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0876E6C7" w14:textId="77777777" w:rsidR="002102C3" w:rsidRDefault="002102C3" w:rsidP="00C61C4A">
            <w:pPr>
              <w:jc w:val="center"/>
              <w:rPr>
                <w:color w:val="000000"/>
                <w:sz w:val="20"/>
                <w:szCs w:val="20"/>
              </w:rPr>
            </w:pPr>
            <w:r>
              <w:rPr>
                <w:color w:val="000000"/>
                <w:sz w:val="20"/>
                <w:szCs w:val="20"/>
              </w:rPr>
              <w:t>1</w:t>
            </w:r>
          </w:p>
        </w:tc>
        <w:tc>
          <w:tcPr>
            <w:tcW w:w="1282" w:type="dxa"/>
            <w:shd w:val="clear" w:color="auto" w:fill="FFFFFF" w:themeFill="background1"/>
            <w:vAlign w:val="center"/>
          </w:tcPr>
          <w:p w14:paraId="54801D6F" w14:textId="77777777" w:rsidR="002102C3" w:rsidRDefault="002102C3" w:rsidP="00C61C4A">
            <w:pPr>
              <w:jc w:val="center"/>
              <w:rPr>
                <w:color w:val="000000"/>
                <w:sz w:val="20"/>
                <w:szCs w:val="20"/>
              </w:rPr>
            </w:pPr>
            <w:r>
              <w:rPr>
                <w:color w:val="000000"/>
                <w:sz w:val="20"/>
                <w:szCs w:val="20"/>
              </w:rPr>
              <w:t>1</w:t>
            </w:r>
          </w:p>
        </w:tc>
      </w:tr>
      <w:tr w:rsidR="002102C3" w:rsidRPr="00E131A3" w14:paraId="4332DA69" w14:textId="77777777" w:rsidTr="00C61C4A">
        <w:trPr>
          <w:trHeight w:val="312"/>
        </w:trPr>
        <w:tc>
          <w:tcPr>
            <w:tcW w:w="5792" w:type="dxa"/>
            <w:tcBorders>
              <w:bottom w:val="single" w:sz="12" w:space="0" w:color="auto"/>
            </w:tcBorders>
            <w:shd w:val="clear" w:color="auto" w:fill="FFFFFF" w:themeFill="background1"/>
            <w:vAlign w:val="center"/>
          </w:tcPr>
          <w:p w14:paraId="6772DF71" w14:textId="77777777" w:rsidR="002102C3" w:rsidRPr="00E131A3" w:rsidRDefault="002102C3" w:rsidP="00C61C4A">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3CF2F09B" w14:textId="77777777" w:rsidR="002102C3" w:rsidRDefault="002102C3" w:rsidP="00C61C4A">
            <w:pPr>
              <w:jc w:val="center"/>
              <w:rPr>
                <w:color w:val="000000"/>
                <w:sz w:val="20"/>
                <w:szCs w:val="20"/>
              </w:rPr>
            </w:pPr>
            <w:r>
              <w:rPr>
                <w:color w:val="000000"/>
                <w:sz w:val="20"/>
                <w:szCs w:val="20"/>
              </w:rPr>
              <w:t>1</w:t>
            </w:r>
          </w:p>
        </w:tc>
        <w:tc>
          <w:tcPr>
            <w:tcW w:w="1275" w:type="dxa"/>
            <w:shd w:val="clear" w:color="auto" w:fill="FFFFFF" w:themeFill="background1"/>
            <w:vAlign w:val="center"/>
          </w:tcPr>
          <w:p w14:paraId="4F053C21" w14:textId="77777777" w:rsidR="002102C3" w:rsidRDefault="002102C3" w:rsidP="00C61C4A">
            <w:pPr>
              <w:jc w:val="center"/>
              <w:rPr>
                <w:color w:val="000000"/>
                <w:sz w:val="20"/>
                <w:szCs w:val="20"/>
              </w:rPr>
            </w:pPr>
            <w:r>
              <w:rPr>
                <w:color w:val="000000"/>
                <w:sz w:val="20"/>
                <w:szCs w:val="20"/>
              </w:rPr>
              <w:t>14</w:t>
            </w:r>
          </w:p>
        </w:tc>
        <w:tc>
          <w:tcPr>
            <w:tcW w:w="1282" w:type="dxa"/>
            <w:shd w:val="clear" w:color="auto" w:fill="FFFFFF" w:themeFill="background1"/>
            <w:vAlign w:val="center"/>
          </w:tcPr>
          <w:p w14:paraId="16E0A551" w14:textId="77777777" w:rsidR="002102C3" w:rsidRDefault="002102C3" w:rsidP="00C61C4A">
            <w:pPr>
              <w:jc w:val="center"/>
              <w:rPr>
                <w:color w:val="000000"/>
                <w:sz w:val="20"/>
                <w:szCs w:val="20"/>
              </w:rPr>
            </w:pPr>
            <w:r>
              <w:rPr>
                <w:color w:val="000000"/>
                <w:sz w:val="20"/>
                <w:szCs w:val="20"/>
              </w:rPr>
              <w:t>14</w:t>
            </w:r>
          </w:p>
        </w:tc>
      </w:tr>
      <w:tr w:rsidR="002102C3" w:rsidRPr="00E131A3" w14:paraId="68C73F6D" w14:textId="77777777" w:rsidTr="00C61C4A">
        <w:trPr>
          <w:trHeight w:val="312"/>
        </w:trPr>
        <w:tc>
          <w:tcPr>
            <w:tcW w:w="5792" w:type="dxa"/>
            <w:tcBorders>
              <w:top w:val="single" w:sz="12" w:space="0" w:color="auto"/>
              <w:left w:val="nil"/>
              <w:bottom w:val="nil"/>
              <w:right w:val="single" w:sz="12" w:space="0" w:color="auto"/>
            </w:tcBorders>
            <w:shd w:val="clear" w:color="auto" w:fill="FFFFFF" w:themeFill="background1"/>
            <w:vAlign w:val="center"/>
          </w:tcPr>
          <w:p w14:paraId="10F1BAA6" w14:textId="77777777" w:rsidR="002102C3" w:rsidRPr="00E131A3" w:rsidRDefault="002102C3" w:rsidP="00C61C4A">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2492373E" w14:textId="77777777" w:rsidR="002102C3" w:rsidRPr="00E131A3" w:rsidRDefault="002102C3"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82" w:type="dxa"/>
            <w:shd w:val="clear" w:color="auto" w:fill="FFFFFF" w:themeFill="background1"/>
            <w:vAlign w:val="center"/>
          </w:tcPr>
          <w:p w14:paraId="185DFD33" w14:textId="77777777" w:rsidR="002102C3" w:rsidRDefault="002102C3" w:rsidP="00C61C4A">
            <w:pPr>
              <w:jc w:val="center"/>
              <w:rPr>
                <w:b/>
                <w:bCs/>
                <w:color w:val="000000"/>
                <w:sz w:val="20"/>
                <w:szCs w:val="20"/>
              </w:rPr>
            </w:pPr>
            <w:r>
              <w:rPr>
                <w:b/>
                <w:bCs/>
                <w:color w:val="000000"/>
                <w:sz w:val="20"/>
                <w:szCs w:val="20"/>
              </w:rPr>
              <w:t>151</w:t>
            </w:r>
          </w:p>
        </w:tc>
      </w:tr>
      <w:tr w:rsidR="002102C3" w:rsidRPr="00E131A3" w14:paraId="03961CC5" w14:textId="77777777" w:rsidTr="00C61C4A">
        <w:trPr>
          <w:trHeight w:val="347"/>
        </w:trPr>
        <w:tc>
          <w:tcPr>
            <w:tcW w:w="5792" w:type="dxa"/>
            <w:tcBorders>
              <w:top w:val="nil"/>
              <w:left w:val="nil"/>
              <w:bottom w:val="nil"/>
              <w:right w:val="single" w:sz="12" w:space="0" w:color="auto"/>
            </w:tcBorders>
            <w:shd w:val="clear" w:color="auto" w:fill="FFFFFF" w:themeFill="background1"/>
            <w:vAlign w:val="center"/>
          </w:tcPr>
          <w:p w14:paraId="3ED937C0" w14:textId="77777777" w:rsidR="002102C3" w:rsidRPr="00E131A3" w:rsidRDefault="002102C3" w:rsidP="00C61C4A">
            <w:pPr>
              <w:jc w:val="right"/>
              <w:rPr>
                <w:rFonts w:ascii="Times New Roman" w:hAnsi="Times New Roman" w:cs="Times New Roman"/>
                <w:sz w:val="20"/>
                <w:szCs w:val="20"/>
                <w:lang w:val="en-US"/>
              </w:rPr>
            </w:pPr>
          </w:p>
        </w:tc>
        <w:tc>
          <w:tcPr>
            <w:tcW w:w="2550" w:type="dxa"/>
            <w:gridSpan w:val="2"/>
            <w:tcBorders>
              <w:left w:val="single" w:sz="12" w:space="0" w:color="auto"/>
            </w:tcBorders>
            <w:shd w:val="clear" w:color="auto" w:fill="FFFFFF" w:themeFill="background1"/>
            <w:vAlign w:val="center"/>
          </w:tcPr>
          <w:p w14:paraId="2E3CA3F5" w14:textId="77777777" w:rsidR="002102C3" w:rsidRPr="00E131A3" w:rsidRDefault="002102C3"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82" w:type="dxa"/>
            <w:shd w:val="clear" w:color="auto" w:fill="FFFFFF" w:themeFill="background1"/>
            <w:vAlign w:val="center"/>
          </w:tcPr>
          <w:p w14:paraId="676AB45C" w14:textId="77777777" w:rsidR="002102C3" w:rsidRDefault="002102C3" w:rsidP="00C61C4A">
            <w:pPr>
              <w:jc w:val="center"/>
              <w:rPr>
                <w:b/>
                <w:bCs/>
                <w:color w:val="000000"/>
                <w:sz w:val="20"/>
                <w:szCs w:val="20"/>
              </w:rPr>
            </w:pPr>
            <w:r>
              <w:rPr>
                <w:b/>
                <w:bCs/>
                <w:color w:val="000000"/>
                <w:sz w:val="20"/>
                <w:szCs w:val="20"/>
              </w:rPr>
              <w:t>5</w:t>
            </w:r>
          </w:p>
        </w:tc>
      </w:tr>
      <w:tr w:rsidR="002102C3" w:rsidRPr="00E131A3" w14:paraId="2AEDA44D" w14:textId="77777777" w:rsidTr="00C61C4A">
        <w:trPr>
          <w:trHeight w:val="312"/>
        </w:trPr>
        <w:tc>
          <w:tcPr>
            <w:tcW w:w="5792" w:type="dxa"/>
            <w:tcBorders>
              <w:top w:val="nil"/>
              <w:left w:val="nil"/>
              <w:bottom w:val="nil"/>
              <w:right w:val="single" w:sz="12" w:space="0" w:color="auto"/>
            </w:tcBorders>
            <w:vAlign w:val="center"/>
          </w:tcPr>
          <w:p w14:paraId="30DA61E5" w14:textId="77777777" w:rsidR="002102C3" w:rsidRPr="00E131A3" w:rsidRDefault="002102C3" w:rsidP="00C61C4A">
            <w:pPr>
              <w:jc w:val="right"/>
              <w:rPr>
                <w:rFonts w:ascii="Times New Roman" w:hAnsi="Times New Roman" w:cs="Times New Roman"/>
                <w:sz w:val="20"/>
                <w:szCs w:val="20"/>
                <w:lang w:val="en-US"/>
              </w:rPr>
            </w:pPr>
          </w:p>
        </w:tc>
        <w:tc>
          <w:tcPr>
            <w:tcW w:w="2550" w:type="dxa"/>
            <w:gridSpan w:val="2"/>
            <w:tcBorders>
              <w:left w:val="single" w:sz="12" w:space="0" w:color="auto"/>
            </w:tcBorders>
            <w:vAlign w:val="center"/>
          </w:tcPr>
          <w:p w14:paraId="44EA6E1A" w14:textId="77777777" w:rsidR="002102C3" w:rsidRPr="00E131A3" w:rsidRDefault="002102C3" w:rsidP="00C61C4A">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82" w:type="dxa"/>
            <w:vAlign w:val="center"/>
          </w:tcPr>
          <w:p w14:paraId="708EA21A" w14:textId="77777777" w:rsidR="002102C3" w:rsidRDefault="002102C3" w:rsidP="00C61C4A">
            <w:pPr>
              <w:jc w:val="center"/>
              <w:rPr>
                <w:b/>
                <w:bCs/>
                <w:color w:val="000000"/>
                <w:sz w:val="20"/>
                <w:szCs w:val="20"/>
              </w:rPr>
            </w:pPr>
            <w:r>
              <w:rPr>
                <w:b/>
                <w:bCs/>
                <w:color w:val="000000"/>
                <w:sz w:val="20"/>
                <w:szCs w:val="20"/>
              </w:rPr>
              <w:t>5</w:t>
            </w:r>
          </w:p>
        </w:tc>
      </w:tr>
    </w:tbl>
    <w:p w14:paraId="13A95A21" w14:textId="482DDA55" w:rsidR="00BD6EC0" w:rsidRDefault="00BD6EC0">
      <w:pPr>
        <w:rPr>
          <w:lang w:val="en-US"/>
        </w:rPr>
      </w:pPr>
    </w:p>
    <w:p w14:paraId="221DD11D" w14:textId="6B0FF422" w:rsidR="002102C3" w:rsidRDefault="002102C3">
      <w:pPr>
        <w:rPr>
          <w:lang w:val="en-US"/>
        </w:rPr>
      </w:pPr>
    </w:p>
    <w:p w14:paraId="5E15B9EE" w14:textId="028AC9CA" w:rsidR="002102C3" w:rsidRDefault="002102C3">
      <w:pPr>
        <w:rPr>
          <w:lang w:val="en-US"/>
        </w:rPr>
      </w:pPr>
    </w:p>
    <w:p w14:paraId="216BF432" w14:textId="77777777" w:rsidR="002102C3" w:rsidRPr="00E131A3" w:rsidRDefault="002102C3">
      <w:pPr>
        <w:rPr>
          <w:lang w:val="en-US"/>
        </w:rPr>
        <w:sectPr w:rsidR="002102C3" w:rsidRPr="00E131A3" w:rsidSect="00CA0228">
          <w:headerReference w:type="even" r:id="rId12"/>
          <w:headerReference w:type="default" r:id="rId13"/>
          <w:footerReference w:type="default" r:id="rId14"/>
          <w:headerReference w:type="first" r:id="rId1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102C3" w:rsidRPr="00E131A3" w14:paraId="2F6393C7" w14:textId="77777777" w:rsidTr="00C61C4A">
        <w:trPr>
          <w:trHeight w:val="312"/>
        </w:trPr>
        <w:tc>
          <w:tcPr>
            <w:tcW w:w="9624" w:type="dxa"/>
            <w:gridSpan w:val="2"/>
            <w:shd w:val="clear" w:color="auto" w:fill="FFF2CC" w:themeFill="accent4" w:themeFillTint="33"/>
            <w:vAlign w:val="center"/>
          </w:tcPr>
          <w:p w14:paraId="2C074EB7" w14:textId="77777777" w:rsidR="002102C3" w:rsidRPr="00E131A3" w:rsidRDefault="002102C3" w:rsidP="00C61C4A">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2102C3" w:rsidRPr="00E131A3" w14:paraId="4CD9A216" w14:textId="77777777" w:rsidTr="00C61C4A">
        <w:trPr>
          <w:trHeight w:val="369"/>
        </w:trPr>
        <w:tc>
          <w:tcPr>
            <w:tcW w:w="5797" w:type="dxa"/>
            <w:vAlign w:val="center"/>
          </w:tcPr>
          <w:p w14:paraId="1A291635" w14:textId="77777777" w:rsidR="002102C3" w:rsidRPr="00E131A3" w:rsidRDefault="002102C3" w:rsidP="00C61C4A">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545ABB9" w14:textId="77777777" w:rsidR="002102C3" w:rsidRPr="00E131A3" w:rsidRDefault="002102C3" w:rsidP="00C61C4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2102C3" w:rsidRPr="00E131A3" w14:paraId="7AEC5AA4" w14:textId="77777777" w:rsidTr="00C61C4A">
        <w:trPr>
          <w:trHeight w:val="369"/>
        </w:trPr>
        <w:sdt>
          <w:sdtPr>
            <w:rPr>
              <w:rFonts w:ascii="Times New Roman" w:hAnsi="Times New Roman" w:cs="Times New Roman"/>
              <w:sz w:val="20"/>
              <w:szCs w:val="20"/>
              <w:lang w:val="en-US"/>
            </w:rPr>
            <w:id w:val="-1184590319"/>
            <w:placeholder>
              <w:docPart w:val="25860A08FFC849B49D7EFCE89559910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42C0394" w14:textId="7684E6FA" w:rsidR="002102C3" w:rsidRPr="00E131A3" w:rsidRDefault="00FF083F" w:rsidP="00C61C4A">
                <w:pPr>
                  <w:ind w:left="303"/>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37921996" w14:textId="56C8CE59" w:rsidR="002102C3" w:rsidRPr="00BA47A8" w:rsidRDefault="00FF083F" w:rsidP="00C61C4A">
            <w:pPr>
              <w:jc w:val="center"/>
              <w:rPr>
                <w:rFonts w:ascii="Times New Roman" w:hAnsi="Times New Roman" w:cs="Times New Roman"/>
                <w:sz w:val="20"/>
                <w:szCs w:val="20"/>
              </w:rPr>
            </w:pPr>
            <w:r>
              <w:rPr>
                <w:rFonts w:ascii="Times New Roman" w:hAnsi="Times New Roman" w:cs="Times New Roman"/>
                <w:sz w:val="20"/>
                <w:szCs w:val="20"/>
              </w:rPr>
              <w:t>55</w:t>
            </w:r>
          </w:p>
        </w:tc>
      </w:tr>
      <w:tr w:rsidR="002102C3" w:rsidRPr="00E131A3" w14:paraId="35BD0A43" w14:textId="77777777" w:rsidTr="00C61C4A">
        <w:trPr>
          <w:trHeight w:val="369"/>
        </w:trPr>
        <w:sdt>
          <w:sdtPr>
            <w:rPr>
              <w:rFonts w:ascii="Times New Roman" w:hAnsi="Times New Roman" w:cs="Times New Roman"/>
              <w:sz w:val="20"/>
              <w:szCs w:val="20"/>
              <w:lang w:val="en-US"/>
            </w:rPr>
            <w:id w:val="1019053030"/>
            <w:placeholder>
              <w:docPart w:val="6BD4513B5DBC46D6AD86AF19F3A4955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5E4CE6" w14:textId="77777777" w:rsidR="002102C3" w:rsidRPr="00E131A3" w:rsidRDefault="002102C3" w:rsidP="00C61C4A">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34B8EF31" w14:textId="77777777" w:rsidR="002102C3" w:rsidRPr="00BA47A8" w:rsidRDefault="002102C3" w:rsidP="00C61C4A">
            <w:pPr>
              <w:jc w:val="center"/>
              <w:rPr>
                <w:rFonts w:ascii="Times New Roman" w:hAnsi="Times New Roman" w:cs="Times New Roman"/>
                <w:sz w:val="20"/>
                <w:szCs w:val="20"/>
              </w:rPr>
            </w:pPr>
          </w:p>
        </w:tc>
      </w:tr>
      <w:tr w:rsidR="002102C3" w:rsidRPr="00E131A3" w14:paraId="0905F204" w14:textId="77777777" w:rsidTr="00C61C4A">
        <w:trPr>
          <w:trHeight w:val="369"/>
        </w:trPr>
        <w:sdt>
          <w:sdtPr>
            <w:rPr>
              <w:rFonts w:ascii="Times New Roman" w:hAnsi="Times New Roman" w:cs="Times New Roman"/>
              <w:sz w:val="20"/>
              <w:szCs w:val="20"/>
              <w:lang w:val="en-US"/>
            </w:rPr>
            <w:id w:val="1894074422"/>
            <w:placeholder>
              <w:docPart w:val="3F2E26819D4E48F3A215FDD63E02A5E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03F6F8D" w14:textId="77777777" w:rsidR="002102C3" w:rsidRPr="00E131A3" w:rsidRDefault="002102C3" w:rsidP="00C61C4A">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0CA74B71" w14:textId="77777777" w:rsidR="002102C3" w:rsidRPr="00BA47A8" w:rsidRDefault="002102C3" w:rsidP="00C61C4A">
            <w:pPr>
              <w:jc w:val="center"/>
              <w:rPr>
                <w:rFonts w:ascii="Times New Roman" w:hAnsi="Times New Roman" w:cs="Times New Roman"/>
                <w:sz w:val="20"/>
                <w:szCs w:val="20"/>
              </w:rPr>
            </w:pPr>
          </w:p>
        </w:tc>
      </w:tr>
      <w:tr w:rsidR="002102C3" w:rsidRPr="00E131A3" w14:paraId="275607D9" w14:textId="77777777" w:rsidTr="00C61C4A">
        <w:trPr>
          <w:trHeight w:val="369"/>
        </w:trPr>
        <w:sdt>
          <w:sdtPr>
            <w:rPr>
              <w:rFonts w:ascii="Times New Roman" w:hAnsi="Times New Roman" w:cs="Times New Roman"/>
              <w:sz w:val="20"/>
              <w:szCs w:val="20"/>
              <w:lang w:val="en-US"/>
            </w:rPr>
            <w:id w:val="-1149817817"/>
            <w:placeholder>
              <w:docPart w:val="40C2E3BC7CC342B5A66C63519B68814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44222D43" w14:textId="77777777" w:rsidR="002102C3" w:rsidRPr="00E131A3" w:rsidRDefault="002102C3" w:rsidP="00C61C4A">
                <w:pPr>
                  <w:ind w:left="303"/>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6E2F4AD0" w14:textId="77777777" w:rsidR="002102C3" w:rsidRPr="00BA47A8" w:rsidRDefault="002102C3" w:rsidP="00C61C4A">
            <w:pPr>
              <w:jc w:val="center"/>
              <w:rPr>
                <w:rFonts w:ascii="Times New Roman" w:hAnsi="Times New Roman" w:cs="Times New Roman"/>
                <w:sz w:val="20"/>
                <w:szCs w:val="20"/>
              </w:rPr>
            </w:pPr>
          </w:p>
        </w:tc>
      </w:tr>
      <w:tr w:rsidR="002102C3" w:rsidRPr="00E131A3" w14:paraId="599BE069" w14:textId="77777777" w:rsidTr="00C61C4A">
        <w:trPr>
          <w:trHeight w:val="369"/>
        </w:trPr>
        <w:tc>
          <w:tcPr>
            <w:tcW w:w="5797" w:type="dxa"/>
            <w:vAlign w:val="center"/>
          </w:tcPr>
          <w:p w14:paraId="2A77D418" w14:textId="77777777" w:rsidR="002102C3" w:rsidRPr="00E131A3" w:rsidRDefault="002102C3" w:rsidP="00C61C4A">
            <w:pPr>
              <w:ind w:left="303"/>
              <w:rPr>
                <w:rFonts w:ascii="Times New Roman" w:hAnsi="Times New Roman" w:cs="Times New Roman"/>
                <w:sz w:val="20"/>
                <w:szCs w:val="20"/>
                <w:lang w:val="en-US"/>
              </w:rPr>
            </w:pPr>
          </w:p>
        </w:tc>
        <w:tc>
          <w:tcPr>
            <w:tcW w:w="3827" w:type="dxa"/>
            <w:vAlign w:val="center"/>
          </w:tcPr>
          <w:p w14:paraId="52106267" w14:textId="77777777" w:rsidR="002102C3" w:rsidRPr="00BA47A8" w:rsidRDefault="002102C3" w:rsidP="00C61C4A">
            <w:pPr>
              <w:jc w:val="center"/>
              <w:rPr>
                <w:rFonts w:ascii="Times New Roman" w:hAnsi="Times New Roman" w:cs="Times New Roman"/>
                <w:sz w:val="20"/>
                <w:szCs w:val="20"/>
              </w:rPr>
            </w:pPr>
          </w:p>
        </w:tc>
      </w:tr>
      <w:tr w:rsidR="002102C3" w:rsidRPr="00E131A3" w14:paraId="49D6542F" w14:textId="77777777" w:rsidTr="00C61C4A">
        <w:trPr>
          <w:trHeight w:val="369"/>
        </w:trPr>
        <w:tc>
          <w:tcPr>
            <w:tcW w:w="5797" w:type="dxa"/>
            <w:vAlign w:val="center"/>
          </w:tcPr>
          <w:p w14:paraId="4BFCF190" w14:textId="718664C0" w:rsidR="002102C3" w:rsidRPr="00E131A3" w:rsidRDefault="002102C3" w:rsidP="00C61C4A">
            <w:pPr>
              <w:rPr>
                <w:rFonts w:ascii="Times New Roman" w:hAnsi="Times New Roman" w:cs="Times New Roman"/>
                <w:b/>
                <w:sz w:val="20"/>
                <w:szCs w:val="20"/>
                <w:lang w:val="en-US"/>
              </w:rPr>
            </w:pPr>
            <w:r>
              <w:rPr>
                <w:rFonts w:ascii="Times New Roman" w:hAnsi="Times New Roman" w:cs="Times New Roman"/>
                <w:b/>
                <w:sz w:val="20"/>
                <w:szCs w:val="20"/>
                <w:lang w:val="en-US"/>
              </w:rPr>
              <w:t>Final Exam</w:t>
            </w:r>
            <w:r>
              <w:rPr>
                <w:rFonts w:ascii="Times New Roman" w:hAnsi="Times New Roman" w:cs="Times New Roman"/>
                <w:sz w:val="20"/>
                <w:szCs w:val="20"/>
                <w:lang w:val="en-US"/>
              </w:rPr>
              <w:t xml:space="preserve"> </w:t>
            </w:r>
            <w:sdt>
              <w:sdtPr>
                <w:rPr>
                  <w:rFonts w:ascii="Times New Roman" w:hAnsi="Times New Roman" w:cs="Times New Roman"/>
                  <w:sz w:val="20"/>
                  <w:szCs w:val="20"/>
                  <w:lang w:val="en-US"/>
                </w:rPr>
                <w:id w:val="-390891311"/>
                <w:placeholder>
                  <w:docPart w:val="DFA6E7729F614A168E4931698D254F5A"/>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r w:rsidR="00797423" w:rsidRPr="006B295F">
                  <w:rPr>
                    <w:rStyle w:val="YerTutucuMetni"/>
                  </w:rPr>
                  <w:t>Bir öğe seçin.</w:t>
                </w:r>
              </w:sdtContent>
            </w:sdt>
          </w:p>
        </w:tc>
        <w:tc>
          <w:tcPr>
            <w:tcW w:w="3827" w:type="dxa"/>
            <w:vAlign w:val="center"/>
          </w:tcPr>
          <w:p w14:paraId="41CBFDD9" w14:textId="45D0BD54" w:rsidR="002102C3" w:rsidRPr="00BA47A8" w:rsidRDefault="00FF083F" w:rsidP="00C61C4A">
            <w:pPr>
              <w:jc w:val="center"/>
              <w:rPr>
                <w:rFonts w:ascii="Times New Roman" w:hAnsi="Times New Roman" w:cs="Times New Roman"/>
                <w:sz w:val="20"/>
                <w:szCs w:val="20"/>
              </w:rPr>
            </w:pPr>
            <w:r>
              <w:rPr>
                <w:rFonts w:ascii="Times New Roman" w:hAnsi="Times New Roman" w:cs="Times New Roman"/>
                <w:sz w:val="20"/>
                <w:szCs w:val="20"/>
              </w:rPr>
              <w:t>45</w:t>
            </w:r>
          </w:p>
        </w:tc>
      </w:tr>
      <w:tr w:rsidR="002102C3" w:rsidRPr="00E131A3" w14:paraId="78E753D1" w14:textId="77777777" w:rsidTr="00C61C4A">
        <w:trPr>
          <w:trHeight w:val="369"/>
        </w:trPr>
        <w:tc>
          <w:tcPr>
            <w:tcW w:w="5797" w:type="dxa"/>
            <w:vAlign w:val="center"/>
          </w:tcPr>
          <w:p w14:paraId="3E686D8F" w14:textId="77777777" w:rsidR="002102C3" w:rsidRPr="00E131A3" w:rsidRDefault="002102C3" w:rsidP="00C61C4A">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73FE2A9" w14:textId="77777777" w:rsidR="002102C3" w:rsidRPr="00BA47A8" w:rsidRDefault="002102C3" w:rsidP="00C61C4A">
            <w:pPr>
              <w:jc w:val="center"/>
              <w:rPr>
                <w:rFonts w:ascii="Times New Roman" w:hAnsi="Times New Roman" w:cs="Times New Roman"/>
                <w:sz w:val="20"/>
                <w:szCs w:val="20"/>
              </w:rPr>
            </w:pPr>
            <w:r>
              <w:rPr>
                <w:rFonts w:ascii="Times New Roman" w:hAnsi="Times New Roman" w:cs="Times New Roman"/>
                <w:sz w:val="20"/>
                <w:szCs w:val="20"/>
              </w:rPr>
              <w:t>100</w:t>
            </w:r>
          </w:p>
        </w:tc>
      </w:tr>
    </w:tbl>
    <w:p w14:paraId="25653C52" w14:textId="37C7CAB0" w:rsidR="002102C3" w:rsidRDefault="002102C3" w:rsidP="008E66D8">
      <w:pPr>
        <w:spacing w:after="0" w:line="240" w:lineRule="auto"/>
        <w:rPr>
          <w:sz w:val="10"/>
          <w:szCs w:val="10"/>
          <w:lang w:val="en-US"/>
        </w:rPr>
      </w:pPr>
    </w:p>
    <w:p w14:paraId="06B7A4EC" w14:textId="4E3EA330" w:rsidR="002102C3" w:rsidRDefault="002102C3"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2102C3" w:rsidRPr="00E131A3" w14:paraId="6DF74A67" w14:textId="77777777" w:rsidTr="00C61C4A">
        <w:trPr>
          <w:trHeight w:val="392"/>
        </w:trPr>
        <w:tc>
          <w:tcPr>
            <w:tcW w:w="9624" w:type="dxa"/>
            <w:gridSpan w:val="3"/>
            <w:shd w:val="clear" w:color="auto" w:fill="FFF2CC" w:themeFill="accent4" w:themeFillTint="33"/>
            <w:vAlign w:val="center"/>
          </w:tcPr>
          <w:p w14:paraId="3DFEAB1D"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2102C3" w:rsidRPr="00E131A3" w14:paraId="4AD38AA6" w14:textId="77777777" w:rsidTr="00C61C4A">
        <w:trPr>
          <w:trHeight w:hRule="exact" w:val="510"/>
        </w:trPr>
        <w:tc>
          <w:tcPr>
            <w:tcW w:w="552" w:type="dxa"/>
            <w:vAlign w:val="center"/>
          </w:tcPr>
          <w:p w14:paraId="42EE4D93"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4B22D97E"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12FE8F7E"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2102C3" w:rsidRPr="00E131A3" w14:paraId="4EF336C1" w14:textId="77777777" w:rsidTr="00C61C4A">
        <w:trPr>
          <w:trHeight w:hRule="exact" w:val="737"/>
        </w:trPr>
        <w:tc>
          <w:tcPr>
            <w:tcW w:w="552" w:type="dxa"/>
            <w:shd w:val="clear" w:color="auto" w:fill="FFFFFF" w:themeFill="background1"/>
            <w:vAlign w:val="center"/>
          </w:tcPr>
          <w:p w14:paraId="307ACCC9"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720F039F"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50AEB57" w14:textId="77777777" w:rsidR="002102C3" w:rsidRPr="00E131A3" w:rsidRDefault="002102C3"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2102C3" w:rsidRPr="00E131A3" w14:paraId="21E62E35" w14:textId="77777777" w:rsidTr="00C61C4A">
        <w:trPr>
          <w:trHeight w:hRule="exact" w:val="737"/>
        </w:trPr>
        <w:tc>
          <w:tcPr>
            <w:tcW w:w="552" w:type="dxa"/>
            <w:shd w:val="clear" w:color="auto" w:fill="FFFFFF" w:themeFill="background1"/>
            <w:vAlign w:val="center"/>
          </w:tcPr>
          <w:p w14:paraId="63887542"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5075B71" w14:textId="77777777" w:rsidR="002102C3" w:rsidRPr="00B81F55" w:rsidRDefault="002102C3"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064BB833" w14:textId="77777777" w:rsidR="002102C3" w:rsidRPr="009C149D" w:rsidRDefault="002102C3"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102C3" w:rsidRPr="00E131A3" w14:paraId="641DB5A8" w14:textId="77777777" w:rsidTr="00C61C4A">
        <w:trPr>
          <w:trHeight w:hRule="exact" w:val="964"/>
        </w:trPr>
        <w:tc>
          <w:tcPr>
            <w:tcW w:w="552" w:type="dxa"/>
            <w:shd w:val="clear" w:color="auto" w:fill="FFFFFF" w:themeFill="background1"/>
            <w:vAlign w:val="center"/>
          </w:tcPr>
          <w:p w14:paraId="16876B24"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4260D48"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2D86EC1" w14:textId="77777777" w:rsidR="002102C3" w:rsidRPr="009C149D" w:rsidRDefault="002102C3" w:rsidP="00C61C4A">
            <w:pPr>
              <w:spacing w:after="0" w:line="240" w:lineRule="auto"/>
              <w:jc w:val="center"/>
              <w:rPr>
                <w:rFonts w:ascii="Times New Roman" w:hAnsi="Times New Roman" w:cs="Times New Roman"/>
                <w:sz w:val="20"/>
                <w:szCs w:val="20"/>
              </w:rPr>
            </w:pPr>
          </w:p>
        </w:tc>
      </w:tr>
      <w:tr w:rsidR="002102C3" w:rsidRPr="00E131A3" w14:paraId="7EF341E7" w14:textId="77777777" w:rsidTr="00C61C4A">
        <w:trPr>
          <w:trHeight w:hRule="exact" w:val="737"/>
        </w:trPr>
        <w:tc>
          <w:tcPr>
            <w:tcW w:w="552" w:type="dxa"/>
            <w:shd w:val="clear" w:color="auto" w:fill="FFFFFF" w:themeFill="background1"/>
            <w:vAlign w:val="center"/>
          </w:tcPr>
          <w:p w14:paraId="62CEDC2D"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34E184A3" w14:textId="77777777" w:rsidR="002102C3" w:rsidRPr="00B81F55" w:rsidRDefault="002102C3"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AAA3655" w14:textId="77777777" w:rsidR="002102C3" w:rsidRPr="009C149D" w:rsidRDefault="002102C3" w:rsidP="00C61C4A">
            <w:pPr>
              <w:spacing w:after="0" w:line="240" w:lineRule="auto"/>
              <w:jc w:val="center"/>
              <w:rPr>
                <w:rFonts w:ascii="Times New Roman" w:hAnsi="Times New Roman" w:cs="Times New Roman"/>
                <w:sz w:val="20"/>
                <w:szCs w:val="20"/>
              </w:rPr>
            </w:pPr>
          </w:p>
        </w:tc>
      </w:tr>
      <w:tr w:rsidR="002102C3" w:rsidRPr="00E131A3" w14:paraId="3D3945A4" w14:textId="77777777" w:rsidTr="00C61C4A">
        <w:trPr>
          <w:trHeight w:hRule="exact" w:val="737"/>
        </w:trPr>
        <w:tc>
          <w:tcPr>
            <w:tcW w:w="552" w:type="dxa"/>
            <w:shd w:val="clear" w:color="auto" w:fill="FFFFFF" w:themeFill="background1"/>
            <w:vAlign w:val="center"/>
          </w:tcPr>
          <w:p w14:paraId="553431C1"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4E659640"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A41E6A0" w14:textId="77777777" w:rsidR="002102C3" w:rsidRPr="009C149D" w:rsidRDefault="002102C3" w:rsidP="00C61C4A">
            <w:pPr>
              <w:spacing w:after="0" w:line="240" w:lineRule="auto"/>
              <w:jc w:val="center"/>
              <w:rPr>
                <w:rFonts w:ascii="Times New Roman" w:hAnsi="Times New Roman" w:cs="Times New Roman"/>
                <w:sz w:val="20"/>
                <w:szCs w:val="20"/>
              </w:rPr>
            </w:pPr>
          </w:p>
        </w:tc>
      </w:tr>
      <w:tr w:rsidR="002102C3" w:rsidRPr="00E131A3" w14:paraId="4B79A8DF" w14:textId="77777777" w:rsidTr="00C61C4A">
        <w:trPr>
          <w:trHeight w:hRule="exact" w:val="964"/>
        </w:trPr>
        <w:tc>
          <w:tcPr>
            <w:tcW w:w="552" w:type="dxa"/>
            <w:shd w:val="clear" w:color="auto" w:fill="FFFFFF" w:themeFill="background1"/>
            <w:vAlign w:val="center"/>
          </w:tcPr>
          <w:p w14:paraId="59318349"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5B867823" w14:textId="77777777" w:rsidR="002102C3" w:rsidRPr="00B81F55" w:rsidRDefault="002102C3"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BBB0C7" w14:textId="77777777" w:rsidR="002102C3" w:rsidRPr="009C149D" w:rsidRDefault="002102C3" w:rsidP="00C61C4A">
            <w:pPr>
              <w:spacing w:after="0" w:line="240" w:lineRule="auto"/>
              <w:jc w:val="center"/>
              <w:rPr>
                <w:rFonts w:ascii="Times New Roman" w:hAnsi="Times New Roman" w:cs="Times New Roman"/>
                <w:sz w:val="20"/>
                <w:szCs w:val="20"/>
              </w:rPr>
            </w:pPr>
          </w:p>
        </w:tc>
      </w:tr>
      <w:tr w:rsidR="002102C3" w:rsidRPr="00E131A3" w14:paraId="587D792F" w14:textId="77777777" w:rsidTr="00C61C4A">
        <w:trPr>
          <w:trHeight w:hRule="exact" w:val="737"/>
        </w:trPr>
        <w:tc>
          <w:tcPr>
            <w:tcW w:w="552" w:type="dxa"/>
            <w:shd w:val="clear" w:color="auto" w:fill="FFFFFF" w:themeFill="background1"/>
            <w:vAlign w:val="center"/>
          </w:tcPr>
          <w:p w14:paraId="1550400A"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2B58EFB"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A3B1ABC" w14:textId="77777777" w:rsidR="002102C3" w:rsidRPr="009C149D" w:rsidRDefault="002102C3" w:rsidP="00C61C4A">
            <w:pPr>
              <w:spacing w:after="0" w:line="240" w:lineRule="auto"/>
              <w:jc w:val="center"/>
              <w:rPr>
                <w:rFonts w:ascii="Times New Roman" w:hAnsi="Times New Roman" w:cs="Times New Roman"/>
                <w:sz w:val="20"/>
                <w:szCs w:val="20"/>
              </w:rPr>
            </w:pPr>
          </w:p>
        </w:tc>
      </w:tr>
      <w:tr w:rsidR="002102C3" w:rsidRPr="00E131A3" w14:paraId="14C53F71" w14:textId="77777777" w:rsidTr="00C61C4A">
        <w:trPr>
          <w:trHeight w:hRule="exact" w:val="794"/>
        </w:trPr>
        <w:tc>
          <w:tcPr>
            <w:tcW w:w="552" w:type="dxa"/>
            <w:shd w:val="clear" w:color="auto" w:fill="FFFFFF" w:themeFill="background1"/>
            <w:vAlign w:val="center"/>
          </w:tcPr>
          <w:p w14:paraId="609EE693"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4B0081D3"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D814F1F" w14:textId="77777777" w:rsidR="002102C3" w:rsidRPr="00E131A3" w:rsidRDefault="002102C3"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2102C3" w:rsidRPr="00E131A3" w14:paraId="4BDCBBCF" w14:textId="77777777" w:rsidTr="00C61C4A">
        <w:trPr>
          <w:trHeight w:hRule="exact" w:val="567"/>
        </w:trPr>
        <w:tc>
          <w:tcPr>
            <w:tcW w:w="552" w:type="dxa"/>
            <w:shd w:val="clear" w:color="auto" w:fill="FFFFFF" w:themeFill="background1"/>
            <w:vAlign w:val="center"/>
          </w:tcPr>
          <w:p w14:paraId="6E1F8A2B"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4B0495B2"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09EFB418" w14:textId="77777777" w:rsidR="002102C3" w:rsidRPr="00E131A3" w:rsidRDefault="002102C3" w:rsidP="00C61C4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2102C3" w:rsidRPr="00E131A3" w14:paraId="2D06ABB7" w14:textId="77777777" w:rsidTr="00C61C4A">
        <w:trPr>
          <w:trHeight w:hRule="exact" w:val="567"/>
        </w:trPr>
        <w:tc>
          <w:tcPr>
            <w:tcW w:w="552" w:type="dxa"/>
            <w:shd w:val="clear" w:color="auto" w:fill="FFFFFF" w:themeFill="background1"/>
            <w:vAlign w:val="center"/>
          </w:tcPr>
          <w:p w14:paraId="6E1DCBCA"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081FEB30" w14:textId="77777777" w:rsidR="002102C3" w:rsidRPr="00B81F55" w:rsidRDefault="002102C3" w:rsidP="00C61C4A">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B8E4C01" w14:textId="77777777" w:rsidR="002102C3" w:rsidRPr="00E131A3" w:rsidRDefault="002102C3" w:rsidP="00C61C4A">
            <w:pPr>
              <w:spacing w:after="0" w:line="240" w:lineRule="auto"/>
              <w:jc w:val="center"/>
              <w:rPr>
                <w:rFonts w:ascii="Times New Roman" w:hAnsi="Times New Roman" w:cs="Times New Roman"/>
                <w:sz w:val="20"/>
                <w:szCs w:val="20"/>
                <w:lang w:val="en-US"/>
              </w:rPr>
            </w:pPr>
          </w:p>
        </w:tc>
      </w:tr>
      <w:tr w:rsidR="002102C3" w:rsidRPr="00E131A3" w14:paraId="6820E688" w14:textId="77777777" w:rsidTr="00C61C4A">
        <w:trPr>
          <w:trHeight w:hRule="exact" w:val="737"/>
        </w:trPr>
        <w:tc>
          <w:tcPr>
            <w:tcW w:w="552" w:type="dxa"/>
            <w:shd w:val="clear" w:color="auto" w:fill="FFFFFF" w:themeFill="background1"/>
            <w:vAlign w:val="center"/>
          </w:tcPr>
          <w:p w14:paraId="73F64DCA" w14:textId="77777777" w:rsidR="002102C3" w:rsidRPr="00E131A3" w:rsidRDefault="002102C3" w:rsidP="00C61C4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4B133512" w14:textId="77777777" w:rsidR="002102C3" w:rsidRPr="00B81F55" w:rsidRDefault="002102C3" w:rsidP="00C61C4A">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3AE7C297" w14:textId="77777777" w:rsidR="002102C3" w:rsidRPr="00E131A3" w:rsidRDefault="002102C3" w:rsidP="00C61C4A">
            <w:pPr>
              <w:spacing w:after="0" w:line="240" w:lineRule="auto"/>
              <w:jc w:val="center"/>
              <w:rPr>
                <w:rFonts w:ascii="Times New Roman" w:hAnsi="Times New Roman" w:cs="Times New Roman"/>
                <w:sz w:val="20"/>
                <w:szCs w:val="20"/>
                <w:lang w:val="en-US"/>
              </w:rPr>
            </w:pPr>
          </w:p>
        </w:tc>
      </w:tr>
    </w:tbl>
    <w:p w14:paraId="583187D3" w14:textId="7D2C24F8" w:rsidR="00CF373D" w:rsidRDefault="00CF373D" w:rsidP="00CF373D">
      <w:pPr>
        <w:spacing w:after="0" w:line="240" w:lineRule="auto"/>
        <w:rPr>
          <w:sz w:val="10"/>
          <w:szCs w:val="10"/>
          <w:lang w:val="en-US"/>
        </w:rPr>
      </w:pPr>
    </w:p>
    <w:p w14:paraId="21932ABE" w14:textId="25DB7D30" w:rsidR="002102C3" w:rsidRDefault="002102C3" w:rsidP="00CF373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F373D" w:rsidRPr="00E131A3" w14:paraId="1D1B2525" w14:textId="77777777" w:rsidTr="009C7B99">
        <w:trPr>
          <w:trHeight w:val="449"/>
        </w:trPr>
        <w:tc>
          <w:tcPr>
            <w:tcW w:w="9624" w:type="dxa"/>
            <w:gridSpan w:val="5"/>
            <w:shd w:val="clear" w:color="auto" w:fill="FFF2CC" w:themeFill="accent4" w:themeFillTint="33"/>
            <w:vAlign w:val="center"/>
          </w:tcPr>
          <w:p w14:paraId="7F34868F" w14:textId="77777777" w:rsidR="00CF373D" w:rsidRPr="00E131A3" w:rsidRDefault="00CF373D" w:rsidP="009C7B99">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F373D" w:rsidRPr="00E131A3" w14:paraId="38BBCD7F" w14:textId="77777777" w:rsidTr="009C7B99">
        <w:trPr>
          <w:trHeight w:val="567"/>
        </w:trPr>
        <w:tc>
          <w:tcPr>
            <w:tcW w:w="1403" w:type="dxa"/>
            <w:shd w:val="clear" w:color="auto" w:fill="FFF2CC" w:themeFill="accent4" w:themeFillTint="33"/>
            <w:vAlign w:val="center"/>
          </w:tcPr>
          <w:p w14:paraId="356CC666" w14:textId="77777777" w:rsidR="00CF373D" w:rsidRPr="00E131A3" w:rsidRDefault="00CF373D" w:rsidP="009C7B99">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2903F53F" w14:textId="77777777" w:rsidR="00CF373D" w:rsidRDefault="00CF373D" w:rsidP="009C7B99">
            <w:pPr>
              <w:jc w:val="center"/>
              <w:rPr>
                <w:rFonts w:ascii="Times New Roman" w:hAnsi="Times New Roman" w:cs="Times New Roman"/>
                <w:sz w:val="20"/>
                <w:szCs w:val="20"/>
              </w:rPr>
            </w:pPr>
            <w:proofErr w:type="spellStart"/>
            <w:r w:rsidRPr="00947062">
              <w:rPr>
                <w:rFonts w:ascii="Times New Roman" w:hAnsi="Times New Roman" w:cs="Times New Roman"/>
                <w:sz w:val="20"/>
                <w:szCs w:val="20"/>
              </w:rPr>
              <w:t>Assoc</w:t>
            </w:r>
            <w:proofErr w:type="spellEnd"/>
            <w:r w:rsidRPr="00947062">
              <w:rPr>
                <w:rFonts w:ascii="Times New Roman" w:hAnsi="Times New Roman" w:cs="Times New Roman"/>
                <w:sz w:val="20"/>
                <w:szCs w:val="20"/>
              </w:rPr>
              <w:t xml:space="preserve">. Prof. Nihal </w:t>
            </w:r>
            <w:proofErr w:type="spellStart"/>
            <w:r w:rsidRPr="00947062">
              <w:rPr>
                <w:rFonts w:ascii="Times New Roman" w:hAnsi="Times New Roman" w:cs="Times New Roman"/>
                <w:sz w:val="20"/>
                <w:szCs w:val="20"/>
              </w:rPr>
              <w:t>Uğurlubilek</w:t>
            </w:r>
            <w:proofErr w:type="spellEnd"/>
          </w:p>
        </w:tc>
        <w:tc>
          <w:tcPr>
            <w:tcW w:w="2055" w:type="dxa"/>
            <w:shd w:val="clear" w:color="auto" w:fill="FFFFFF" w:themeFill="background1"/>
            <w:vAlign w:val="center"/>
          </w:tcPr>
          <w:p w14:paraId="17E44296" w14:textId="77777777" w:rsidR="00CF373D" w:rsidRDefault="00CF373D" w:rsidP="009C7B99">
            <w:pPr>
              <w:jc w:val="center"/>
              <w:rPr>
                <w:rFonts w:ascii="Times New Roman" w:hAnsi="Times New Roman" w:cs="Times New Roman"/>
                <w:sz w:val="20"/>
                <w:szCs w:val="20"/>
              </w:rPr>
            </w:pPr>
          </w:p>
        </w:tc>
        <w:tc>
          <w:tcPr>
            <w:tcW w:w="2055" w:type="dxa"/>
            <w:shd w:val="clear" w:color="auto" w:fill="FFFFFF" w:themeFill="background1"/>
            <w:vAlign w:val="center"/>
          </w:tcPr>
          <w:p w14:paraId="2ADB4006" w14:textId="77777777" w:rsidR="00CF373D" w:rsidRPr="00E131A3" w:rsidRDefault="00CF373D" w:rsidP="009C7B99">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833DD41" w14:textId="77777777" w:rsidR="00CF373D" w:rsidRPr="00E131A3" w:rsidRDefault="00CF373D" w:rsidP="009C7B99">
            <w:pPr>
              <w:jc w:val="center"/>
              <w:rPr>
                <w:rFonts w:ascii="Times New Roman" w:hAnsi="Times New Roman" w:cs="Times New Roman"/>
                <w:sz w:val="20"/>
                <w:szCs w:val="20"/>
                <w:lang w:val="en-US"/>
              </w:rPr>
            </w:pPr>
          </w:p>
        </w:tc>
      </w:tr>
      <w:tr w:rsidR="00CF373D" w:rsidRPr="00E131A3" w14:paraId="454C4C7F" w14:textId="77777777" w:rsidTr="009C7B99">
        <w:trPr>
          <w:trHeight w:val="585"/>
        </w:trPr>
        <w:tc>
          <w:tcPr>
            <w:tcW w:w="1403" w:type="dxa"/>
            <w:shd w:val="clear" w:color="auto" w:fill="FFF2CC" w:themeFill="accent4" w:themeFillTint="33"/>
            <w:vAlign w:val="center"/>
          </w:tcPr>
          <w:p w14:paraId="17C75489" w14:textId="77777777" w:rsidR="00CF373D" w:rsidRPr="00E131A3" w:rsidRDefault="00CF373D" w:rsidP="009C7B99">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502C59D" w14:textId="77777777" w:rsidR="00CF373D" w:rsidRPr="00E131A3" w:rsidRDefault="00CF373D" w:rsidP="009C7B99">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663FA90" w14:textId="77777777" w:rsidR="00CF373D" w:rsidRPr="00E131A3" w:rsidRDefault="00CF373D" w:rsidP="009C7B99">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490610C" w14:textId="77777777" w:rsidR="00CF373D" w:rsidRPr="00E131A3" w:rsidRDefault="00CF373D" w:rsidP="009C7B99">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1E7D111" w14:textId="77777777" w:rsidR="00CF373D" w:rsidRPr="00E131A3" w:rsidRDefault="00CF373D" w:rsidP="009C7B99">
            <w:pPr>
              <w:jc w:val="center"/>
              <w:rPr>
                <w:rFonts w:ascii="Times New Roman" w:hAnsi="Times New Roman" w:cs="Times New Roman"/>
                <w:color w:val="FF0000"/>
                <w:sz w:val="20"/>
                <w:szCs w:val="20"/>
                <w:lang w:val="en-US"/>
              </w:rPr>
            </w:pPr>
          </w:p>
        </w:tc>
      </w:tr>
    </w:tbl>
    <w:p w14:paraId="2219B287" w14:textId="7B90A5E9" w:rsidR="00165EC8" w:rsidRPr="007F74B8" w:rsidRDefault="00CF373D" w:rsidP="00CA0228">
      <w:pPr>
        <w:jc w:val="right"/>
        <w:rPr>
          <w:rFonts w:ascii="Times New Roman" w:hAnsi="Times New Roman" w:cs="Times New Roman"/>
          <w:lang w:val="en-US"/>
        </w:rPr>
      </w:pPr>
      <w:r w:rsidRPr="007F74B8">
        <w:rPr>
          <w:rFonts w:ascii="Times New Roman" w:hAnsi="Times New Roman" w:cs="Times New Roman"/>
          <w:b/>
          <w:lang w:val="en-US"/>
        </w:rPr>
        <w:t>Date:</w:t>
      </w:r>
      <w:r w:rsidR="006E7FB7" w:rsidRPr="006E7FB7">
        <w:t xml:space="preserve"> </w:t>
      </w:r>
      <w:r w:rsidR="006E7FB7">
        <w:t>25/02/2026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0C10" w14:textId="77777777" w:rsidR="00CA7C5A" w:rsidRDefault="00CA7C5A" w:rsidP="00B41ECB">
      <w:pPr>
        <w:spacing w:after="0" w:line="240" w:lineRule="auto"/>
      </w:pPr>
      <w:r>
        <w:separator/>
      </w:r>
    </w:p>
  </w:endnote>
  <w:endnote w:type="continuationSeparator" w:id="0">
    <w:p w14:paraId="3C656164" w14:textId="77777777" w:rsidR="00CA7C5A" w:rsidRDefault="00CA7C5A"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B52F"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4DFCA8F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70EBAE60" w14:textId="50D7046F"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A70C0D">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797423">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21A1" w14:textId="0692DCF8"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A70C0D">
      <w:rPr>
        <w:sz w:val="20"/>
        <w:szCs w:val="20"/>
      </w:rPr>
      <w:t xml:space="preserve">MECHANICAL ENGINEERING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797423">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1658"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AAEE" w14:textId="77777777" w:rsidR="00CA7C5A" w:rsidRDefault="00CA7C5A" w:rsidP="00B41ECB">
      <w:pPr>
        <w:spacing w:after="0" w:line="240" w:lineRule="auto"/>
      </w:pPr>
      <w:r>
        <w:separator/>
      </w:r>
    </w:p>
  </w:footnote>
  <w:footnote w:type="continuationSeparator" w:id="0">
    <w:p w14:paraId="442B6F85" w14:textId="77777777" w:rsidR="00CA7C5A" w:rsidRDefault="00CA7C5A"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F1BC"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33F8"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E49"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8863938">
    <w:abstractNumId w:val="4"/>
  </w:num>
  <w:num w:numId="2" w16cid:durableId="351104552">
    <w:abstractNumId w:val="1"/>
  </w:num>
  <w:num w:numId="3" w16cid:durableId="423111632">
    <w:abstractNumId w:val="0"/>
  </w:num>
  <w:num w:numId="4" w16cid:durableId="1609047982">
    <w:abstractNumId w:val="5"/>
  </w:num>
  <w:num w:numId="5" w16cid:durableId="420679845">
    <w:abstractNumId w:val="8"/>
  </w:num>
  <w:num w:numId="6" w16cid:durableId="131169928">
    <w:abstractNumId w:val="2"/>
  </w:num>
  <w:num w:numId="7" w16cid:durableId="1610621396">
    <w:abstractNumId w:val="7"/>
  </w:num>
  <w:num w:numId="8" w16cid:durableId="924996802">
    <w:abstractNumId w:val="3"/>
  </w:num>
  <w:num w:numId="9" w16cid:durableId="469636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106957"/>
    <w:rsid w:val="00112E68"/>
    <w:rsid w:val="00115500"/>
    <w:rsid w:val="00115EB6"/>
    <w:rsid w:val="00124B45"/>
    <w:rsid w:val="00137927"/>
    <w:rsid w:val="001433DF"/>
    <w:rsid w:val="001620F8"/>
    <w:rsid w:val="00165EC8"/>
    <w:rsid w:val="001701C3"/>
    <w:rsid w:val="001831D8"/>
    <w:rsid w:val="001A110D"/>
    <w:rsid w:val="001A4A1A"/>
    <w:rsid w:val="001C1EB9"/>
    <w:rsid w:val="001E1BF3"/>
    <w:rsid w:val="002102C3"/>
    <w:rsid w:val="002125A7"/>
    <w:rsid w:val="002400EF"/>
    <w:rsid w:val="00285FA2"/>
    <w:rsid w:val="0029763A"/>
    <w:rsid w:val="002C2A55"/>
    <w:rsid w:val="002C3897"/>
    <w:rsid w:val="002C392C"/>
    <w:rsid w:val="002E1A0B"/>
    <w:rsid w:val="00306FCB"/>
    <w:rsid w:val="0032057E"/>
    <w:rsid w:val="00390B57"/>
    <w:rsid w:val="003C3D6F"/>
    <w:rsid w:val="003E0233"/>
    <w:rsid w:val="003E403F"/>
    <w:rsid w:val="003E63F8"/>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71A22"/>
    <w:rsid w:val="00583393"/>
    <w:rsid w:val="005871E1"/>
    <w:rsid w:val="005A4903"/>
    <w:rsid w:val="005A624A"/>
    <w:rsid w:val="005B1D5D"/>
    <w:rsid w:val="005C4783"/>
    <w:rsid w:val="005D197E"/>
    <w:rsid w:val="005E44D3"/>
    <w:rsid w:val="005F18AF"/>
    <w:rsid w:val="00601B0B"/>
    <w:rsid w:val="00612090"/>
    <w:rsid w:val="00613A0E"/>
    <w:rsid w:val="00613B3F"/>
    <w:rsid w:val="00663185"/>
    <w:rsid w:val="00672408"/>
    <w:rsid w:val="00695AEA"/>
    <w:rsid w:val="006A0A1C"/>
    <w:rsid w:val="006A66E9"/>
    <w:rsid w:val="006C66B2"/>
    <w:rsid w:val="006E26AB"/>
    <w:rsid w:val="006E4B38"/>
    <w:rsid w:val="006E7FB7"/>
    <w:rsid w:val="00722C38"/>
    <w:rsid w:val="00737266"/>
    <w:rsid w:val="00740F63"/>
    <w:rsid w:val="007438E9"/>
    <w:rsid w:val="00754644"/>
    <w:rsid w:val="0075594A"/>
    <w:rsid w:val="007610A9"/>
    <w:rsid w:val="00763523"/>
    <w:rsid w:val="00777FD6"/>
    <w:rsid w:val="00780C17"/>
    <w:rsid w:val="00790362"/>
    <w:rsid w:val="00793488"/>
    <w:rsid w:val="00797423"/>
    <w:rsid w:val="00797BFF"/>
    <w:rsid w:val="007B0A5B"/>
    <w:rsid w:val="007B6038"/>
    <w:rsid w:val="007E0792"/>
    <w:rsid w:val="007E77B9"/>
    <w:rsid w:val="007F3339"/>
    <w:rsid w:val="007F74B8"/>
    <w:rsid w:val="008020D5"/>
    <w:rsid w:val="00806FA2"/>
    <w:rsid w:val="008516E9"/>
    <w:rsid w:val="00885C84"/>
    <w:rsid w:val="00885FDD"/>
    <w:rsid w:val="00890AE3"/>
    <w:rsid w:val="008C1344"/>
    <w:rsid w:val="008D62F7"/>
    <w:rsid w:val="008E0B88"/>
    <w:rsid w:val="008E4338"/>
    <w:rsid w:val="008E66D8"/>
    <w:rsid w:val="008E6C18"/>
    <w:rsid w:val="008F6D20"/>
    <w:rsid w:val="00900838"/>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E3103"/>
    <w:rsid w:val="009F24E4"/>
    <w:rsid w:val="00A01A7E"/>
    <w:rsid w:val="00A365F2"/>
    <w:rsid w:val="00A47FF2"/>
    <w:rsid w:val="00A64394"/>
    <w:rsid w:val="00A70C0D"/>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802FF"/>
    <w:rsid w:val="00B863A3"/>
    <w:rsid w:val="00B902F7"/>
    <w:rsid w:val="00B90E7C"/>
    <w:rsid w:val="00BA44D3"/>
    <w:rsid w:val="00BA47A8"/>
    <w:rsid w:val="00BB6634"/>
    <w:rsid w:val="00BD115F"/>
    <w:rsid w:val="00BD6EC0"/>
    <w:rsid w:val="00BF218E"/>
    <w:rsid w:val="00C14D76"/>
    <w:rsid w:val="00C2415C"/>
    <w:rsid w:val="00C36DB4"/>
    <w:rsid w:val="00C74B4A"/>
    <w:rsid w:val="00C778C8"/>
    <w:rsid w:val="00C800CD"/>
    <w:rsid w:val="00C81FEB"/>
    <w:rsid w:val="00C85F81"/>
    <w:rsid w:val="00CA0228"/>
    <w:rsid w:val="00CA7C5A"/>
    <w:rsid w:val="00CD22B0"/>
    <w:rsid w:val="00CE3B7C"/>
    <w:rsid w:val="00CF373D"/>
    <w:rsid w:val="00CF3E43"/>
    <w:rsid w:val="00D17437"/>
    <w:rsid w:val="00D37E9D"/>
    <w:rsid w:val="00D677C6"/>
    <w:rsid w:val="00D73937"/>
    <w:rsid w:val="00D84CC2"/>
    <w:rsid w:val="00D902D9"/>
    <w:rsid w:val="00D93BFE"/>
    <w:rsid w:val="00DA55CC"/>
    <w:rsid w:val="00DA6F00"/>
    <w:rsid w:val="00DC01E1"/>
    <w:rsid w:val="00DC5CE1"/>
    <w:rsid w:val="00DC627C"/>
    <w:rsid w:val="00DD0461"/>
    <w:rsid w:val="00DE6691"/>
    <w:rsid w:val="00E131A3"/>
    <w:rsid w:val="00E617B4"/>
    <w:rsid w:val="00E716D0"/>
    <w:rsid w:val="00E76862"/>
    <w:rsid w:val="00EC2E7C"/>
    <w:rsid w:val="00EC5DE1"/>
    <w:rsid w:val="00EF00A1"/>
    <w:rsid w:val="00EF768C"/>
    <w:rsid w:val="00F205CB"/>
    <w:rsid w:val="00F256A3"/>
    <w:rsid w:val="00F30F8C"/>
    <w:rsid w:val="00F32424"/>
    <w:rsid w:val="00F40F90"/>
    <w:rsid w:val="00F55DB9"/>
    <w:rsid w:val="00F94EEA"/>
    <w:rsid w:val="00FA3A17"/>
    <w:rsid w:val="00FB1995"/>
    <w:rsid w:val="00FC074C"/>
    <w:rsid w:val="00FC4367"/>
    <w:rsid w:val="00FC63E9"/>
    <w:rsid w:val="00FD2C8F"/>
    <w:rsid w:val="00FD68D8"/>
    <w:rsid w:val="00FE065C"/>
    <w:rsid w:val="00FF083F"/>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41C9F"/>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CF3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gin.or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25860A08FFC849B49D7EFCE895599103"/>
        <w:category>
          <w:name w:val="Genel"/>
          <w:gallery w:val="placeholder"/>
        </w:category>
        <w:types>
          <w:type w:val="bbPlcHdr"/>
        </w:types>
        <w:behaviors>
          <w:behavior w:val="content"/>
        </w:behaviors>
        <w:guid w:val="{F81CE928-0AB7-42B9-8DC4-9F8DC311AB36}"/>
      </w:docPartPr>
      <w:docPartBody>
        <w:p w:rsidR="005E4C82" w:rsidRDefault="00FA2515" w:rsidP="00FA2515">
          <w:pPr>
            <w:pStyle w:val="25860A08FFC849B49D7EFCE895599103"/>
          </w:pPr>
          <w:r w:rsidRPr="006B295F">
            <w:rPr>
              <w:rStyle w:val="YerTutucuMetni"/>
            </w:rPr>
            <w:t>Bir öğe seçin.</w:t>
          </w:r>
        </w:p>
      </w:docPartBody>
    </w:docPart>
    <w:docPart>
      <w:docPartPr>
        <w:name w:val="6BD4513B5DBC46D6AD86AF19F3A49558"/>
        <w:category>
          <w:name w:val="Genel"/>
          <w:gallery w:val="placeholder"/>
        </w:category>
        <w:types>
          <w:type w:val="bbPlcHdr"/>
        </w:types>
        <w:behaviors>
          <w:behavior w:val="content"/>
        </w:behaviors>
        <w:guid w:val="{6DDCBE4B-13E8-43D3-8B3B-149AEE9D1190}"/>
      </w:docPartPr>
      <w:docPartBody>
        <w:p w:rsidR="005E4C82" w:rsidRDefault="00FA2515" w:rsidP="00FA2515">
          <w:pPr>
            <w:pStyle w:val="6BD4513B5DBC46D6AD86AF19F3A49558"/>
          </w:pPr>
          <w:r w:rsidRPr="006B295F">
            <w:rPr>
              <w:rStyle w:val="YerTutucuMetni"/>
            </w:rPr>
            <w:t>Bir öğe seçin.</w:t>
          </w:r>
        </w:p>
      </w:docPartBody>
    </w:docPart>
    <w:docPart>
      <w:docPartPr>
        <w:name w:val="3F2E26819D4E48F3A215FDD63E02A5E2"/>
        <w:category>
          <w:name w:val="Genel"/>
          <w:gallery w:val="placeholder"/>
        </w:category>
        <w:types>
          <w:type w:val="bbPlcHdr"/>
        </w:types>
        <w:behaviors>
          <w:behavior w:val="content"/>
        </w:behaviors>
        <w:guid w:val="{4FBDD4EC-E734-4AAA-B299-135595316CAE}"/>
      </w:docPartPr>
      <w:docPartBody>
        <w:p w:rsidR="005E4C82" w:rsidRDefault="00FA2515" w:rsidP="00FA2515">
          <w:pPr>
            <w:pStyle w:val="3F2E26819D4E48F3A215FDD63E02A5E2"/>
          </w:pPr>
          <w:r w:rsidRPr="006B295F">
            <w:rPr>
              <w:rStyle w:val="YerTutucuMetni"/>
            </w:rPr>
            <w:t>Bir öğe seçin.</w:t>
          </w:r>
        </w:p>
      </w:docPartBody>
    </w:docPart>
    <w:docPart>
      <w:docPartPr>
        <w:name w:val="40C2E3BC7CC342B5A66C63519B688142"/>
        <w:category>
          <w:name w:val="Genel"/>
          <w:gallery w:val="placeholder"/>
        </w:category>
        <w:types>
          <w:type w:val="bbPlcHdr"/>
        </w:types>
        <w:behaviors>
          <w:behavior w:val="content"/>
        </w:behaviors>
        <w:guid w:val="{8C31FC4F-E9F5-4D67-B7CB-945282A0ACBA}"/>
      </w:docPartPr>
      <w:docPartBody>
        <w:p w:rsidR="005E4C82" w:rsidRDefault="00FA2515" w:rsidP="00FA2515">
          <w:pPr>
            <w:pStyle w:val="40C2E3BC7CC342B5A66C63519B688142"/>
          </w:pPr>
          <w:r w:rsidRPr="006B295F">
            <w:rPr>
              <w:rStyle w:val="YerTutucuMetni"/>
            </w:rPr>
            <w:t>Bir öğe seçin.</w:t>
          </w:r>
        </w:p>
      </w:docPartBody>
    </w:docPart>
    <w:docPart>
      <w:docPartPr>
        <w:name w:val="DFA6E7729F614A168E4931698D254F5A"/>
        <w:category>
          <w:name w:val="Genel"/>
          <w:gallery w:val="placeholder"/>
        </w:category>
        <w:types>
          <w:type w:val="bbPlcHdr"/>
        </w:types>
        <w:behaviors>
          <w:behavior w:val="content"/>
        </w:behaviors>
        <w:guid w:val="{F2F85BB1-3348-4AF8-BFAA-FAE2B82FA8D1}"/>
      </w:docPartPr>
      <w:docPartBody>
        <w:p w:rsidR="005E4C82" w:rsidRDefault="00FA2515" w:rsidP="00FA2515">
          <w:pPr>
            <w:pStyle w:val="DFA6E7729F614A168E4931698D254F5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B5235"/>
    <w:rsid w:val="00336011"/>
    <w:rsid w:val="003B6273"/>
    <w:rsid w:val="003D01C8"/>
    <w:rsid w:val="003E28FA"/>
    <w:rsid w:val="00423541"/>
    <w:rsid w:val="00516A56"/>
    <w:rsid w:val="005E4C82"/>
    <w:rsid w:val="00606B8F"/>
    <w:rsid w:val="00626C0D"/>
    <w:rsid w:val="0065245D"/>
    <w:rsid w:val="006D4243"/>
    <w:rsid w:val="00751E29"/>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BF316F"/>
    <w:rsid w:val="00C1082D"/>
    <w:rsid w:val="00C76665"/>
    <w:rsid w:val="00CD3CFA"/>
    <w:rsid w:val="00D75FFD"/>
    <w:rsid w:val="00D9270D"/>
    <w:rsid w:val="00D93BFE"/>
    <w:rsid w:val="00DA4248"/>
    <w:rsid w:val="00DB214C"/>
    <w:rsid w:val="00F11511"/>
    <w:rsid w:val="00F11FF2"/>
    <w:rsid w:val="00F868C9"/>
    <w:rsid w:val="00FA2515"/>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A2515"/>
    <w:rPr>
      <w:color w:val="808080"/>
    </w:rPr>
  </w:style>
  <w:style w:type="paragraph" w:customStyle="1" w:styleId="25860A08FFC849B49D7EFCE895599103">
    <w:name w:val="25860A08FFC849B49D7EFCE895599103"/>
    <w:rsid w:val="00FA2515"/>
  </w:style>
  <w:style w:type="paragraph" w:customStyle="1" w:styleId="6BD4513B5DBC46D6AD86AF19F3A49558">
    <w:name w:val="6BD4513B5DBC46D6AD86AF19F3A49558"/>
    <w:rsid w:val="00FA2515"/>
  </w:style>
  <w:style w:type="paragraph" w:customStyle="1" w:styleId="3F2E26819D4E48F3A215FDD63E02A5E2">
    <w:name w:val="3F2E26819D4E48F3A215FDD63E02A5E2"/>
    <w:rsid w:val="00FA2515"/>
  </w:style>
  <w:style w:type="paragraph" w:customStyle="1" w:styleId="40C2E3BC7CC342B5A66C63519B688142">
    <w:name w:val="40C2E3BC7CC342B5A66C63519B688142"/>
    <w:rsid w:val="00FA2515"/>
  </w:style>
  <w:style w:type="paragraph" w:customStyle="1" w:styleId="DFA6E7729F614A168E4931698D254F5A">
    <w:name w:val="DFA6E7729F614A168E4931698D254F5A"/>
    <w:rsid w:val="00FA2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FC11-A72B-4839-92E5-9A5C6221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10</cp:revision>
  <cp:lastPrinted>2015-11-09T10:21:00Z</cp:lastPrinted>
  <dcterms:created xsi:type="dcterms:W3CDTF">2024-07-10T20:42:00Z</dcterms:created>
  <dcterms:modified xsi:type="dcterms:W3CDTF">2026-02-26T09:52:00Z</dcterms:modified>
</cp:coreProperties>
</file>