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6BA1" w14:textId="77777777" w:rsidR="00285FA2" w:rsidRPr="00285FA2" w:rsidRDefault="008A5CD9" w:rsidP="00285FA2">
      <w:pPr>
        <w:spacing w:before="120"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4C733D74" wp14:editId="7C096BDF">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107C36F6" wp14:editId="0855330B">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Pr>
          <w:rFonts w:ascii="Times New Roman" w:hAnsi="Times New Roman" w:cs="Times New Roman"/>
          <w:b/>
        </w:rPr>
        <w:t xml:space="preserve">ESOGÜ </w:t>
      </w:r>
      <w:r w:rsidR="009D382E">
        <w:rPr>
          <w:rFonts w:ascii="Times New Roman" w:hAnsi="Times New Roman" w:cs="Times New Roman"/>
          <w:b/>
        </w:rPr>
        <w:t>MAKİNE MÜHENDİSLİĞİ</w:t>
      </w:r>
      <w:r w:rsidR="00285FA2" w:rsidRPr="00285FA2">
        <w:rPr>
          <w:rFonts w:ascii="Times New Roman" w:hAnsi="Times New Roman" w:cs="Times New Roman"/>
          <w:b/>
        </w:rPr>
        <w:t xml:space="preserve"> BÖLÜMÜ</w:t>
      </w:r>
    </w:p>
    <w:p w14:paraId="3000CEB0" w14:textId="77777777" w:rsidR="008E66D8" w:rsidRDefault="008E66D8" w:rsidP="008E66D8">
      <w:pPr>
        <w:spacing w:after="0"/>
        <w:jc w:val="center"/>
        <w:rPr>
          <w:rFonts w:ascii="Times New Roman" w:hAnsi="Times New Roman" w:cs="Times New Roman"/>
          <w:b/>
        </w:rPr>
      </w:pPr>
    </w:p>
    <w:p w14:paraId="2A060F8E" w14:textId="77777777" w:rsidR="005D197E" w:rsidRPr="00285FA2" w:rsidRDefault="00285FA2" w:rsidP="008E66D8">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41ECB" w14:paraId="2FBF11E1" w14:textId="77777777" w:rsidTr="005D197E">
        <w:trPr>
          <w:trHeight w:val="312"/>
        </w:trPr>
        <w:tc>
          <w:tcPr>
            <w:tcW w:w="6506" w:type="dxa"/>
            <w:shd w:val="clear" w:color="auto" w:fill="FFF2CC" w:themeFill="accent4" w:themeFillTint="33"/>
            <w:vAlign w:val="center"/>
          </w:tcPr>
          <w:p w14:paraId="458F775A"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BE29D73" w14:textId="77777777" w:rsidR="00DD0461" w:rsidRPr="00B41ECB" w:rsidRDefault="00DD0461" w:rsidP="00BB6634">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D0461" w:rsidRPr="00B41ECB" w14:paraId="08610238" w14:textId="77777777" w:rsidTr="00FD2C8F">
        <w:trPr>
          <w:trHeight w:val="397"/>
        </w:trPr>
        <w:tc>
          <w:tcPr>
            <w:tcW w:w="6506" w:type="dxa"/>
            <w:vAlign w:val="center"/>
          </w:tcPr>
          <w:p w14:paraId="501DBB0E" w14:textId="77777777" w:rsidR="00DD0461" w:rsidRPr="00736985" w:rsidRDefault="009D382E" w:rsidP="009D328E">
            <w:pPr>
              <w:rPr>
                <w:rFonts w:ascii="Times New Roman" w:hAnsi="Times New Roman" w:cs="Times New Roman"/>
                <w:sz w:val="20"/>
                <w:szCs w:val="20"/>
              </w:rPr>
            </w:pPr>
            <w:r>
              <w:rPr>
                <w:rFonts w:ascii="Times New Roman" w:hAnsi="Times New Roman" w:cs="Times New Roman"/>
                <w:sz w:val="20"/>
                <w:szCs w:val="20"/>
              </w:rPr>
              <w:t>YANGIN GÜVENLİĞİ</w:t>
            </w:r>
          </w:p>
        </w:tc>
        <w:tc>
          <w:tcPr>
            <w:tcW w:w="3118" w:type="dxa"/>
            <w:vAlign w:val="center"/>
          </w:tcPr>
          <w:p w14:paraId="1F9DEB85" w14:textId="77777777" w:rsidR="00DD0461" w:rsidRPr="00736985" w:rsidRDefault="009D382E" w:rsidP="002E1A0B">
            <w:pPr>
              <w:jc w:val="center"/>
              <w:rPr>
                <w:rFonts w:ascii="Times New Roman" w:hAnsi="Times New Roman" w:cs="Times New Roman"/>
                <w:sz w:val="20"/>
                <w:szCs w:val="20"/>
              </w:rPr>
            </w:pPr>
            <w:r>
              <w:rPr>
                <w:color w:val="333333"/>
                <w:sz w:val="21"/>
                <w:szCs w:val="21"/>
                <w:shd w:val="clear" w:color="auto" w:fill="FFFFFF"/>
              </w:rPr>
              <w:t>151818693</w:t>
            </w:r>
          </w:p>
        </w:tc>
      </w:tr>
    </w:tbl>
    <w:p w14:paraId="0C9EDAF7"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067CC0" w:rsidRPr="00B41ECB" w14:paraId="504FBC29" w14:textId="77777777" w:rsidTr="00187A35">
        <w:trPr>
          <w:trHeight w:val="312"/>
        </w:trPr>
        <w:tc>
          <w:tcPr>
            <w:tcW w:w="1928" w:type="dxa"/>
            <w:vMerge w:val="restart"/>
            <w:shd w:val="clear" w:color="auto" w:fill="FFF2CC" w:themeFill="accent4" w:themeFillTint="33"/>
            <w:vAlign w:val="center"/>
          </w:tcPr>
          <w:p w14:paraId="4542E72F"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2ABCB6B"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03A79D71"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067CC0" w:rsidRPr="00B41ECB" w14:paraId="5E8AA9F4" w14:textId="77777777" w:rsidTr="00187A35">
        <w:trPr>
          <w:trHeight w:val="312"/>
        </w:trPr>
        <w:tc>
          <w:tcPr>
            <w:tcW w:w="1928" w:type="dxa"/>
            <w:vMerge/>
            <w:shd w:val="clear" w:color="auto" w:fill="FFF2CC" w:themeFill="accent4" w:themeFillTint="33"/>
            <w:vAlign w:val="center"/>
          </w:tcPr>
          <w:p w14:paraId="1DF24F02" w14:textId="77777777" w:rsidR="00067CC0" w:rsidRPr="00B41ECB" w:rsidRDefault="00067CC0"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73CDB898"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362F9A40" w14:textId="77777777" w:rsidR="00067CC0" w:rsidRPr="00B41ECB" w:rsidRDefault="00067CC0" w:rsidP="00DD046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5B3D6CFA" w14:textId="77777777" w:rsidR="00067CC0" w:rsidRPr="00B41ECB" w:rsidRDefault="00067CC0" w:rsidP="00DD0461">
            <w:pPr>
              <w:jc w:val="center"/>
              <w:rPr>
                <w:rFonts w:ascii="Times New Roman" w:hAnsi="Times New Roman" w:cs="Times New Roman"/>
                <w:b/>
                <w:sz w:val="20"/>
                <w:szCs w:val="20"/>
              </w:rPr>
            </w:pPr>
          </w:p>
        </w:tc>
      </w:tr>
      <w:tr w:rsidR="00067CC0" w:rsidRPr="00B41ECB" w14:paraId="3AFA79E1" w14:textId="77777777" w:rsidTr="0023452E">
        <w:trPr>
          <w:trHeight w:val="397"/>
        </w:trPr>
        <w:tc>
          <w:tcPr>
            <w:tcW w:w="1928" w:type="dxa"/>
            <w:vAlign w:val="center"/>
          </w:tcPr>
          <w:p w14:paraId="08A6EE81" w14:textId="77777777" w:rsidR="00067CC0" w:rsidRPr="00B41ECB" w:rsidRDefault="009D382E" w:rsidP="00DD0461">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14:paraId="07187DD1" w14:textId="77777777" w:rsidR="00067CC0" w:rsidRPr="00B41ECB" w:rsidRDefault="009D382E" w:rsidP="00DD046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19F822F" w14:textId="77777777" w:rsidR="00067CC0" w:rsidRPr="00B41ECB" w:rsidRDefault="00067CC0" w:rsidP="00DD0461">
            <w:pPr>
              <w:jc w:val="center"/>
              <w:rPr>
                <w:rFonts w:ascii="Times New Roman" w:hAnsi="Times New Roman" w:cs="Times New Roman"/>
                <w:sz w:val="20"/>
                <w:szCs w:val="20"/>
              </w:rPr>
            </w:pPr>
          </w:p>
        </w:tc>
        <w:tc>
          <w:tcPr>
            <w:tcW w:w="3827" w:type="dxa"/>
            <w:vAlign w:val="center"/>
          </w:tcPr>
          <w:p w14:paraId="6F5214F2" w14:textId="77777777" w:rsidR="00067CC0" w:rsidRPr="00B41ECB" w:rsidRDefault="00E55E71" w:rsidP="00DD0461">
            <w:pPr>
              <w:jc w:val="center"/>
              <w:rPr>
                <w:rFonts w:ascii="Times New Roman" w:hAnsi="Times New Roman" w:cs="Times New Roman"/>
                <w:sz w:val="20"/>
                <w:szCs w:val="20"/>
              </w:rPr>
            </w:pPr>
            <w:r>
              <w:rPr>
                <w:rFonts w:ascii="Times New Roman" w:hAnsi="Times New Roman" w:cs="Times New Roman"/>
                <w:sz w:val="20"/>
                <w:szCs w:val="20"/>
              </w:rPr>
              <w:t>5</w:t>
            </w:r>
          </w:p>
        </w:tc>
      </w:tr>
    </w:tbl>
    <w:p w14:paraId="36229138" w14:textId="77777777" w:rsidR="00924B72" w:rsidRPr="00137927" w:rsidRDefault="00924B72" w:rsidP="00924B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41ECB" w14:paraId="4BC6378D" w14:textId="77777777" w:rsidTr="005D197E">
        <w:trPr>
          <w:trHeight w:val="312"/>
        </w:trPr>
        <w:tc>
          <w:tcPr>
            <w:tcW w:w="9624" w:type="dxa"/>
            <w:gridSpan w:val="5"/>
            <w:shd w:val="clear" w:color="auto" w:fill="FFF2CC" w:themeFill="accent4" w:themeFillTint="33"/>
            <w:vAlign w:val="center"/>
          </w:tcPr>
          <w:p w14:paraId="6729DB12" w14:textId="77777777" w:rsidR="00DD0461" w:rsidRPr="00B41ECB" w:rsidRDefault="00DD0461" w:rsidP="001640FA">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sidR="001640FA">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5594A" w:rsidRPr="00B41ECB" w14:paraId="5449BECB" w14:textId="77777777" w:rsidTr="005D197E">
        <w:tc>
          <w:tcPr>
            <w:tcW w:w="1924" w:type="dxa"/>
            <w:shd w:val="clear" w:color="auto" w:fill="FFF2CC" w:themeFill="accent4" w:themeFillTint="33"/>
            <w:vAlign w:val="center"/>
          </w:tcPr>
          <w:p w14:paraId="0E4DF949"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60612FEC"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0B7858BD" w14:textId="77777777" w:rsidR="0075594A" w:rsidRPr="00B41ECB" w:rsidRDefault="00067CC0" w:rsidP="0075594A">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2F102A2" w14:textId="77777777" w:rsidR="0075594A" w:rsidRPr="00B41ECB" w:rsidRDefault="0075594A" w:rsidP="0075594A">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12FECEA1" w14:textId="77777777" w:rsidR="0075594A" w:rsidRPr="00B41ECB" w:rsidRDefault="0075594A" w:rsidP="0075594A">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5594A" w:rsidRPr="00B41ECB" w14:paraId="0AF8FC4F" w14:textId="77777777" w:rsidTr="00FD2C8F">
        <w:trPr>
          <w:trHeight w:val="397"/>
        </w:trPr>
        <w:tc>
          <w:tcPr>
            <w:tcW w:w="1924" w:type="dxa"/>
            <w:vAlign w:val="center"/>
          </w:tcPr>
          <w:p w14:paraId="2C295674" w14:textId="77777777" w:rsidR="0075594A" w:rsidRPr="005F18AF" w:rsidRDefault="0075594A" w:rsidP="0075594A">
            <w:pPr>
              <w:jc w:val="center"/>
              <w:rPr>
                <w:rFonts w:ascii="Times New Roman" w:hAnsi="Times New Roman" w:cs="Times New Roman"/>
                <w:sz w:val="20"/>
                <w:szCs w:val="20"/>
              </w:rPr>
            </w:pPr>
          </w:p>
        </w:tc>
        <w:tc>
          <w:tcPr>
            <w:tcW w:w="1925" w:type="dxa"/>
            <w:vAlign w:val="center"/>
          </w:tcPr>
          <w:p w14:paraId="48E65869" w14:textId="77777777" w:rsidR="0075594A" w:rsidRPr="00005C86" w:rsidRDefault="009D382E" w:rsidP="0075594A">
            <w:pPr>
              <w:jc w:val="center"/>
              <w:rPr>
                <w:rFonts w:ascii="Times New Roman" w:hAnsi="Times New Roman" w:cs="Times New Roman"/>
                <w:color w:val="FF0000"/>
                <w:sz w:val="20"/>
                <w:szCs w:val="20"/>
              </w:rPr>
            </w:pPr>
            <w:r w:rsidRPr="00562D92">
              <w:rPr>
                <w:rFonts w:ascii="Times New Roman" w:hAnsi="Times New Roman" w:cs="Times New Roman"/>
                <w:sz w:val="20"/>
                <w:szCs w:val="20"/>
              </w:rPr>
              <w:t>X</w:t>
            </w:r>
          </w:p>
        </w:tc>
        <w:tc>
          <w:tcPr>
            <w:tcW w:w="1925" w:type="dxa"/>
            <w:vAlign w:val="center"/>
          </w:tcPr>
          <w:p w14:paraId="47DA9DCB" w14:textId="77777777" w:rsidR="0075594A" w:rsidRPr="005F18AF" w:rsidRDefault="0075594A" w:rsidP="0075594A">
            <w:pPr>
              <w:jc w:val="center"/>
              <w:rPr>
                <w:rFonts w:ascii="Times New Roman" w:hAnsi="Times New Roman" w:cs="Times New Roman"/>
                <w:sz w:val="20"/>
                <w:szCs w:val="20"/>
              </w:rPr>
            </w:pPr>
          </w:p>
        </w:tc>
        <w:tc>
          <w:tcPr>
            <w:tcW w:w="1866" w:type="dxa"/>
            <w:vAlign w:val="center"/>
          </w:tcPr>
          <w:p w14:paraId="28E452EF" w14:textId="77777777" w:rsidR="0075594A" w:rsidRPr="005F18AF" w:rsidRDefault="0075594A" w:rsidP="0075594A">
            <w:pPr>
              <w:jc w:val="center"/>
              <w:rPr>
                <w:rFonts w:ascii="Times New Roman" w:hAnsi="Times New Roman" w:cs="Times New Roman"/>
                <w:sz w:val="20"/>
                <w:szCs w:val="20"/>
              </w:rPr>
            </w:pPr>
          </w:p>
        </w:tc>
        <w:tc>
          <w:tcPr>
            <w:tcW w:w="1984" w:type="dxa"/>
            <w:vAlign w:val="center"/>
          </w:tcPr>
          <w:p w14:paraId="5A4E5AA9" w14:textId="77777777" w:rsidR="0075594A" w:rsidRPr="005F18AF" w:rsidRDefault="0075594A" w:rsidP="0075594A">
            <w:pPr>
              <w:jc w:val="center"/>
              <w:rPr>
                <w:rFonts w:ascii="Times New Roman" w:hAnsi="Times New Roman" w:cs="Times New Roman"/>
                <w:sz w:val="20"/>
                <w:szCs w:val="20"/>
              </w:rPr>
            </w:pPr>
          </w:p>
        </w:tc>
      </w:tr>
    </w:tbl>
    <w:p w14:paraId="0CF4204B" w14:textId="77777777" w:rsidR="00115500" w:rsidRPr="00137927" w:rsidRDefault="00115500" w:rsidP="003E403F">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41ECB" w14:paraId="7B78173F" w14:textId="77777777" w:rsidTr="005D197E">
        <w:trPr>
          <w:trHeight w:val="312"/>
        </w:trPr>
        <w:tc>
          <w:tcPr>
            <w:tcW w:w="3208" w:type="dxa"/>
            <w:shd w:val="clear" w:color="auto" w:fill="FFF2CC" w:themeFill="accent4" w:themeFillTint="33"/>
            <w:vAlign w:val="center"/>
          </w:tcPr>
          <w:p w14:paraId="0C879C90" w14:textId="77777777" w:rsidR="003E403F" w:rsidRPr="00B41ECB" w:rsidRDefault="003E403F" w:rsidP="003E403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98E0672"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Seviyesi</w:t>
            </w:r>
          </w:p>
        </w:tc>
        <w:tc>
          <w:tcPr>
            <w:tcW w:w="3208" w:type="dxa"/>
            <w:shd w:val="clear" w:color="auto" w:fill="FFF2CC" w:themeFill="accent4" w:themeFillTint="33"/>
            <w:vAlign w:val="center"/>
          </w:tcPr>
          <w:p w14:paraId="689A1DDA" w14:textId="77777777" w:rsidR="003E403F" w:rsidRPr="00B41ECB" w:rsidRDefault="003E403F" w:rsidP="00B863A3">
            <w:pPr>
              <w:jc w:val="center"/>
              <w:rPr>
                <w:rFonts w:ascii="Times New Roman" w:hAnsi="Times New Roman" w:cs="Times New Roman"/>
                <w:b/>
                <w:sz w:val="20"/>
                <w:szCs w:val="20"/>
              </w:rPr>
            </w:pPr>
            <w:r w:rsidRPr="00B41ECB">
              <w:rPr>
                <w:rFonts w:ascii="Times New Roman" w:hAnsi="Times New Roman" w:cs="Times New Roman"/>
                <w:b/>
                <w:sz w:val="20"/>
                <w:szCs w:val="20"/>
              </w:rPr>
              <w:t xml:space="preserve">Dersin </w:t>
            </w:r>
            <w:r w:rsidR="00B863A3" w:rsidRPr="00B41ECB">
              <w:rPr>
                <w:rFonts w:ascii="Times New Roman" w:hAnsi="Times New Roman" w:cs="Times New Roman"/>
                <w:b/>
                <w:sz w:val="20"/>
                <w:szCs w:val="20"/>
              </w:rPr>
              <w:t>Türü</w:t>
            </w:r>
          </w:p>
        </w:tc>
      </w:tr>
      <w:tr w:rsidR="003E403F" w:rsidRPr="00B41ECB" w14:paraId="762B4752"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4920D109"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B001792" w14:textId="77777777" w:rsidR="003E403F" w:rsidRPr="00B41ECB" w:rsidRDefault="00B863A3" w:rsidP="00302726">
                <w:pPr>
                  <w:jc w:val="center"/>
                  <w:rPr>
                    <w:rFonts w:ascii="Times New Roman" w:hAnsi="Times New Roman" w:cs="Times New Roman"/>
                    <w:sz w:val="20"/>
                    <w:szCs w:val="20"/>
                  </w:rPr>
                </w:pPr>
                <w:r w:rsidRPr="00B41ECB">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D94F297" w14:textId="77777777" w:rsidR="003E403F" w:rsidRPr="00B41ECB" w:rsidRDefault="009D382E"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755C0507" w14:textId="77777777" w:rsidR="003E403F" w:rsidRPr="00137927" w:rsidRDefault="003E403F" w:rsidP="00924B72">
      <w:pPr>
        <w:spacing w:after="0" w:line="240" w:lineRule="auto"/>
        <w:rPr>
          <w:sz w:val="10"/>
          <w:szCs w:val="10"/>
        </w:rPr>
      </w:pPr>
    </w:p>
    <w:p w14:paraId="6639E1A4" w14:textId="77777777" w:rsidR="00B863A3" w:rsidRPr="00137927" w:rsidRDefault="00B863A3" w:rsidP="008516E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5CBF7CC4" w14:textId="77777777" w:rsidTr="00165EC8">
        <w:trPr>
          <w:trHeight w:val="421"/>
        </w:trPr>
        <w:tc>
          <w:tcPr>
            <w:tcW w:w="2112" w:type="dxa"/>
            <w:shd w:val="clear" w:color="auto" w:fill="FFF2CC" w:themeFill="accent4" w:themeFillTint="33"/>
            <w:vAlign w:val="center"/>
          </w:tcPr>
          <w:p w14:paraId="55923368"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4CB0D06" w14:textId="77777777" w:rsidR="008516E9" w:rsidRPr="00B41ECB" w:rsidRDefault="008516E9" w:rsidP="00231BE0">
            <w:pPr>
              <w:rPr>
                <w:rFonts w:ascii="Times New Roman" w:hAnsi="Times New Roman" w:cs="Times New Roman"/>
                <w:sz w:val="20"/>
                <w:szCs w:val="20"/>
              </w:rPr>
            </w:pPr>
          </w:p>
        </w:tc>
      </w:tr>
      <w:tr w:rsidR="008516E9" w:rsidRPr="00B41ECB" w14:paraId="5C7D2AD6" w14:textId="77777777" w:rsidTr="00165EC8">
        <w:trPr>
          <w:trHeight w:val="1012"/>
        </w:trPr>
        <w:tc>
          <w:tcPr>
            <w:tcW w:w="2112" w:type="dxa"/>
            <w:shd w:val="clear" w:color="auto" w:fill="FFF2CC" w:themeFill="accent4" w:themeFillTint="33"/>
            <w:vAlign w:val="center"/>
          </w:tcPr>
          <w:p w14:paraId="39224006"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71FEF154" w14:textId="77777777" w:rsidR="008E66D8" w:rsidRPr="002E1A0B" w:rsidRDefault="009D382E" w:rsidP="009D382E">
            <w:pPr>
              <w:jc w:val="both"/>
              <w:rPr>
                <w:rFonts w:ascii="Times New Roman" w:hAnsi="Times New Roman" w:cs="Times New Roman"/>
                <w:sz w:val="20"/>
                <w:szCs w:val="20"/>
              </w:rPr>
            </w:pPr>
            <w:r>
              <w:rPr>
                <w:rFonts w:ascii="Times New Roman" w:hAnsi="Times New Roman" w:cs="Times New Roman"/>
                <w:sz w:val="20"/>
                <w:szCs w:val="20"/>
              </w:rPr>
              <w:t xml:space="preserve">Yanma, yangın tanımları, </w:t>
            </w:r>
            <w:r w:rsidRPr="009D382E">
              <w:rPr>
                <w:rFonts w:ascii="Times New Roman" w:hAnsi="Times New Roman" w:cs="Times New Roman"/>
                <w:sz w:val="20"/>
                <w:szCs w:val="20"/>
              </w:rPr>
              <w:t xml:space="preserve">yangın türleri ve yangın yükü tespiti, söndürme maddeleri hakkında bilgi sahibi olma, basınç zonlaması, </w:t>
            </w:r>
            <w:r>
              <w:rPr>
                <w:rFonts w:ascii="Times New Roman" w:hAnsi="Times New Roman" w:cs="Times New Roman"/>
                <w:sz w:val="20"/>
                <w:szCs w:val="20"/>
              </w:rPr>
              <w:t>aktif ve pasif yangın önleme</w:t>
            </w:r>
            <w:r w:rsidRPr="009D382E">
              <w:rPr>
                <w:rFonts w:ascii="Times New Roman" w:hAnsi="Times New Roman" w:cs="Times New Roman"/>
                <w:sz w:val="20"/>
                <w:szCs w:val="20"/>
              </w:rPr>
              <w:t xml:space="preserve"> sistemleri hakkında bilgi sahibi olma.</w:t>
            </w:r>
          </w:p>
        </w:tc>
      </w:tr>
      <w:tr w:rsidR="008516E9" w:rsidRPr="00B41ECB" w14:paraId="0F0D453E" w14:textId="77777777" w:rsidTr="00165EC8">
        <w:trPr>
          <w:trHeight w:val="984"/>
        </w:trPr>
        <w:tc>
          <w:tcPr>
            <w:tcW w:w="2112" w:type="dxa"/>
            <w:shd w:val="clear" w:color="auto" w:fill="FFF2CC" w:themeFill="accent4" w:themeFillTint="33"/>
            <w:vAlign w:val="center"/>
          </w:tcPr>
          <w:p w14:paraId="48E12F61" w14:textId="77777777" w:rsidR="008516E9" w:rsidRPr="00B41ECB" w:rsidRDefault="008516E9" w:rsidP="008516E9">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1E37BB3" w14:textId="77777777" w:rsidR="008516E9" w:rsidRPr="002E1A0B" w:rsidRDefault="009D382E" w:rsidP="002E1A0B">
            <w:pPr>
              <w:jc w:val="both"/>
              <w:rPr>
                <w:rFonts w:ascii="Times New Roman" w:hAnsi="Times New Roman" w:cs="Times New Roman"/>
                <w:sz w:val="20"/>
                <w:szCs w:val="20"/>
              </w:rPr>
            </w:pPr>
            <w:r w:rsidRPr="009D382E">
              <w:rPr>
                <w:rFonts w:ascii="Times New Roman" w:hAnsi="Times New Roman" w:cs="Times New Roman"/>
                <w:sz w:val="20"/>
                <w:szCs w:val="20"/>
              </w:rPr>
              <w:t>Yanma ve yangın kavramları. Yangın üçgeni. Yangın türleri ve yangının gelişimi. Yangın yükü. Söndürme etkileri ve yangın söndürücü maddeler. Yapısal yangın güvenliği. Malzemelerin yanıcılık sınıfları. Dumanın yapısı. Duman kontrol yöntemleri. Merdiven basınçlandırma. Sabit boru hortum sistemleri. Hidrant sistemi. Otomatik sprinkler sistemleri. Yangın pompaları ve basınç zonlaması. Köpüklü söndürme sistemleri. Gazlı söndürme sistemleri.</w:t>
            </w:r>
          </w:p>
        </w:tc>
      </w:tr>
    </w:tbl>
    <w:p w14:paraId="0B260C62" w14:textId="77777777" w:rsidR="008516E9" w:rsidRPr="00137927" w:rsidRDefault="008516E9" w:rsidP="00AA1F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41ECB" w14:paraId="6182F8A2" w14:textId="77777777" w:rsidTr="00901C7F">
        <w:trPr>
          <w:trHeight w:val="312"/>
        </w:trPr>
        <w:tc>
          <w:tcPr>
            <w:tcW w:w="5372" w:type="dxa"/>
            <w:gridSpan w:val="2"/>
            <w:shd w:val="clear" w:color="auto" w:fill="FFF2CC" w:themeFill="accent4" w:themeFillTint="33"/>
            <w:vAlign w:val="center"/>
          </w:tcPr>
          <w:p w14:paraId="4DB5C033"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509B51FF" w14:textId="77777777" w:rsidR="005F18AF" w:rsidRPr="00B41ECB" w:rsidRDefault="005F18AF" w:rsidP="00901C7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14:paraId="71A58BEF"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76F64A07" w14:textId="77777777" w:rsidR="005F18AF" w:rsidRPr="00B41ECB" w:rsidRDefault="005F18AF" w:rsidP="00901C7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C4910" w:rsidRPr="00B41ECB" w14:paraId="168480A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889560F" w14:textId="77777777" w:rsidR="002C4910" w:rsidRPr="00B41ECB" w:rsidRDefault="002C4910" w:rsidP="002C4910">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47B77D47" w14:textId="77777777" w:rsidR="002C4910" w:rsidRPr="00BC15D9" w:rsidRDefault="002C4910" w:rsidP="002C4910">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Yangın tanımı, yangın türleri hakkında bilgilenme</w:t>
            </w:r>
          </w:p>
        </w:tc>
        <w:tc>
          <w:tcPr>
            <w:tcW w:w="1417" w:type="dxa"/>
            <w:tcBorders>
              <w:left w:val="nil"/>
            </w:tcBorders>
            <w:shd w:val="clear" w:color="auto" w:fill="FFFFFF" w:themeFill="background1"/>
            <w:vAlign w:val="center"/>
          </w:tcPr>
          <w:p w14:paraId="654DE222"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3, 6, 11</w:t>
            </w:r>
          </w:p>
        </w:tc>
        <w:tc>
          <w:tcPr>
            <w:tcW w:w="1417" w:type="dxa"/>
            <w:shd w:val="clear" w:color="auto" w:fill="FFFFFF" w:themeFill="background1"/>
            <w:vAlign w:val="center"/>
          </w:tcPr>
          <w:p w14:paraId="77E92E48"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14:paraId="47A16AA1"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r w:rsidR="002C4910" w:rsidRPr="00B41ECB" w14:paraId="71710559" w14:textId="77777777" w:rsidTr="00AC43AE">
        <w:trPr>
          <w:trHeight w:val="465"/>
        </w:trPr>
        <w:tc>
          <w:tcPr>
            <w:tcW w:w="417" w:type="dxa"/>
            <w:tcBorders>
              <w:top w:val="single" w:sz="4" w:space="0" w:color="auto"/>
              <w:bottom w:val="single" w:sz="4" w:space="0" w:color="auto"/>
              <w:right w:val="nil"/>
            </w:tcBorders>
            <w:shd w:val="clear" w:color="auto" w:fill="FFFFFF" w:themeFill="background1"/>
            <w:vAlign w:val="center"/>
          </w:tcPr>
          <w:p w14:paraId="74492CAF" w14:textId="77777777" w:rsidR="002C4910" w:rsidRPr="00B41ECB" w:rsidRDefault="002C4910" w:rsidP="002C4910">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36442C7D" w14:textId="77777777" w:rsidR="002C4910" w:rsidRPr="005D197E" w:rsidRDefault="002C4910" w:rsidP="002C4910">
            <w:pPr>
              <w:rPr>
                <w:rFonts w:ascii="Times New Roman" w:hAnsi="Times New Roman" w:cs="Times New Roman"/>
                <w:sz w:val="20"/>
                <w:szCs w:val="20"/>
              </w:rPr>
            </w:pPr>
            <w:r>
              <w:rPr>
                <w:rFonts w:ascii="Times New Roman" w:hAnsi="Times New Roman" w:cs="Times New Roman"/>
                <w:sz w:val="20"/>
                <w:szCs w:val="20"/>
              </w:rPr>
              <w:t>Yapısal yangın güvenliği hakkında bilgi edinme</w:t>
            </w:r>
          </w:p>
        </w:tc>
        <w:tc>
          <w:tcPr>
            <w:tcW w:w="1417" w:type="dxa"/>
            <w:tcBorders>
              <w:left w:val="nil"/>
            </w:tcBorders>
            <w:shd w:val="clear" w:color="auto" w:fill="FFFFFF" w:themeFill="background1"/>
          </w:tcPr>
          <w:p w14:paraId="706B7513" w14:textId="77777777" w:rsidR="002C4910" w:rsidRDefault="002C4910" w:rsidP="002C4910">
            <w:pPr>
              <w:jc w:val="center"/>
            </w:pPr>
            <w:r w:rsidRPr="0006510C">
              <w:rPr>
                <w:rFonts w:ascii="Times New Roman" w:hAnsi="Times New Roman" w:cs="Times New Roman"/>
                <w:sz w:val="20"/>
                <w:szCs w:val="20"/>
              </w:rPr>
              <w:t>3, 6, 11</w:t>
            </w:r>
          </w:p>
        </w:tc>
        <w:tc>
          <w:tcPr>
            <w:tcW w:w="1417" w:type="dxa"/>
            <w:shd w:val="clear" w:color="auto" w:fill="FFFFFF" w:themeFill="background1"/>
            <w:vAlign w:val="center"/>
          </w:tcPr>
          <w:p w14:paraId="6577468C" w14:textId="77777777" w:rsidR="002C4910" w:rsidRDefault="002C4910" w:rsidP="002C4910">
            <w:pPr>
              <w:jc w:val="center"/>
            </w:pPr>
            <w:r>
              <w:t>1, 10</w:t>
            </w:r>
          </w:p>
        </w:tc>
        <w:tc>
          <w:tcPr>
            <w:tcW w:w="1418" w:type="dxa"/>
            <w:shd w:val="clear" w:color="auto" w:fill="FFFFFF" w:themeFill="background1"/>
            <w:vAlign w:val="center"/>
          </w:tcPr>
          <w:p w14:paraId="2BDA5163"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r w:rsidR="002C4910" w:rsidRPr="00B41ECB" w14:paraId="508E1F63" w14:textId="77777777" w:rsidTr="00AC43AE">
        <w:trPr>
          <w:trHeight w:val="465"/>
        </w:trPr>
        <w:tc>
          <w:tcPr>
            <w:tcW w:w="417" w:type="dxa"/>
            <w:tcBorders>
              <w:top w:val="single" w:sz="4" w:space="0" w:color="auto"/>
              <w:bottom w:val="single" w:sz="4" w:space="0" w:color="auto"/>
              <w:right w:val="nil"/>
            </w:tcBorders>
            <w:shd w:val="clear" w:color="auto" w:fill="FFFFFF" w:themeFill="background1"/>
            <w:vAlign w:val="center"/>
          </w:tcPr>
          <w:p w14:paraId="17E724FD" w14:textId="77777777" w:rsidR="002C4910" w:rsidRPr="002C4910" w:rsidRDefault="002C4910" w:rsidP="002C4910">
            <w:pPr>
              <w:jc w:val="right"/>
              <w:rPr>
                <w:rFonts w:ascii="Times New Roman" w:hAnsi="Times New Roman" w:cs="Times New Roman"/>
                <w:b/>
                <w:sz w:val="20"/>
                <w:szCs w:val="20"/>
              </w:rPr>
            </w:pPr>
            <w:r w:rsidRPr="002C4910">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1982C8EB" w14:textId="77777777" w:rsidR="002C4910" w:rsidRPr="002C4910" w:rsidRDefault="002C4910" w:rsidP="002C4910">
            <w:pPr>
              <w:shd w:val="clear" w:color="auto" w:fill="FAFAFA"/>
              <w:jc w:val="both"/>
              <w:textAlignment w:val="baseline"/>
              <w:rPr>
                <w:rFonts w:ascii="Times New Roman" w:eastAsia="Times New Roman" w:hAnsi="Times New Roman" w:cs="Times New Roman"/>
                <w:sz w:val="20"/>
                <w:szCs w:val="20"/>
                <w:lang w:eastAsia="tr-TR"/>
              </w:rPr>
            </w:pPr>
            <w:r w:rsidRPr="002C4910">
              <w:rPr>
                <w:rFonts w:ascii="Times New Roman" w:eastAsia="Times New Roman" w:hAnsi="Times New Roman" w:cs="Times New Roman"/>
                <w:sz w:val="20"/>
                <w:szCs w:val="20"/>
                <w:lang w:eastAsia="tr-TR"/>
              </w:rPr>
              <w:t>Söndürme maddeleri</w:t>
            </w:r>
            <w:r>
              <w:rPr>
                <w:rFonts w:ascii="Times New Roman" w:eastAsia="Times New Roman" w:hAnsi="Times New Roman" w:cs="Times New Roman"/>
                <w:sz w:val="20"/>
                <w:szCs w:val="20"/>
                <w:lang w:eastAsia="tr-TR"/>
              </w:rPr>
              <w:t>ni öğrenme</w:t>
            </w:r>
          </w:p>
        </w:tc>
        <w:tc>
          <w:tcPr>
            <w:tcW w:w="1417" w:type="dxa"/>
            <w:tcBorders>
              <w:left w:val="nil"/>
            </w:tcBorders>
            <w:shd w:val="clear" w:color="auto" w:fill="FFFFFF" w:themeFill="background1"/>
          </w:tcPr>
          <w:p w14:paraId="49628C07" w14:textId="77777777" w:rsidR="002C4910" w:rsidRDefault="002C4910" w:rsidP="002C4910">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64A2CC45" w14:textId="77777777" w:rsidR="002C4910" w:rsidRDefault="002C4910" w:rsidP="002C4910">
            <w:pPr>
              <w:jc w:val="center"/>
            </w:pPr>
            <w:r w:rsidRPr="001A3427">
              <w:t>1, 10</w:t>
            </w:r>
          </w:p>
        </w:tc>
        <w:tc>
          <w:tcPr>
            <w:tcW w:w="1418" w:type="dxa"/>
            <w:shd w:val="clear" w:color="auto" w:fill="FFFFFF" w:themeFill="background1"/>
            <w:vAlign w:val="center"/>
          </w:tcPr>
          <w:p w14:paraId="54836A34"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r w:rsidR="002C4910" w:rsidRPr="00B41ECB" w14:paraId="11AE8194" w14:textId="77777777" w:rsidTr="00AC43AE">
        <w:trPr>
          <w:trHeight w:val="465"/>
        </w:trPr>
        <w:tc>
          <w:tcPr>
            <w:tcW w:w="417" w:type="dxa"/>
            <w:tcBorders>
              <w:top w:val="single" w:sz="4" w:space="0" w:color="auto"/>
              <w:bottom w:val="single" w:sz="4" w:space="0" w:color="auto"/>
              <w:right w:val="nil"/>
            </w:tcBorders>
            <w:shd w:val="clear" w:color="auto" w:fill="FFFFFF" w:themeFill="background1"/>
            <w:vAlign w:val="center"/>
          </w:tcPr>
          <w:p w14:paraId="7756F247" w14:textId="77777777" w:rsidR="002C4910" w:rsidRPr="00B41ECB" w:rsidRDefault="002C4910" w:rsidP="002C4910">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5D997B69" w14:textId="77777777" w:rsidR="002C4910" w:rsidRPr="00BC15D9" w:rsidRDefault="002C4910" w:rsidP="002C4910">
            <w:pPr>
              <w:pStyle w:val="Default"/>
              <w:rPr>
                <w:color w:val="000000" w:themeColor="text1"/>
                <w:sz w:val="20"/>
                <w:szCs w:val="20"/>
              </w:rPr>
            </w:pPr>
            <w:r>
              <w:rPr>
                <w:color w:val="000000" w:themeColor="text1"/>
                <w:sz w:val="20"/>
                <w:szCs w:val="20"/>
              </w:rPr>
              <w:t>Algılama uyarı sistemlerini öğrenme</w:t>
            </w:r>
          </w:p>
        </w:tc>
        <w:tc>
          <w:tcPr>
            <w:tcW w:w="1417" w:type="dxa"/>
            <w:tcBorders>
              <w:left w:val="nil"/>
            </w:tcBorders>
            <w:shd w:val="clear" w:color="auto" w:fill="FFFFFF" w:themeFill="background1"/>
          </w:tcPr>
          <w:p w14:paraId="64206174" w14:textId="77777777" w:rsidR="002C4910" w:rsidRDefault="002C4910" w:rsidP="002C4910">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49479813" w14:textId="77777777" w:rsidR="002C4910" w:rsidRDefault="002C4910" w:rsidP="002C4910">
            <w:pPr>
              <w:jc w:val="center"/>
            </w:pPr>
            <w:r w:rsidRPr="001A3427">
              <w:t>1, 10</w:t>
            </w:r>
          </w:p>
        </w:tc>
        <w:tc>
          <w:tcPr>
            <w:tcW w:w="1418" w:type="dxa"/>
            <w:shd w:val="clear" w:color="auto" w:fill="FFFFFF" w:themeFill="background1"/>
            <w:vAlign w:val="center"/>
          </w:tcPr>
          <w:p w14:paraId="5AA1F12F"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r w:rsidR="002C4910" w:rsidRPr="00B41ECB" w14:paraId="4B85C8C9" w14:textId="77777777" w:rsidTr="00AC43AE">
        <w:trPr>
          <w:trHeight w:val="465"/>
        </w:trPr>
        <w:tc>
          <w:tcPr>
            <w:tcW w:w="417" w:type="dxa"/>
            <w:tcBorders>
              <w:top w:val="single" w:sz="4" w:space="0" w:color="auto"/>
              <w:bottom w:val="single" w:sz="4" w:space="0" w:color="auto"/>
              <w:right w:val="nil"/>
            </w:tcBorders>
            <w:shd w:val="clear" w:color="auto" w:fill="FFFFFF" w:themeFill="background1"/>
            <w:vAlign w:val="center"/>
          </w:tcPr>
          <w:p w14:paraId="6EADB4A6" w14:textId="77777777" w:rsidR="002C4910" w:rsidRPr="00B41ECB" w:rsidRDefault="002C4910" w:rsidP="002C4910">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18F832C0" w14:textId="77777777" w:rsidR="002C4910" w:rsidRPr="005D197E" w:rsidRDefault="002C4910" w:rsidP="002C4910">
            <w:pPr>
              <w:rPr>
                <w:rFonts w:ascii="Times New Roman" w:hAnsi="Times New Roman" w:cs="Times New Roman"/>
                <w:sz w:val="20"/>
                <w:szCs w:val="20"/>
              </w:rPr>
            </w:pPr>
            <w:r>
              <w:rPr>
                <w:rFonts w:ascii="Times New Roman" w:hAnsi="Times New Roman" w:cs="Times New Roman"/>
                <w:sz w:val="20"/>
                <w:szCs w:val="20"/>
              </w:rPr>
              <w:t>Malzemelerin yanıcılık sınıflarını öğrenme</w:t>
            </w:r>
          </w:p>
        </w:tc>
        <w:tc>
          <w:tcPr>
            <w:tcW w:w="1417" w:type="dxa"/>
            <w:tcBorders>
              <w:left w:val="nil"/>
            </w:tcBorders>
            <w:shd w:val="clear" w:color="auto" w:fill="FFFFFF" w:themeFill="background1"/>
          </w:tcPr>
          <w:p w14:paraId="04BFBFB4" w14:textId="77777777" w:rsidR="002C4910" w:rsidRDefault="002C4910" w:rsidP="002C4910">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4B2A0899" w14:textId="77777777" w:rsidR="002C4910" w:rsidRDefault="002C4910" w:rsidP="002C4910">
            <w:pPr>
              <w:jc w:val="center"/>
            </w:pPr>
            <w:r w:rsidRPr="001A3427">
              <w:t>1, 10</w:t>
            </w:r>
          </w:p>
        </w:tc>
        <w:tc>
          <w:tcPr>
            <w:tcW w:w="1418" w:type="dxa"/>
            <w:shd w:val="clear" w:color="auto" w:fill="FFFFFF" w:themeFill="background1"/>
            <w:vAlign w:val="center"/>
          </w:tcPr>
          <w:p w14:paraId="2698B5DE"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r w:rsidR="002C4910" w:rsidRPr="00B41ECB" w14:paraId="5BDCFCA7" w14:textId="77777777" w:rsidTr="00AC43AE">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749744" w14:textId="77777777" w:rsidR="002C4910" w:rsidRPr="00B41ECB" w:rsidRDefault="002C4910" w:rsidP="002C4910">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1DBFA26" w14:textId="77777777" w:rsidR="002C4910" w:rsidRPr="005D197E" w:rsidRDefault="002C4910" w:rsidP="002C4910">
            <w:pPr>
              <w:rPr>
                <w:rFonts w:ascii="Times New Roman" w:hAnsi="Times New Roman" w:cs="Times New Roman"/>
                <w:sz w:val="20"/>
                <w:szCs w:val="20"/>
              </w:rPr>
            </w:pPr>
            <w:r>
              <w:rPr>
                <w:rFonts w:ascii="Times New Roman" w:hAnsi="Times New Roman" w:cs="Times New Roman"/>
                <w:sz w:val="20"/>
                <w:szCs w:val="20"/>
              </w:rPr>
              <w:t>Dumanın yapısı, duman kontrol yöntemlerini bilme</w:t>
            </w:r>
          </w:p>
        </w:tc>
        <w:tc>
          <w:tcPr>
            <w:tcW w:w="1417" w:type="dxa"/>
            <w:tcBorders>
              <w:left w:val="nil"/>
            </w:tcBorders>
            <w:shd w:val="clear" w:color="auto" w:fill="FFFFFF" w:themeFill="background1"/>
          </w:tcPr>
          <w:p w14:paraId="0F18539B" w14:textId="77777777" w:rsidR="002C4910" w:rsidRDefault="002C4910" w:rsidP="002C4910">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334C25F2" w14:textId="77777777" w:rsidR="002C4910" w:rsidRDefault="002C4910" w:rsidP="002C4910">
            <w:pPr>
              <w:jc w:val="center"/>
            </w:pPr>
            <w:r w:rsidRPr="001A3427">
              <w:t>1, 10</w:t>
            </w:r>
          </w:p>
        </w:tc>
        <w:tc>
          <w:tcPr>
            <w:tcW w:w="1418" w:type="dxa"/>
            <w:shd w:val="clear" w:color="auto" w:fill="FFFFFF" w:themeFill="background1"/>
            <w:vAlign w:val="center"/>
          </w:tcPr>
          <w:p w14:paraId="0B587714"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r w:rsidR="002C4910" w:rsidRPr="00B41ECB" w14:paraId="3E67FE8A" w14:textId="77777777" w:rsidTr="00AC43AE">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D569F6" w14:textId="77777777" w:rsidR="002C4910" w:rsidRPr="00B41ECB" w:rsidRDefault="002C4910" w:rsidP="002C4910">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614ECD4B" w14:textId="77777777" w:rsidR="002C4910" w:rsidRPr="005D197E" w:rsidRDefault="002C4910" w:rsidP="002C4910">
            <w:pPr>
              <w:rPr>
                <w:rFonts w:ascii="Times New Roman" w:hAnsi="Times New Roman" w:cs="Times New Roman"/>
                <w:sz w:val="20"/>
                <w:szCs w:val="20"/>
              </w:rPr>
            </w:pPr>
            <w:r>
              <w:rPr>
                <w:rFonts w:ascii="Times New Roman" w:hAnsi="Times New Roman" w:cs="Times New Roman"/>
                <w:sz w:val="20"/>
                <w:szCs w:val="20"/>
              </w:rPr>
              <w:t>Merdiven basınçlandırma tekniğini öğrenme</w:t>
            </w:r>
          </w:p>
        </w:tc>
        <w:tc>
          <w:tcPr>
            <w:tcW w:w="1417" w:type="dxa"/>
            <w:tcBorders>
              <w:left w:val="nil"/>
            </w:tcBorders>
            <w:shd w:val="clear" w:color="auto" w:fill="FFFFFF" w:themeFill="background1"/>
          </w:tcPr>
          <w:p w14:paraId="2726A8AA" w14:textId="77777777" w:rsidR="002C4910" w:rsidRDefault="002C4910" w:rsidP="002C4910">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11214340" w14:textId="77777777" w:rsidR="002C4910" w:rsidRDefault="002C4910" w:rsidP="002C4910">
            <w:pPr>
              <w:jc w:val="center"/>
            </w:pPr>
            <w:r w:rsidRPr="001A3427">
              <w:t>1, 10</w:t>
            </w:r>
          </w:p>
        </w:tc>
        <w:tc>
          <w:tcPr>
            <w:tcW w:w="1418" w:type="dxa"/>
            <w:shd w:val="clear" w:color="auto" w:fill="FFFFFF" w:themeFill="background1"/>
            <w:vAlign w:val="center"/>
          </w:tcPr>
          <w:p w14:paraId="441D9849"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r w:rsidR="002C4910" w:rsidRPr="00B41ECB" w14:paraId="4A8FBB5A" w14:textId="77777777" w:rsidTr="00AC43AE">
        <w:trPr>
          <w:trHeight w:val="465"/>
        </w:trPr>
        <w:tc>
          <w:tcPr>
            <w:tcW w:w="417" w:type="dxa"/>
            <w:tcBorders>
              <w:top w:val="single" w:sz="4" w:space="0" w:color="auto"/>
              <w:bottom w:val="single" w:sz="4" w:space="0" w:color="auto"/>
              <w:right w:val="nil"/>
            </w:tcBorders>
            <w:shd w:val="clear" w:color="auto" w:fill="FFFFFF" w:themeFill="background1"/>
            <w:vAlign w:val="center"/>
          </w:tcPr>
          <w:p w14:paraId="369CBBB1" w14:textId="77777777" w:rsidR="002C4910" w:rsidRPr="00B41ECB" w:rsidRDefault="002C4910" w:rsidP="002C4910">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5D93AAF" w14:textId="77777777" w:rsidR="002C4910" w:rsidRPr="005D197E" w:rsidRDefault="002C4910" w:rsidP="002C4910">
            <w:pPr>
              <w:rPr>
                <w:rFonts w:ascii="Times New Roman" w:hAnsi="Times New Roman" w:cs="Times New Roman"/>
                <w:sz w:val="20"/>
                <w:szCs w:val="20"/>
              </w:rPr>
            </w:pPr>
            <w:r>
              <w:rPr>
                <w:rFonts w:ascii="Times New Roman" w:hAnsi="Times New Roman" w:cs="Times New Roman"/>
                <w:sz w:val="20"/>
                <w:szCs w:val="20"/>
              </w:rPr>
              <w:t>Söndürme sistemlerini öğrenme</w:t>
            </w:r>
          </w:p>
        </w:tc>
        <w:tc>
          <w:tcPr>
            <w:tcW w:w="1417" w:type="dxa"/>
            <w:tcBorders>
              <w:left w:val="nil"/>
            </w:tcBorders>
            <w:shd w:val="clear" w:color="auto" w:fill="FFFFFF" w:themeFill="background1"/>
          </w:tcPr>
          <w:p w14:paraId="69AD2D0E" w14:textId="77777777" w:rsidR="002C4910" w:rsidRDefault="002C4910" w:rsidP="002C4910">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33A657FD" w14:textId="77777777" w:rsidR="002C4910" w:rsidRDefault="002C4910" w:rsidP="002C4910">
            <w:pPr>
              <w:jc w:val="center"/>
            </w:pPr>
            <w:r w:rsidRPr="001A3427">
              <w:t>1, 10</w:t>
            </w:r>
          </w:p>
        </w:tc>
        <w:tc>
          <w:tcPr>
            <w:tcW w:w="1418" w:type="dxa"/>
            <w:shd w:val="clear" w:color="auto" w:fill="FFFFFF" w:themeFill="background1"/>
            <w:vAlign w:val="center"/>
          </w:tcPr>
          <w:p w14:paraId="0F8A5FF4"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r w:rsidR="002C4910" w:rsidRPr="00B41ECB" w14:paraId="248201ED" w14:textId="77777777" w:rsidTr="00AC43AE">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134FE1" w14:textId="77777777" w:rsidR="002C4910" w:rsidRPr="00B41ECB" w:rsidRDefault="002C4910" w:rsidP="002C4910">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0AEC1899" w14:textId="77777777" w:rsidR="002C4910" w:rsidRPr="005D197E" w:rsidRDefault="002C4910" w:rsidP="002C4910">
            <w:pPr>
              <w:rPr>
                <w:rFonts w:ascii="Times New Roman" w:hAnsi="Times New Roman" w:cs="Times New Roman"/>
                <w:sz w:val="20"/>
                <w:szCs w:val="20"/>
              </w:rPr>
            </w:pPr>
            <w:r>
              <w:rPr>
                <w:rFonts w:ascii="Times New Roman" w:hAnsi="Times New Roman" w:cs="Times New Roman"/>
                <w:sz w:val="20"/>
                <w:szCs w:val="20"/>
              </w:rPr>
              <w:t>Yüksek yapılarda basınç zonlama tekniklerini öğrenme</w:t>
            </w:r>
          </w:p>
        </w:tc>
        <w:tc>
          <w:tcPr>
            <w:tcW w:w="1417" w:type="dxa"/>
            <w:tcBorders>
              <w:left w:val="nil"/>
            </w:tcBorders>
            <w:shd w:val="clear" w:color="auto" w:fill="FFFFFF" w:themeFill="background1"/>
          </w:tcPr>
          <w:p w14:paraId="1E785F5B" w14:textId="77777777" w:rsidR="002C4910" w:rsidRDefault="002C4910" w:rsidP="002C4910">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0AEEDB43" w14:textId="77777777" w:rsidR="002C4910" w:rsidRDefault="002C4910" w:rsidP="002C4910">
            <w:pPr>
              <w:jc w:val="center"/>
            </w:pPr>
            <w:r w:rsidRPr="001A3427">
              <w:t>1, 10</w:t>
            </w:r>
          </w:p>
        </w:tc>
        <w:tc>
          <w:tcPr>
            <w:tcW w:w="1418" w:type="dxa"/>
            <w:shd w:val="clear" w:color="auto" w:fill="FFFFFF" w:themeFill="background1"/>
            <w:vAlign w:val="center"/>
          </w:tcPr>
          <w:p w14:paraId="085E4B78"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r w:rsidR="002C4910" w:rsidRPr="00B41ECB" w14:paraId="3DC6D0EF" w14:textId="77777777" w:rsidTr="00AC43AE">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A90B7F1" w14:textId="77777777" w:rsidR="002C4910" w:rsidRPr="00B41ECB" w:rsidRDefault="002C4910" w:rsidP="002C4910">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0CED6009" w14:textId="77777777" w:rsidR="002C4910" w:rsidRPr="005D197E" w:rsidRDefault="002C4910" w:rsidP="002C4910">
            <w:pPr>
              <w:rPr>
                <w:rFonts w:ascii="Times New Roman" w:hAnsi="Times New Roman" w:cs="Times New Roman"/>
                <w:sz w:val="20"/>
                <w:szCs w:val="20"/>
              </w:rPr>
            </w:pPr>
            <w:r>
              <w:rPr>
                <w:rFonts w:ascii="Times New Roman" w:hAnsi="Times New Roman" w:cs="Times New Roman"/>
                <w:sz w:val="20"/>
                <w:szCs w:val="20"/>
              </w:rPr>
              <w:t>Dış cephenin önemi hakkında farkındalık</w:t>
            </w:r>
          </w:p>
        </w:tc>
        <w:tc>
          <w:tcPr>
            <w:tcW w:w="1417" w:type="dxa"/>
            <w:tcBorders>
              <w:left w:val="nil"/>
            </w:tcBorders>
            <w:shd w:val="clear" w:color="auto" w:fill="FFFFFF" w:themeFill="background1"/>
          </w:tcPr>
          <w:p w14:paraId="0989F7B0" w14:textId="77777777" w:rsidR="002C4910" w:rsidRDefault="002C4910" w:rsidP="002C4910">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0CEFDA2E" w14:textId="77777777" w:rsidR="002C4910" w:rsidRDefault="002C4910" w:rsidP="002C4910">
            <w:pPr>
              <w:jc w:val="center"/>
            </w:pPr>
            <w:r w:rsidRPr="001A3427">
              <w:t>1, 10</w:t>
            </w:r>
          </w:p>
        </w:tc>
        <w:tc>
          <w:tcPr>
            <w:tcW w:w="1418" w:type="dxa"/>
            <w:shd w:val="clear" w:color="auto" w:fill="FFFFFF" w:themeFill="background1"/>
            <w:vAlign w:val="center"/>
          </w:tcPr>
          <w:p w14:paraId="6891D5E0" w14:textId="77777777" w:rsidR="002C4910" w:rsidRPr="005D197E" w:rsidRDefault="002C4910" w:rsidP="002C4910">
            <w:pPr>
              <w:jc w:val="center"/>
              <w:rPr>
                <w:rFonts w:ascii="Times New Roman" w:hAnsi="Times New Roman" w:cs="Times New Roman"/>
                <w:sz w:val="20"/>
                <w:szCs w:val="20"/>
              </w:rPr>
            </w:pPr>
            <w:r>
              <w:rPr>
                <w:rFonts w:ascii="Times New Roman" w:hAnsi="Times New Roman" w:cs="Times New Roman"/>
                <w:sz w:val="20"/>
                <w:szCs w:val="20"/>
              </w:rPr>
              <w:t>1</w:t>
            </w:r>
          </w:p>
        </w:tc>
      </w:tr>
    </w:tbl>
    <w:p w14:paraId="0F4A4382" w14:textId="77777777" w:rsidR="007E77B9" w:rsidRPr="00137927" w:rsidRDefault="007E77B9" w:rsidP="009D328E">
      <w:pPr>
        <w:spacing w:after="0" w:line="240" w:lineRule="auto"/>
        <w:rPr>
          <w:sz w:val="20"/>
          <w:szCs w:val="20"/>
        </w:rPr>
      </w:pPr>
    </w:p>
    <w:p w14:paraId="2F0C8E2C" w14:textId="77777777" w:rsidR="00BD6EC0" w:rsidRDefault="00BD6EC0" w:rsidP="009D328E">
      <w:pPr>
        <w:spacing w:after="0" w:line="240" w:lineRule="auto"/>
        <w:rPr>
          <w:sz w:val="20"/>
          <w:szCs w:val="20"/>
        </w:rPr>
        <w:sectPr w:rsidR="00BD6EC0" w:rsidSect="00CA0228">
          <w:headerReference w:type="even" r:id="rId9"/>
          <w:headerReference w:type="default" r:id="rId10"/>
          <w:footerReference w:type="even" r:id="rId11"/>
          <w:footerReference w:type="default" r:id="rId12"/>
          <w:headerReference w:type="first" r:id="rId13"/>
          <w:footerReference w:type="first" r:id="rId1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41ECB" w14:paraId="70D7F36B" w14:textId="77777777" w:rsidTr="005D197E">
        <w:trPr>
          <w:trHeight w:val="567"/>
        </w:trPr>
        <w:tc>
          <w:tcPr>
            <w:tcW w:w="2112" w:type="dxa"/>
            <w:shd w:val="clear" w:color="auto" w:fill="FFF2CC" w:themeFill="accent4" w:themeFillTint="33"/>
            <w:vAlign w:val="center"/>
          </w:tcPr>
          <w:p w14:paraId="0FB6ED74"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7C028D8" w14:textId="77777777" w:rsidR="009D382E" w:rsidRPr="009D382E" w:rsidRDefault="009D382E" w:rsidP="009D382E">
            <w:pPr>
              <w:rPr>
                <w:rFonts w:ascii="Times New Roman" w:hAnsi="Times New Roman" w:cs="Times New Roman"/>
                <w:sz w:val="20"/>
                <w:szCs w:val="20"/>
              </w:rPr>
            </w:pPr>
            <w:r w:rsidRPr="009D382E">
              <w:rPr>
                <w:rFonts w:ascii="Times New Roman" w:hAnsi="Times New Roman" w:cs="Times New Roman"/>
                <w:sz w:val="20"/>
                <w:szCs w:val="20"/>
              </w:rPr>
              <w:t>Yangın Söndürme Tesisatı Proje Hazırlama Esasları, MMO yayını</w:t>
            </w:r>
          </w:p>
          <w:p w14:paraId="21EBDF08" w14:textId="77777777" w:rsidR="005E44D3" w:rsidRPr="006A66E9" w:rsidRDefault="005E44D3" w:rsidP="005D197E">
            <w:pPr>
              <w:rPr>
                <w:rFonts w:ascii="Times New Roman" w:hAnsi="Times New Roman" w:cs="Times New Roman"/>
                <w:sz w:val="20"/>
                <w:szCs w:val="20"/>
              </w:rPr>
            </w:pPr>
          </w:p>
        </w:tc>
      </w:tr>
      <w:tr w:rsidR="005E44D3" w:rsidRPr="00B41ECB" w14:paraId="24F10127" w14:textId="77777777" w:rsidTr="005D197E">
        <w:trPr>
          <w:trHeight w:val="843"/>
        </w:trPr>
        <w:tc>
          <w:tcPr>
            <w:tcW w:w="2112" w:type="dxa"/>
            <w:shd w:val="clear" w:color="auto" w:fill="FFF2CC" w:themeFill="accent4" w:themeFillTint="33"/>
            <w:vAlign w:val="center"/>
          </w:tcPr>
          <w:p w14:paraId="27A254F2" w14:textId="77777777" w:rsidR="005E44D3" w:rsidRPr="00B41ECB" w:rsidRDefault="005E44D3" w:rsidP="0030272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19A1922C" w14:textId="77777777" w:rsidR="002C4910" w:rsidRDefault="002C4910" w:rsidP="002C4910">
            <w:pPr>
              <w:ind w:left="156" w:hanging="156"/>
              <w:rPr>
                <w:b/>
                <w:sz w:val="20"/>
                <w:szCs w:val="20"/>
              </w:rPr>
            </w:pPr>
            <w:r>
              <w:rPr>
                <w:b/>
                <w:sz w:val="20"/>
                <w:szCs w:val="20"/>
              </w:rPr>
              <w:t xml:space="preserve">Prof. Dr.Abdurrahman Kılıç, </w:t>
            </w:r>
            <w:hyperlink r:id="rId15" w:history="1">
              <w:r w:rsidRPr="002506EA">
                <w:rPr>
                  <w:rStyle w:val="Kpr"/>
                  <w:b/>
                  <w:sz w:val="20"/>
                  <w:szCs w:val="20"/>
                </w:rPr>
                <w:t>https://yangin.org/</w:t>
              </w:r>
            </w:hyperlink>
          </w:p>
          <w:p w14:paraId="667155AF" w14:textId="77777777" w:rsidR="002C4910" w:rsidRPr="002C4910" w:rsidRDefault="002C4910" w:rsidP="002C4910">
            <w:pPr>
              <w:ind w:left="156" w:hanging="156"/>
              <w:rPr>
                <w:b/>
                <w:sz w:val="20"/>
                <w:szCs w:val="20"/>
              </w:rPr>
            </w:pPr>
          </w:p>
        </w:tc>
      </w:tr>
      <w:tr w:rsidR="005E44D3" w:rsidRPr="00B41ECB" w14:paraId="69E01423" w14:textId="77777777" w:rsidTr="005D197E">
        <w:trPr>
          <w:trHeight w:val="567"/>
        </w:trPr>
        <w:tc>
          <w:tcPr>
            <w:tcW w:w="2112" w:type="dxa"/>
            <w:shd w:val="clear" w:color="auto" w:fill="FFF2CC" w:themeFill="accent4" w:themeFillTint="33"/>
            <w:vAlign w:val="center"/>
          </w:tcPr>
          <w:p w14:paraId="4CC60232" w14:textId="77777777" w:rsidR="005E44D3" w:rsidRPr="00B41ECB" w:rsidRDefault="005E44D3" w:rsidP="005E44D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34F0783" w14:textId="77777777" w:rsidR="005E44D3" w:rsidRPr="00B41ECB" w:rsidRDefault="005E44D3" w:rsidP="005D197E">
            <w:pPr>
              <w:rPr>
                <w:rFonts w:ascii="Times New Roman" w:hAnsi="Times New Roman" w:cs="Times New Roman"/>
                <w:sz w:val="20"/>
                <w:szCs w:val="20"/>
              </w:rPr>
            </w:pPr>
          </w:p>
        </w:tc>
      </w:tr>
    </w:tbl>
    <w:p w14:paraId="547183F7" w14:textId="77777777" w:rsidR="005E44D3" w:rsidRPr="005E44D3" w:rsidRDefault="005E44D3" w:rsidP="005E44D3">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B41ECB" w14:paraId="3CCAA0DB" w14:textId="77777777" w:rsidTr="005D197E">
        <w:trPr>
          <w:trHeight w:val="312"/>
        </w:trPr>
        <w:tc>
          <w:tcPr>
            <w:tcW w:w="9624" w:type="dxa"/>
            <w:gridSpan w:val="2"/>
            <w:shd w:val="clear" w:color="auto" w:fill="FFF2CC" w:themeFill="accent4" w:themeFillTint="33"/>
            <w:vAlign w:val="center"/>
          </w:tcPr>
          <w:p w14:paraId="21E0813C" w14:textId="77777777" w:rsidR="001701C3" w:rsidRPr="002E1A0B" w:rsidRDefault="001701C3" w:rsidP="001701C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9D382E" w:rsidRPr="00B41ECB" w14:paraId="02E86542" w14:textId="77777777" w:rsidTr="0041343D">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89C507" w14:textId="77777777" w:rsidR="009D382E" w:rsidRPr="00B41ECB" w:rsidRDefault="009D382E" w:rsidP="009D382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45884B7" w14:textId="77777777" w:rsidR="009D382E" w:rsidRPr="009D382E" w:rsidRDefault="009D382E" w:rsidP="009D382E">
            <w:pPr>
              <w:rPr>
                <w:rFonts w:ascii="Times New Roman" w:hAnsi="Times New Roman" w:cs="Times New Roman"/>
                <w:sz w:val="20"/>
                <w:szCs w:val="20"/>
              </w:rPr>
            </w:pPr>
            <w:r w:rsidRPr="009D382E">
              <w:rPr>
                <w:rFonts w:ascii="Times New Roman" w:hAnsi="Times New Roman" w:cs="Times New Roman"/>
                <w:sz w:val="20"/>
                <w:szCs w:val="20"/>
              </w:rPr>
              <w:t xml:space="preserve"> Söndürme Etkisi ve Maddeler</w:t>
            </w:r>
          </w:p>
        </w:tc>
      </w:tr>
      <w:tr w:rsidR="009D382E" w:rsidRPr="00B41ECB" w14:paraId="1DAC0A64" w14:textId="77777777" w:rsidTr="0041343D">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81435C" w14:textId="77777777" w:rsidR="009D382E" w:rsidRPr="00B41ECB" w:rsidRDefault="009D382E" w:rsidP="009D382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0201E49D" w14:textId="77777777" w:rsidR="009D382E" w:rsidRPr="009D382E" w:rsidRDefault="009D382E" w:rsidP="009D382E">
            <w:pPr>
              <w:rPr>
                <w:rFonts w:ascii="Times New Roman" w:hAnsi="Times New Roman" w:cs="Times New Roman"/>
                <w:sz w:val="20"/>
                <w:szCs w:val="20"/>
              </w:rPr>
            </w:pPr>
            <w:r w:rsidRPr="009D382E">
              <w:rPr>
                <w:rFonts w:ascii="Times New Roman" w:hAnsi="Times New Roman" w:cs="Times New Roman"/>
                <w:sz w:val="20"/>
                <w:szCs w:val="20"/>
              </w:rPr>
              <w:t xml:space="preserve"> Yapısal Yangın Güvenliği</w:t>
            </w:r>
          </w:p>
        </w:tc>
      </w:tr>
      <w:tr w:rsidR="009D382E" w:rsidRPr="00B41ECB" w14:paraId="3DE61961" w14:textId="77777777" w:rsidTr="0041343D">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177060" w14:textId="77777777" w:rsidR="009D382E" w:rsidRPr="00B41ECB" w:rsidRDefault="009D382E" w:rsidP="009D382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5A3EFFBF" w14:textId="77777777" w:rsidR="009D382E" w:rsidRPr="009D382E" w:rsidRDefault="009D382E" w:rsidP="009D382E">
            <w:pPr>
              <w:rPr>
                <w:rFonts w:ascii="Times New Roman" w:hAnsi="Times New Roman" w:cs="Times New Roman"/>
                <w:sz w:val="20"/>
                <w:szCs w:val="20"/>
              </w:rPr>
            </w:pPr>
            <w:r w:rsidRPr="009D382E">
              <w:rPr>
                <w:rFonts w:ascii="Times New Roman" w:hAnsi="Times New Roman" w:cs="Times New Roman"/>
                <w:sz w:val="20"/>
                <w:szCs w:val="20"/>
              </w:rPr>
              <w:t xml:space="preserve"> Algılama Uyarı Sistemleri</w:t>
            </w:r>
          </w:p>
        </w:tc>
      </w:tr>
      <w:tr w:rsidR="009D382E" w:rsidRPr="00B41ECB" w14:paraId="50333107" w14:textId="77777777" w:rsidTr="0041343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6873A8" w14:textId="77777777" w:rsidR="009D382E" w:rsidRPr="00B41ECB" w:rsidRDefault="009D382E" w:rsidP="009D382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2529D092" w14:textId="77777777" w:rsidR="009D382E" w:rsidRPr="009D382E" w:rsidRDefault="009D382E" w:rsidP="009D382E">
            <w:pPr>
              <w:rPr>
                <w:rFonts w:ascii="Times New Roman" w:hAnsi="Times New Roman" w:cs="Times New Roman"/>
                <w:sz w:val="20"/>
                <w:szCs w:val="20"/>
              </w:rPr>
            </w:pPr>
            <w:r w:rsidRPr="009D382E">
              <w:rPr>
                <w:rFonts w:ascii="Times New Roman" w:hAnsi="Times New Roman" w:cs="Times New Roman"/>
                <w:sz w:val="20"/>
                <w:szCs w:val="20"/>
              </w:rPr>
              <w:t>Sulu Söndürme Basınç Kayıpları</w:t>
            </w:r>
          </w:p>
        </w:tc>
      </w:tr>
      <w:tr w:rsidR="009D382E" w:rsidRPr="00B41ECB" w14:paraId="4B48640A" w14:textId="77777777" w:rsidTr="0041343D">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ECB807" w14:textId="77777777" w:rsidR="009D382E" w:rsidRPr="00B41ECB" w:rsidRDefault="009D382E" w:rsidP="009D382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525CC041" w14:textId="77777777" w:rsidR="009D382E" w:rsidRPr="009D382E" w:rsidRDefault="009D382E" w:rsidP="009D382E">
            <w:pPr>
              <w:rPr>
                <w:rFonts w:ascii="Times New Roman" w:hAnsi="Times New Roman" w:cs="Times New Roman"/>
                <w:sz w:val="20"/>
                <w:szCs w:val="20"/>
              </w:rPr>
            </w:pPr>
            <w:r w:rsidRPr="009D382E">
              <w:rPr>
                <w:rFonts w:ascii="Times New Roman" w:hAnsi="Times New Roman" w:cs="Times New Roman"/>
                <w:sz w:val="20"/>
                <w:szCs w:val="20"/>
              </w:rPr>
              <w:t>Yangın Dolapları Hidrantları</w:t>
            </w:r>
          </w:p>
        </w:tc>
      </w:tr>
      <w:tr w:rsidR="009D382E" w:rsidRPr="00B41ECB" w14:paraId="019A32EF" w14:textId="77777777" w:rsidTr="0041343D">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32B916" w14:textId="77777777" w:rsidR="009D382E" w:rsidRPr="00B41ECB" w:rsidRDefault="009D382E" w:rsidP="009D382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3BF35895" w14:textId="77777777" w:rsidR="009D382E" w:rsidRPr="009D382E" w:rsidRDefault="009D382E" w:rsidP="009D382E">
            <w:pPr>
              <w:rPr>
                <w:rFonts w:ascii="Times New Roman" w:hAnsi="Times New Roman" w:cs="Times New Roman"/>
                <w:sz w:val="20"/>
                <w:szCs w:val="20"/>
              </w:rPr>
            </w:pPr>
            <w:r w:rsidRPr="009D382E">
              <w:rPr>
                <w:rFonts w:ascii="Times New Roman" w:hAnsi="Times New Roman" w:cs="Times New Roman"/>
                <w:sz w:val="20"/>
                <w:szCs w:val="20"/>
              </w:rPr>
              <w:t xml:space="preserve"> Sprinkler Sistemleri</w:t>
            </w:r>
          </w:p>
        </w:tc>
      </w:tr>
      <w:tr w:rsidR="009D382E" w:rsidRPr="00B41ECB" w14:paraId="71D3F805" w14:textId="77777777" w:rsidTr="0041343D">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A0B665" w14:textId="77777777" w:rsidR="009D382E" w:rsidRPr="00B41ECB" w:rsidRDefault="009D382E" w:rsidP="009D382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178203AE" w14:textId="77777777" w:rsidR="009D382E" w:rsidRPr="009D382E" w:rsidRDefault="009D382E" w:rsidP="009D382E">
            <w:pPr>
              <w:rPr>
                <w:rFonts w:ascii="Times New Roman" w:hAnsi="Times New Roman" w:cs="Times New Roman"/>
                <w:sz w:val="20"/>
                <w:szCs w:val="20"/>
              </w:rPr>
            </w:pPr>
            <w:r w:rsidRPr="009D382E">
              <w:rPr>
                <w:rFonts w:ascii="Times New Roman" w:hAnsi="Times New Roman" w:cs="Times New Roman"/>
                <w:sz w:val="20"/>
                <w:szCs w:val="20"/>
              </w:rPr>
              <w:t xml:space="preserve"> Yangın Pompaları</w:t>
            </w:r>
          </w:p>
        </w:tc>
      </w:tr>
      <w:tr w:rsidR="001701C3" w:rsidRPr="00B41ECB" w14:paraId="53DB9F52" w14:textId="77777777" w:rsidTr="005D197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BDEDD26" w14:textId="77777777" w:rsidR="001701C3" w:rsidRPr="00B41ECB" w:rsidRDefault="001701C3" w:rsidP="001701C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FD6F0AA" w14:textId="77777777" w:rsidR="001701C3" w:rsidRPr="002E1A0B" w:rsidRDefault="00067CC0" w:rsidP="001701C3">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9D382E" w:rsidRPr="00B41ECB" w14:paraId="5FAD409C" w14:textId="77777777" w:rsidTr="004E1A1C">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7BE668" w14:textId="77777777" w:rsidR="009D382E" w:rsidRPr="00B41ECB" w:rsidRDefault="009D382E" w:rsidP="009D382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14:paraId="4B42E08C" w14:textId="77777777" w:rsidR="009D382E" w:rsidRPr="0072271B" w:rsidRDefault="009D382E" w:rsidP="009D382E">
            <w:pPr>
              <w:rPr>
                <w:sz w:val="20"/>
                <w:szCs w:val="20"/>
              </w:rPr>
            </w:pPr>
            <w:r>
              <w:rPr>
                <w:sz w:val="20"/>
                <w:szCs w:val="20"/>
              </w:rPr>
              <w:t xml:space="preserve"> Basınç z</w:t>
            </w:r>
            <w:r w:rsidRPr="002812AC">
              <w:rPr>
                <w:sz w:val="20"/>
                <w:szCs w:val="20"/>
              </w:rPr>
              <w:t>onlama</w:t>
            </w:r>
            <w:r>
              <w:rPr>
                <w:sz w:val="20"/>
                <w:szCs w:val="20"/>
              </w:rPr>
              <w:t>sı</w:t>
            </w:r>
          </w:p>
        </w:tc>
      </w:tr>
      <w:tr w:rsidR="009D382E" w:rsidRPr="00B41ECB" w14:paraId="65A9EB56" w14:textId="77777777" w:rsidTr="004E1A1C">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949424" w14:textId="77777777" w:rsidR="009D382E" w:rsidRPr="00B41ECB" w:rsidRDefault="009D382E" w:rsidP="009D382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14:paraId="2303D909" w14:textId="77777777" w:rsidR="009D382E" w:rsidRPr="0072271B" w:rsidRDefault="009D382E" w:rsidP="009D382E">
            <w:pPr>
              <w:rPr>
                <w:sz w:val="20"/>
                <w:szCs w:val="20"/>
              </w:rPr>
            </w:pPr>
            <w:r>
              <w:rPr>
                <w:sz w:val="20"/>
                <w:szCs w:val="20"/>
              </w:rPr>
              <w:t xml:space="preserve"> </w:t>
            </w:r>
            <w:r w:rsidRPr="002812AC">
              <w:rPr>
                <w:sz w:val="20"/>
                <w:szCs w:val="20"/>
              </w:rPr>
              <w:t>Köpük</w:t>
            </w:r>
            <w:r>
              <w:rPr>
                <w:sz w:val="20"/>
                <w:szCs w:val="20"/>
              </w:rPr>
              <w:t xml:space="preserve"> </w:t>
            </w:r>
            <w:r w:rsidRPr="002812AC">
              <w:rPr>
                <w:sz w:val="20"/>
                <w:szCs w:val="20"/>
              </w:rPr>
              <w:t>Söndürme</w:t>
            </w:r>
            <w:r>
              <w:rPr>
                <w:sz w:val="20"/>
                <w:szCs w:val="20"/>
              </w:rPr>
              <w:t xml:space="preserve"> </w:t>
            </w:r>
            <w:r w:rsidRPr="002812AC">
              <w:rPr>
                <w:sz w:val="20"/>
                <w:szCs w:val="20"/>
              </w:rPr>
              <w:t>Sistemleri</w:t>
            </w:r>
          </w:p>
        </w:tc>
      </w:tr>
      <w:tr w:rsidR="009D382E" w:rsidRPr="00B41ECB" w14:paraId="3570F649" w14:textId="77777777" w:rsidTr="004E1A1C">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B61D81" w14:textId="77777777" w:rsidR="009D382E" w:rsidRPr="00B41ECB" w:rsidRDefault="009D382E" w:rsidP="009D382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5F96C0D8" w14:textId="77777777" w:rsidR="009D382E" w:rsidRPr="0072271B" w:rsidRDefault="009D382E" w:rsidP="009D382E">
            <w:pPr>
              <w:rPr>
                <w:sz w:val="20"/>
                <w:szCs w:val="20"/>
              </w:rPr>
            </w:pPr>
            <w:r>
              <w:rPr>
                <w:sz w:val="20"/>
                <w:szCs w:val="20"/>
              </w:rPr>
              <w:t xml:space="preserve"> </w:t>
            </w:r>
            <w:r w:rsidRPr="002812AC">
              <w:rPr>
                <w:sz w:val="20"/>
                <w:szCs w:val="20"/>
              </w:rPr>
              <w:t>Gazlı</w:t>
            </w:r>
            <w:r>
              <w:rPr>
                <w:sz w:val="20"/>
                <w:szCs w:val="20"/>
              </w:rPr>
              <w:t xml:space="preserve"> </w:t>
            </w:r>
            <w:r w:rsidRPr="002812AC">
              <w:rPr>
                <w:sz w:val="20"/>
                <w:szCs w:val="20"/>
              </w:rPr>
              <w:t>Sondurme</w:t>
            </w:r>
            <w:r>
              <w:rPr>
                <w:sz w:val="20"/>
                <w:szCs w:val="20"/>
              </w:rPr>
              <w:t xml:space="preserve"> </w:t>
            </w:r>
            <w:r w:rsidRPr="002812AC">
              <w:rPr>
                <w:sz w:val="20"/>
                <w:szCs w:val="20"/>
              </w:rPr>
              <w:t>Sistemleri</w:t>
            </w:r>
          </w:p>
        </w:tc>
      </w:tr>
      <w:tr w:rsidR="009D382E" w:rsidRPr="00B41ECB" w14:paraId="277057AC" w14:textId="77777777" w:rsidTr="004E1A1C">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A523DD" w14:textId="77777777" w:rsidR="009D382E" w:rsidRPr="00B41ECB" w:rsidRDefault="009D382E" w:rsidP="009D382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14:paraId="5F5DAADA" w14:textId="77777777" w:rsidR="009D382E" w:rsidRPr="0072271B" w:rsidRDefault="009D382E" w:rsidP="009D382E">
            <w:pPr>
              <w:rPr>
                <w:sz w:val="20"/>
                <w:szCs w:val="20"/>
              </w:rPr>
            </w:pPr>
            <w:r>
              <w:rPr>
                <w:sz w:val="20"/>
                <w:szCs w:val="20"/>
              </w:rPr>
              <w:t xml:space="preserve"> </w:t>
            </w:r>
            <w:r w:rsidRPr="002812AC">
              <w:rPr>
                <w:sz w:val="20"/>
                <w:szCs w:val="20"/>
              </w:rPr>
              <w:t>Temiz</w:t>
            </w:r>
            <w:r>
              <w:rPr>
                <w:sz w:val="20"/>
                <w:szCs w:val="20"/>
              </w:rPr>
              <w:t xml:space="preserve"> </w:t>
            </w:r>
            <w:r w:rsidRPr="002812AC">
              <w:rPr>
                <w:sz w:val="20"/>
                <w:szCs w:val="20"/>
              </w:rPr>
              <w:t>Gazlı</w:t>
            </w:r>
            <w:r>
              <w:rPr>
                <w:sz w:val="20"/>
                <w:szCs w:val="20"/>
              </w:rPr>
              <w:t xml:space="preserve"> </w:t>
            </w:r>
            <w:r w:rsidRPr="002812AC">
              <w:rPr>
                <w:sz w:val="20"/>
                <w:szCs w:val="20"/>
              </w:rPr>
              <w:t>Sondurme</w:t>
            </w:r>
            <w:r>
              <w:rPr>
                <w:sz w:val="20"/>
                <w:szCs w:val="20"/>
              </w:rPr>
              <w:t xml:space="preserve"> </w:t>
            </w:r>
            <w:r w:rsidRPr="002812AC">
              <w:rPr>
                <w:sz w:val="20"/>
                <w:szCs w:val="20"/>
              </w:rPr>
              <w:t>Sistemleri</w:t>
            </w:r>
          </w:p>
        </w:tc>
      </w:tr>
      <w:tr w:rsidR="009D382E" w:rsidRPr="00B41ECB" w14:paraId="277633CB" w14:textId="77777777" w:rsidTr="004E1A1C">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E0193C" w14:textId="77777777" w:rsidR="009D382E" w:rsidRPr="00B41ECB" w:rsidRDefault="009D382E" w:rsidP="009D382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14:paraId="7F34CBAA" w14:textId="77777777" w:rsidR="009D382E" w:rsidRPr="00B74BC6" w:rsidRDefault="009D382E" w:rsidP="009D382E">
            <w:pPr>
              <w:rPr>
                <w:sz w:val="20"/>
                <w:szCs w:val="20"/>
              </w:rPr>
            </w:pPr>
            <w:r>
              <w:rPr>
                <w:sz w:val="20"/>
                <w:szCs w:val="20"/>
              </w:rPr>
              <w:t xml:space="preserve"> </w:t>
            </w:r>
            <w:r w:rsidRPr="002812AC">
              <w:rPr>
                <w:sz w:val="20"/>
                <w:szCs w:val="20"/>
              </w:rPr>
              <w:t>Duman</w:t>
            </w:r>
            <w:r>
              <w:rPr>
                <w:sz w:val="20"/>
                <w:szCs w:val="20"/>
              </w:rPr>
              <w:t xml:space="preserve"> </w:t>
            </w:r>
            <w:r w:rsidRPr="002812AC">
              <w:rPr>
                <w:sz w:val="20"/>
                <w:szCs w:val="20"/>
              </w:rPr>
              <w:t>Kontrolü</w:t>
            </w:r>
          </w:p>
        </w:tc>
      </w:tr>
      <w:tr w:rsidR="009D382E" w:rsidRPr="00B41ECB" w14:paraId="6BB9BE58" w14:textId="77777777" w:rsidTr="004E1A1C">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ADB01C" w14:textId="77777777" w:rsidR="009D382E" w:rsidRPr="00B41ECB" w:rsidRDefault="009D382E" w:rsidP="009D382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14:paraId="2E4A194F" w14:textId="77777777" w:rsidR="009D382E" w:rsidRPr="00B74BC6" w:rsidRDefault="009D382E" w:rsidP="009D382E">
            <w:pPr>
              <w:rPr>
                <w:sz w:val="20"/>
                <w:szCs w:val="20"/>
              </w:rPr>
            </w:pPr>
            <w:r>
              <w:rPr>
                <w:sz w:val="20"/>
                <w:szCs w:val="20"/>
              </w:rPr>
              <w:t xml:space="preserve"> Yüksek yapılarda basınç zonlaması</w:t>
            </w:r>
          </w:p>
        </w:tc>
      </w:tr>
      <w:tr w:rsidR="009D382E" w:rsidRPr="00B41ECB" w14:paraId="1F479393" w14:textId="77777777" w:rsidTr="004E1A1C">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C81D38" w14:textId="77777777" w:rsidR="009D382E" w:rsidRPr="00B41ECB" w:rsidRDefault="009D382E" w:rsidP="009D382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14:paraId="4B15D2DF" w14:textId="77777777" w:rsidR="009D382E" w:rsidRPr="0072271B" w:rsidRDefault="009D382E" w:rsidP="009D382E">
            <w:pPr>
              <w:rPr>
                <w:sz w:val="20"/>
                <w:szCs w:val="20"/>
              </w:rPr>
            </w:pPr>
            <w:r>
              <w:rPr>
                <w:sz w:val="20"/>
                <w:szCs w:val="20"/>
              </w:rPr>
              <w:t xml:space="preserve"> Dış cephenin yangında önemi</w:t>
            </w:r>
          </w:p>
        </w:tc>
      </w:tr>
      <w:tr w:rsidR="009276CE" w:rsidRPr="00B41ECB" w14:paraId="1FA312A2" w14:textId="77777777" w:rsidTr="005D197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7F52AB9" w14:textId="77777777" w:rsidR="009276CE" w:rsidRPr="00B41ECB" w:rsidRDefault="009276CE" w:rsidP="009276CE">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374B727" w14:textId="77777777" w:rsidR="009276CE" w:rsidRPr="001701C3" w:rsidRDefault="009276CE" w:rsidP="009276C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E0EA4EC" w14:textId="77777777" w:rsidR="005E44D3" w:rsidRDefault="005E44D3" w:rsidP="00EC5DE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41ECB" w14:paraId="173E6545" w14:textId="77777777" w:rsidTr="003E058A">
        <w:trPr>
          <w:trHeight w:val="312"/>
        </w:trPr>
        <w:tc>
          <w:tcPr>
            <w:tcW w:w="9624" w:type="dxa"/>
            <w:gridSpan w:val="4"/>
            <w:shd w:val="clear" w:color="auto" w:fill="FFF2CC" w:themeFill="accent4" w:themeFillTint="33"/>
            <w:vAlign w:val="center"/>
          </w:tcPr>
          <w:p w14:paraId="22D9C3EF" w14:textId="77777777" w:rsidR="00BF218E" w:rsidRPr="00B41ECB"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F218E" w:rsidRPr="00B41ECB" w14:paraId="6599C9D8" w14:textId="77777777" w:rsidTr="003E058A">
        <w:trPr>
          <w:trHeight w:val="312"/>
        </w:trPr>
        <w:tc>
          <w:tcPr>
            <w:tcW w:w="5797" w:type="dxa"/>
            <w:shd w:val="clear" w:color="auto" w:fill="FFF2CC" w:themeFill="accent4" w:themeFillTint="33"/>
            <w:vAlign w:val="center"/>
          </w:tcPr>
          <w:p w14:paraId="4FBFB972"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093A18CB"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14D5D713"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AA8B7A3" w14:textId="77777777" w:rsidR="00BF218E" w:rsidRDefault="00BF218E" w:rsidP="003E058A">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55E71" w:rsidRPr="00B41ECB" w14:paraId="3446123D" w14:textId="77777777" w:rsidTr="003E058A">
        <w:trPr>
          <w:trHeight w:val="312"/>
        </w:trPr>
        <w:tc>
          <w:tcPr>
            <w:tcW w:w="5797" w:type="dxa"/>
            <w:shd w:val="clear" w:color="auto" w:fill="FFFFFF" w:themeFill="background1"/>
            <w:vAlign w:val="center"/>
          </w:tcPr>
          <w:p w14:paraId="57E1574F" w14:textId="77777777" w:rsidR="00E55E71" w:rsidRPr="00A47FF2" w:rsidRDefault="00E55E71" w:rsidP="00E55E7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7ADF447E" w14:textId="77777777" w:rsidR="00E55E71" w:rsidRDefault="00E55E71" w:rsidP="00E55E71">
            <w:pPr>
              <w:jc w:val="center"/>
              <w:rPr>
                <w:color w:val="000000"/>
                <w:sz w:val="20"/>
                <w:szCs w:val="20"/>
              </w:rPr>
            </w:pPr>
            <w:r>
              <w:rPr>
                <w:color w:val="000000"/>
                <w:sz w:val="20"/>
                <w:szCs w:val="20"/>
              </w:rPr>
              <w:t>14</w:t>
            </w:r>
          </w:p>
        </w:tc>
        <w:tc>
          <w:tcPr>
            <w:tcW w:w="1276" w:type="dxa"/>
            <w:shd w:val="clear" w:color="auto" w:fill="FFFFFF" w:themeFill="background1"/>
            <w:vAlign w:val="center"/>
          </w:tcPr>
          <w:p w14:paraId="62538AF6" w14:textId="77777777" w:rsidR="00E55E71" w:rsidRDefault="00E55E71" w:rsidP="00E55E71">
            <w:pPr>
              <w:jc w:val="center"/>
              <w:rPr>
                <w:color w:val="000000"/>
                <w:sz w:val="20"/>
                <w:szCs w:val="20"/>
              </w:rPr>
            </w:pPr>
            <w:r>
              <w:rPr>
                <w:color w:val="000000"/>
                <w:sz w:val="20"/>
                <w:szCs w:val="20"/>
              </w:rPr>
              <w:t>3</w:t>
            </w:r>
          </w:p>
        </w:tc>
        <w:tc>
          <w:tcPr>
            <w:tcW w:w="1276" w:type="dxa"/>
            <w:shd w:val="clear" w:color="auto" w:fill="FFFFFF" w:themeFill="background1"/>
            <w:vAlign w:val="center"/>
          </w:tcPr>
          <w:p w14:paraId="3A06DC81" w14:textId="77777777" w:rsidR="00E55E71" w:rsidRDefault="00E55E71" w:rsidP="00E55E71">
            <w:pPr>
              <w:jc w:val="center"/>
              <w:rPr>
                <w:color w:val="000000"/>
                <w:sz w:val="20"/>
                <w:szCs w:val="20"/>
              </w:rPr>
            </w:pPr>
            <w:r>
              <w:rPr>
                <w:color w:val="000000"/>
                <w:sz w:val="20"/>
                <w:szCs w:val="20"/>
              </w:rPr>
              <w:t>42</w:t>
            </w:r>
          </w:p>
        </w:tc>
      </w:tr>
      <w:tr w:rsidR="00E55E71" w:rsidRPr="00B41ECB" w14:paraId="23135538" w14:textId="77777777" w:rsidTr="003E058A">
        <w:trPr>
          <w:trHeight w:val="312"/>
        </w:trPr>
        <w:tc>
          <w:tcPr>
            <w:tcW w:w="5797" w:type="dxa"/>
            <w:shd w:val="clear" w:color="auto" w:fill="FFFFFF" w:themeFill="background1"/>
            <w:vAlign w:val="center"/>
          </w:tcPr>
          <w:p w14:paraId="7F366BAC" w14:textId="77777777" w:rsidR="00E55E71" w:rsidRPr="00A47FF2" w:rsidRDefault="00E55E71" w:rsidP="00E55E7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14:paraId="65CDAA8E" w14:textId="77777777" w:rsidR="00E55E71" w:rsidRDefault="00E55E71" w:rsidP="00E55E71">
            <w:pPr>
              <w:jc w:val="center"/>
              <w:rPr>
                <w:color w:val="000000"/>
                <w:sz w:val="20"/>
                <w:szCs w:val="20"/>
              </w:rPr>
            </w:pPr>
            <w:r>
              <w:rPr>
                <w:color w:val="000000"/>
                <w:sz w:val="20"/>
                <w:szCs w:val="20"/>
              </w:rPr>
              <w:t>14</w:t>
            </w:r>
          </w:p>
        </w:tc>
        <w:tc>
          <w:tcPr>
            <w:tcW w:w="1276" w:type="dxa"/>
            <w:shd w:val="clear" w:color="auto" w:fill="FFFFFF" w:themeFill="background1"/>
            <w:vAlign w:val="center"/>
          </w:tcPr>
          <w:p w14:paraId="1E14FA35" w14:textId="77777777" w:rsidR="00E55E71" w:rsidRDefault="00E55E71" w:rsidP="00E55E71">
            <w:pPr>
              <w:jc w:val="center"/>
              <w:rPr>
                <w:color w:val="000000"/>
                <w:sz w:val="20"/>
                <w:szCs w:val="20"/>
              </w:rPr>
            </w:pPr>
            <w:r>
              <w:rPr>
                <w:color w:val="000000"/>
                <w:sz w:val="20"/>
                <w:szCs w:val="20"/>
              </w:rPr>
              <w:t>3</w:t>
            </w:r>
          </w:p>
        </w:tc>
        <w:tc>
          <w:tcPr>
            <w:tcW w:w="1276" w:type="dxa"/>
            <w:shd w:val="clear" w:color="auto" w:fill="FFFFFF" w:themeFill="background1"/>
            <w:vAlign w:val="center"/>
          </w:tcPr>
          <w:p w14:paraId="25CF76F5" w14:textId="77777777" w:rsidR="00E55E71" w:rsidRDefault="00E55E71" w:rsidP="00E55E71">
            <w:pPr>
              <w:jc w:val="center"/>
              <w:rPr>
                <w:color w:val="000000"/>
                <w:sz w:val="20"/>
                <w:szCs w:val="20"/>
              </w:rPr>
            </w:pPr>
            <w:r>
              <w:rPr>
                <w:color w:val="000000"/>
                <w:sz w:val="20"/>
                <w:szCs w:val="20"/>
              </w:rPr>
              <w:t>42</w:t>
            </w:r>
          </w:p>
        </w:tc>
      </w:tr>
      <w:tr w:rsidR="00E55E71" w:rsidRPr="00B41ECB" w14:paraId="11F2D0F9" w14:textId="77777777" w:rsidTr="003E058A">
        <w:trPr>
          <w:trHeight w:val="312"/>
        </w:trPr>
        <w:tc>
          <w:tcPr>
            <w:tcW w:w="5797" w:type="dxa"/>
            <w:shd w:val="clear" w:color="auto" w:fill="FFFFFF" w:themeFill="background1"/>
            <w:vAlign w:val="center"/>
          </w:tcPr>
          <w:p w14:paraId="37B9125F" w14:textId="77777777" w:rsidR="00E55E71" w:rsidRPr="00A47FF2" w:rsidRDefault="00E55E71" w:rsidP="00E55E7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520295DC"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483C0079"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40EAFCD8" w14:textId="77777777" w:rsidR="00E55E71" w:rsidRDefault="00E55E71" w:rsidP="00E55E71">
            <w:pPr>
              <w:jc w:val="center"/>
              <w:rPr>
                <w:color w:val="000000"/>
                <w:sz w:val="20"/>
                <w:szCs w:val="20"/>
              </w:rPr>
            </w:pPr>
            <w:r>
              <w:rPr>
                <w:color w:val="000000"/>
                <w:sz w:val="20"/>
                <w:szCs w:val="20"/>
              </w:rPr>
              <w:t>0</w:t>
            </w:r>
          </w:p>
        </w:tc>
      </w:tr>
      <w:tr w:rsidR="00E55E71" w:rsidRPr="00B41ECB" w14:paraId="0B7CC134" w14:textId="77777777" w:rsidTr="003E058A">
        <w:trPr>
          <w:trHeight w:val="312"/>
        </w:trPr>
        <w:tc>
          <w:tcPr>
            <w:tcW w:w="5797" w:type="dxa"/>
            <w:shd w:val="clear" w:color="auto" w:fill="FFFFFF" w:themeFill="background1"/>
            <w:vAlign w:val="center"/>
          </w:tcPr>
          <w:p w14:paraId="2B47A684"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6CBE96C"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07C6BB6A"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6E1089A0" w14:textId="77777777" w:rsidR="00E55E71" w:rsidRDefault="00E55E71" w:rsidP="00E55E71">
            <w:pPr>
              <w:jc w:val="center"/>
              <w:rPr>
                <w:color w:val="000000"/>
                <w:sz w:val="20"/>
                <w:szCs w:val="20"/>
              </w:rPr>
            </w:pPr>
            <w:r>
              <w:rPr>
                <w:color w:val="000000"/>
                <w:sz w:val="20"/>
                <w:szCs w:val="20"/>
              </w:rPr>
              <w:t>0</w:t>
            </w:r>
          </w:p>
        </w:tc>
      </w:tr>
      <w:tr w:rsidR="00E55E71" w:rsidRPr="00B41ECB" w14:paraId="0D6F4E6F" w14:textId="77777777" w:rsidTr="003E058A">
        <w:trPr>
          <w:trHeight w:val="312"/>
        </w:trPr>
        <w:tc>
          <w:tcPr>
            <w:tcW w:w="5797" w:type="dxa"/>
            <w:shd w:val="clear" w:color="auto" w:fill="FFFFFF" w:themeFill="background1"/>
            <w:vAlign w:val="center"/>
          </w:tcPr>
          <w:p w14:paraId="4C0CA7F4"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C942119"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79C66D4F"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4C5C5680" w14:textId="77777777" w:rsidR="00E55E71" w:rsidRDefault="00E55E71" w:rsidP="00E55E71">
            <w:pPr>
              <w:jc w:val="center"/>
              <w:rPr>
                <w:color w:val="000000"/>
                <w:sz w:val="20"/>
                <w:szCs w:val="20"/>
              </w:rPr>
            </w:pPr>
            <w:r>
              <w:rPr>
                <w:color w:val="000000"/>
                <w:sz w:val="20"/>
                <w:szCs w:val="20"/>
              </w:rPr>
              <w:t>0</w:t>
            </w:r>
          </w:p>
        </w:tc>
      </w:tr>
      <w:tr w:rsidR="00E55E71" w:rsidRPr="00B41ECB" w14:paraId="79C0A9E3" w14:textId="77777777" w:rsidTr="003E058A">
        <w:trPr>
          <w:trHeight w:val="312"/>
        </w:trPr>
        <w:tc>
          <w:tcPr>
            <w:tcW w:w="5797" w:type="dxa"/>
            <w:shd w:val="clear" w:color="auto" w:fill="FFFFFF" w:themeFill="background1"/>
            <w:vAlign w:val="center"/>
          </w:tcPr>
          <w:p w14:paraId="0220BB50"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CBEAE60"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7A346932"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47B4AF94" w14:textId="77777777" w:rsidR="00E55E71" w:rsidRDefault="00E55E71" w:rsidP="00E55E71">
            <w:pPr>
              <w:jc w:val="center"/>
              <w:rPr>
                <w:color w:val="000000"/>
                <w:sz w:val="20"/>
                <w:szCs w:val="20"/>
              </w:rPr>
            </w:pPr>
            <w:r>
              <w:rPr>
                <w:color w:val="000000"/>
                <w:sz w:val="20"/>
                <w:szCs w:val="20"/>
              </w:rPr>
              <w:t>0</w:t>
            </w:r>
          </w:p>
        </w:tc>
      </w:tr>
      <w:tr w:rsidR="00E55E71" w:rsidRPr="00B41ECB" w14:paraId="1CEB45B7" w14:textId="77777777" w:rsidTr="003E058A">
        <w:trPr>
          <w:trHeight w:val="312"/>
        </w:trPr>
        <w:tc>
          <w:tcPr>
            <w:tcW w:w="5797" w:type="dxa"/>
            <w:shd w:val="clear" w:color="auto" w:fill="FFFFFF" w:themeFill="background1"/>
            <w:vAlign w:val="center"/>
          </w:tcPr>
          <w:p w14:paraId="6F426398"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0F3C16B"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025001D0"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5262372B" w14:textId="77777777" w:rsidR="00E55E71" w:rsidRDefault="00E55E71" w:rsidP="00E55E71">
            <w:pPr>
              <w:jc w:val="center"/>
              <w:rPr>
                <w:color w:val="000000"/>
                <w:sz w:val="20"/>
                <w:szCs w:val="20"/>
              </w:rPr>
            </w:pPr>
            <w:r>
              <w:rPr>
                <w:color w:val="000000"/>
                <w:sz w:val="20"/>
                <w:szCs w:val="20"/>
              </w:rPr>
              <w:t>0</w:t>
            </w:r>
          </w:p>
        </w:tc>
      </w:tr>
      <w:tr w:rsidR="00E55E71" w:rsidRPr="00B41ECB" w14:paraId="64028176" w14:textId="77777777" w:rsidTr="003E058A">
        <w:trPr>
          <w:trHeight w:val="312"/>
        </w:trPr>
        <w:tc>
          <w:tcPr>
            <w:tcW w:w="5797" w:type="dxa"/>
            <w:shd w:val="clear" w:color="auto" w:fill="FFFFFF" w:themeFill="background1"/>
            <w:vAlign w:val="center"/>
          </w:tcPr>
          <w:p w14:paraId="08DE46D7"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525052E9" w14:textId="77777777" w:rsidR="00E55E71" w:rsidRDefault="00E55E71" w:rsidP="00E55E71">
            <w:pPr>
              <w:jc w:val="center"/>
              <w:rPr>
                <w:color w:val="000000"/>
                <w:sz w:val="20"/>
                <w:szCs w:val="20"/>
              </w:rPr>
            </w:pPr>
            <w:r>
              <w:rPr>
                <w:color w:val="000000"/>
                <w:sz w:val="20"/>
                <w:szCs w:val="20"/>
              </w:rPr>
              <w:t>1</w:t>
            </w:r>
          </w:p>
        </w:tc>
        <w:tc>
          <w:tcPr>
            <w:tcW w:w="1276" w:type="dxa"/>
            <w:shd w:val="clear" w:color="auto" w:fill="FFFFFF" w:themeFill="background1"/>
            <w:vAlign w:val="center"/>
          </w:tcPr>
          <w:p w14:paraId="6E89A64F" w14:textId="77777777" w:rsidR="00E55E71" w:rsidRDefault="00E55E71" w:rsidP="00E55E71">
            <w:pPr>
              <w:jc w:val="center"/>
              <w:rPr>
                <w:color w:val="000000"/>
                <w:sz w:val="20"/>
                <w:szCs w:val="20"/>
              </w:rPr>
            </w:pPr>
            <w:r>
              <w:rPr>
                <w:color w:val="000000"/>
                <w:sz w:val="20"/>
                <w:szCs w:val="20"/>
              </w:rPr>
              <w:t>10</w:t>
            </w:r>
          </w:p>
        </w:tc>
        <w:tc>
          <w:tcPr>
            <w:tcW w:w="1276" w:type="dxa"/>
            <w:shd w:val="clear" w:color="auto" w:fill="FFFFFF" w:themeFill="background1"/>
            <w:vAlign w:val="center"/>
          </w:tcPr>
          <w:p w14:paraId="31BE1398" w14:textId="77777777" w:rsidR="00E55E71" w:rsidRDefault="00E55E71" w:rsidP="00E55E71">
            <w:pPr>
              <w:jc w:val="center"/>
              <w:rPr>
                <w:color w:val="000000"/>
                <w:sz w:val="20"/>
                <w:szCs w:val="20"/>
              </w:rPr>
            </w:pPr>
            <w:r>
              <w:rPr>
                <w:color w:val="000000"/>
                <w:sz w:val="20"/>
                <w:szCs w:val="20"/>
              </w:rPr>
              <w:t>10</w:t>
            </w:r>
          </w:p>
        </w:tc>
      </w:tr>
      <w:tr w:rsidR="00E55E71" w:rsidRPr="00B41ECB" w14:paraId="35A9EF33" w14:textId="77777777" w:rsidTr="003E058A">
        <w:trPr>
          <w:trHeight w:val="312"/>
        </w:trPr>
        <w:tc>
          <w:tcPr>
            <w:tcW w:w="5797" w:type="dxa"/>
            <w:shd w:val="clear" w:color="auto" w:fill="FFFFFF" w:themeFill="background1"/>
            <w:vAlign w:val="center"/>
          </w:tcPr>
          <w:p w14:paraId="4F2D8480" w14:textId="77777777" w:rsidR="00E55E71" w:rsidRPr="00A47FF2" w:rsidRDefault="00E55E71" w:rsidP="00E55E71">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20410D46" w14:textId="77777777" w:rsidR="00E55E71" w:rsidRDefault="00E55E71" w:rsidP="00E55E71">
            <w:pPr>
              <w:jc w:val="center"/>
              <w:rPr>
                <w:color w:val="000000"/>
                <w:sz w:val="20"/>
                <w:szCs w:val="20"/>
              </w:rPr>
            </w:pPr>
            <w:r>
              <w:rPr>
                <w:color w:val="000000"/>
                <w:sz w:val="20"/>
                <w:szCs w:val="20"/>
              </w:rPr>
              <w:t>1</w:t>
            </w:r>
          </w:p>
        </w:tc>
        <w:tc>
          <w:tcPr>
            <w:tcW w:w="1276" w:type="dxa"/>
            <w:shd w:val="clear" w:color="auto" w:fill="FFFFFF" w:themeFill="background1"/>
            <w:vAlign w:val="center"/>
          </w:tcPr>
          <w:p w14:paraId="7AA70A0C" w14:textId="77777777" w:rsidR="00E55E71" w:rsidRDefault="00E55E71" w:rsidP="00E55E71">
            <w:pPr>
              <w:jc w:val="center"/>
              <w:rPr>
                <w:color w:val="000000"/>
                <w:sz w:val="20"/>
                <w:szCs w:val="20"/>
              </w:rPr>
            </w:pPr>
            <w:r>
              <w:rPr>
                <w:color w:val="000000"/>
                <w:sz w:val="20"/>
                <w:szCs w:val="20"/>
              </w:rPr>
              <w:t>15</w:t>
            </w:r>
          </w:p>
        </w:tc>
        <w:tc>
          <w:tcPr>
            <w:tcW w:w="1276" w:type="dxa"/>
            <w:shd w:val="clear" w:color="auto" w:fill="FFFFFF" w:themeFill="background1"/>
            <w:vAlign w:val="center"/>
          </w:tcPr>
          <w:p w14:paraId="75396378" w14:textId="77777777" w:rsidR="00E55E71" w:rsidRDefault="00E55E71" w:rsidP="00E55E71">
            <w:pPr>
              <w:jc w:val="center"/>
              <w:rPr>
                <w:color w:val="000000"/>
                <w:sz w:val="20"/>
                <w:szCs w:val="20"/>
              </w:rPr>
            </w:pPr>
            <w:r>
              <w:rPr>
                <w:color w:val="000000"/>
                <w:sz w:val="20"/>
                <w:szCs w:val="20"/>
              </w:rPr>
              <w:t>15</w:t>
            </w:r>
          </w:p>
        </w:tc>
      </w:tr>
      <w:tr w:rsidR="00E55E71" w:rsidRPr="00B41ECB" w14:paraId="201BD7BA" w14:textId="77777777" w:rsidTr="003E058A">
        <w:trPr>
          <w:trHeight w:val="312"/>
        </w:trPr>
        <w:tc>
          <w:tcPr>
            <w:tcW w:w="5797" w:type="dxa"/>
            <w:shd w:val="clear" w:color="auto" w:fill="FFFFFF" w:themeFill="background1"/>
            <w:vAlign w:val="center"/>
          </w:tcPr>
          <w:p w14:paraId="534A5410"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587D02A" w14:textId="77777777" w:rsidR="00E55E71" w:rsidRDefault="00E55E71" w:rsidP="00E55E71">
            <w:pPr>
              <w:jc w:val="center"/>
              <w:rPr>
                <w:color w:val="000000"/>
                <w:sz w:val="20"/>
                <w:szCs w:val="20"/>
              </w:rPr>
            </w:pPr>
            <w:r>
              <w:rPr>
                <w:color w:val="000000"/>
                <w:sz w:val="20"/>
                <w:szCs w:val="20"/>
              </w:rPr>
              <w:t>1</w:t>
            </w:r>
          </w:p>
        </w:tc>
        <w:tc>
          <w:tcPr>
            <w:tcW w:w="1276" w:type="dxa"/>
            <w:shd w:val="clear" w:color="auto" w:fill="FFFFFF" w:themeFill="background1"/>
            <w:vAlign w:val="center"/>
          </w:tcPr>
          <w:p w14:paraId="2649B9BF" w14:textId="77777777" w:rsidR="00E55E71" w:rsidRDefault="00E55E71" w:rsidP="00E55E71">
            <w:pPr>
              <w:jc w:val="center"/>
              <w:rPr>
                <w:color w:val="000000"/>
                <w:sz w:val="20"/>
                <w:szCs w:val="20"/>
              </w:rPr>
            </w:pPr>
            <w:r>
              <w:rPr>
                <w:color w:val="000000"/>
                <w:sz w:val="20"/>
                <w:szCs w:val="20"/>
              </w:rPr>
              <w:t>10</w:t>
            </w:r>
          </w:p>
        </w:tc>
        <w:tc>
          <w:tcPr>
            <w:tcW w:w="1276" w:type="dxa"/>
            <w:shd w:val="clear" w:color="auto" w:fill="FFFFFF" w:themeFill="background1"/>
            <w:vAlign w:val="center"/>
          </w:tcPr>
          <w:p w14:paraId="756789BC" w14:textId="77777777" w:rsidR="00E55E71" w:rsidRDefault="00E55E71" w:rsidP="00E55E71">
            <w:pPr>
              <w:jc w:val="center"/>
              <w:rPr>
                <w:color w:val="000000"/>
                <w:sz w:val="20"/>
                <w:szCs w:val="20"/>
              </w:rPr>
            </w:pPr>
            <w:r>
              <w:rPr>
                <w:color w:val="000000"/>
                <w:sz w:val="20"/>
                <w:szCs w:val="20"/>
              </w:rPr>
              <w:t>10</w:t>
            </w:r>
          </w:p>
        </w:tc>
      </w:tr>
      <w:tr w:rsidR="00E55E71" w:rsidRPr="00B41ECB" w14:paraId="7ECB780E" w14:textId="77777777" w:rsidTr="003E058A">
        <w:trPr>
          <w:trHeight w:val="312"/>
        </w:trPr>
        <w:tc>
          <w:tcPr>
            <w:tcW w:w="5797" w:type="dxa"/>
            <w:shd w:val="clear" w:color="auto" w:fill="FFFFFF" w:themeFill="background1"/>
            <w:vAlign w:val="center"/>
          </w:tcPr>
          <w:p w14:paraId="672FB9BC"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CF53FDC"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579F973D"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2079E178" w14:textId="77777777" w:rsidR="00E55E71" w:rsidRDefault="00E55E71" w:rsidP="00E55E71">
            <w:pPr>
              <w:jc w:val="center"/>
              <w:rPr>
                <w:color w:val="000000"/>
                <w:sz w:val="20"/>
                <w:szCs w:val="20"/>
              </w:rPr>
            </w:pPr>
            <w:r>
              <w:rPr>
                <w:color w:val="000000"/>
                <w:sz w:val="20"/>
                <w:szCs w:val="20"/>
              </w:rPr>
              <w:t>0</w:t>
            </w:r>
          </w:p>
        </w:tc>
      </w:tr>
      <w:tr w:rsidR="00E55E71" w:rsidRPr="00B41ECB" w14:paraId="6FD06AD8" w14:textId="77777777" w:rsidTr="003E058A">
        <w:trPr>
          <w:trHeight w:val="312"/>
        </w:trPr>
        <w:tc>
          <w:tcPr>
            <w:tcW w:w="5797" w:type="dxa"/>
            <w:shd w:val="clear" w:color="auto" w:fill="FFFFFF" w:themeFill="background1"/>
            <w:vAlign w:val="center"/>
          </w:tcPr>
          <w:p w14:paraId="5EC9AB84"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9C5DFA9"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37224823" w14:textId="77777777" w:rsidR="00E55E71" w:rsidRDefault="00E55E71" w:rsidP="00E55E71">
            <w:pPr>
              <w:jc w:val="center"/>
              <w:rPr>
                <w:color w:val="000000"/>
                <w:sz w:val="20"/>
                <w:szCs w:val="20"/>
              </w:rPr>
            </w:pPr>
            <w:r>
              <w:rPr>
                <w:color w:val="000000"/>
                <w:sz w:val="20"/>
                <w:szCs w:val="20"/>
              </w:rPr>
              <w:t>0</w:t>
            </w:r>
          </w:p>
        </w:tc>
        <w:tc>
          <w:tcPr>
            <w:tcW w:w="1276" w:type="dxa"/>
            <w:shd w:val="clear" w:color="auto" w:fill="FFFFFF" w:themeFill="background1"/>
            <w:vAlign w:val="center"/>
          </w:tcPr>
          <w:p w14:paraId="3936365D" w14:textId="77777777" w:rsidR="00E55E71" w:rsidRDefault="00E55E71" w:rsidP="00E55E71">
            <w:pPr>
              <w:jc w:val="center"/>
              <w:rPr>
                <w:color w:val="000000"/>
                <w:sz w:val="20"/>
                <w:szCs w:val="20"/>
              </w:rPr>
            </w:pPr>
            <w:r>
              <w:rPr>
                <w:color w:val="000000"/>
                <w:sz w:val="20"/>
                <w:szCs w:val="20"/>
              </w:rPr>
              <w:t>0</w:t>
            </w:r>
          </w:p>
        </w:tc>
      </w:tr>
      <w:tr w:rsidR="00E55E71" w:rsidRPr="00B41ECB" w14:paraId="289EF150" w14:textId="77777777" w:rsidTr="003E058A">
        <w:trPr>
          <w:trHeight w:val="312"/>
        </w:trPr>
        <w:tc>
          <w:tcPr>
            <w:tcW w:w="5797" w:type="dxa"/>
            <w:shd w:val="clear" w:color="auto" w:fill="FFFFFF" w:themeFill="background1"/>
            <w:vAlign w:val="center"/>
          </w:tcPr>
          <w:p w14:paraId="299FD13D"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32AD2DF" w14:textId="77777777" w:rsidR="00E55E71" w:rsidRDefault="00E55E71" w:rsidP="00E55E71">
            <w:pPr>
              <w:jc w:val="center"/>
              <w:rPr>
                <w:color w:val="000000"/>
                <w:sz w:val="20"/>
                <w:szCs w:val="20"/>
              </w:rPr>
            </w:pPr>
            <w:r>
              <w:rPr>
                <w:color w:val="000000"/>
                <w:sz w:val="20"/>
                <w:szCs w:val="20"/>
              </w:rPr>
              <w:t>1</w:t>
            </w:r>
          </w:p>
        </w:tc>
        <w:tc>
          <w:tcPr>
            <w:tcW w:w="1276" w:type="dxa"/>
            <w:shd w:val="clear" w:color="auto" w:fill="FFFFFF" w:themeFill="background1"/>
            <w:vAlign w:val="center"/>
          </w:tcPr>
          <w:p w14:paraId="4CE89A50" w14:textId="77777777" w:rsidR="00E55E71" w:rsidRDefault="00E55E71" w:rsidP="00E55E71">
            <w:pPr>
              <w:jc w:val="center"/>
              <w:rPr>
                <w:color w:val="000000"/>
                <w:sz w:val="20"/>
                <w:szCs w:val="20"/>
              </w:rPr>
            </w:pPr>
            <w:r>
              <w:rPr>
                <w:color w:val="000000"/>
                <w:sz w:val="20"/>
                <w:szCs w:val="20"/>
              </w:rPr>
              <w:t>1</w:t>
            </w:r>
          </w:p>
        </w:tc>
        <w:tc>
          <w:tcPr>
            <w:tcW w:w="1276" w:type="dxa"/>
            <w:shd w:val="clear" w:color="auto" w:fill="FFFFFF" w:themeFill="background1"/>
            <w:vAlign w:val="center"/>
          </w:tcPr>
          <w:p w14:paraId="1274DF15" w14:textId="77777777" w:rsidR="00E55E71" w:rsidRDefault="00E55E71" w:rsidP="00E55E71">
            <w:pPr>
              <w:jc w:val="center"/>
              <w:rPr>
                <w:color w:val="000000"/>
                <w:sz w:val="20"/>
                <w:szCs w:val="20"/>
              </w:rPr>
            </w:pPr>
            <w:r>
              <w:rPr>
                <w:color w:val="000000"/>
                <w:sz w:val="20"/>
                <w:szCs w:val="20"/>
              </w:rPr>
              <w:t>1</w:t>
            </w:r>
          </w:p>
        </w:tc>
      </w:tr>
      <w:tr w:rsidR="00E55E71" w:rsidRPr="00B41ECB" w14:paraId="20778487" w14:textId="77777777" w:rsidTr="003E058A">
        <w:trPr>
          <w:trHeight w:val="312"/>
        </w:trPr>
        <w:tc>
          <w:tcPr>
            <w:tcW w:w="5797" w:type="dxa"/>
            <w:tcBorders>
              <w:bottom w:val="single" w:sz="12" w:space="0" w:color="auto"/>
            </w:tcBorders>
            <w:shd w:val="clear" w:color="auto" w:fill="FFFFFF" w:themeFill="background1"/>
            <w:vAlign w:val="center"/>
          </w:tcPr>
          <w:p w14:paraId="749C44E1" w14:textId="77777777" w:rsidR="00E55E71" w:rsidRDefault="00E55E71" w:rsidP="00E55E7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A0B5C22" w14:textId="77777777" w:rsidR="00E55E71" w:rsidRDefault="00E55E71" w:rsidP="00E55E71">
            <w:pPr>
              <w:jc w:val="center"/>
              <w:rPr>
                <w:color w:val="000000"/>
                <w:sz w:val="20"/>
                <w:szCs w:val="20"/>
              </w:rPr>
            </w:pPr>
            <w:r>
              <w:rPr>
                <w:color w:val="000000"/>
                <w:sz w:val="20"/>
                <w:szCs w:val="20"/>
              </w:rPr>
              <w:t>1</w:t>
            </w:r>
          </w:p>
        </w:tc>
        <w:tc>
          <w:tcPr>
            <w:tcW w:w="1276" w:type="dxa"/>
            <w:shd w:val="clear" w:color="auto" w:fill="FFFFFF" w:themeFill="background1"/>
            <w:vAlign w:val="center"/>
          </w:tcPr>
          <w:p w14:paraId="10DA4983" w14:textId="77777777" w:rsidR="00E55E71" w:rsidRDefault="00E55E71" w:rsidP="00E55E71">
            <w:pPr>
              <w:jc w:val="center"/>
              <w:rPr>
                <w:color w:val="000000"/>
                <w:sz w:val="20"/>
                <w:szCs w:val="20"/>
              </w:rPr>
            </w:pPr>
            <w:r>
              <w:rPr>
                <w:color w:val="000000"/>
                <w:sz w:val="20"/>
                <w:szCs w:val="20"/>
              </w:rPr>
              <w:t>15</w:t>
            </w:r>
          </w:p>
        </w:tc>
        <w:tc>
          <w:tcPr>
            <w:tcW w:w="1276" w:type="dxa"/>
            <w:shd w:val="clear" w:color="auto" w:fill="FFFFFF" w:themeFill="background1"/>
            <w:vAlign w:val="center"/>
          </w:tcPr>
          <w:p w14:paraId="2142F32B" w14:textId="77777777" w:rsidR="00E55E71" w:rsidRDefault="00E55E71" w:rsidP="00E55E71">
            <w:pPr>
              <w:jc w:val="center"/>
              <w:rPr>
                <w:color w:val="000000"/>
                <w:sz w:val="20"/>
                <w:szCs w:val="20"/>
              </w:rPr>
            </w:pPr>
            <w:r>
              <w:rPr>
                <w:color w:val="000000"/>
                <w:sz w:val="20"/>
                <w:szCs w:val="20"/>
              </w:rPr>
              <w:t>15</w:t>
            </w:r>
          </w:p>
        </w:tc>
      </w:tr>
      <w:tr w:rsidR="00E55E71" w:rsidRPr="00B41ECB" w14:paraId="06C3E068"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423E298" w14:textId="77777777" w:rsidR="00E55E71" w:rsidRPr="00A47FF2" w:rsidRDefault="00E55E71" w:rsidP="00E55E7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FB8B9DD" w14:textId="77777777" w:rsidR="00E55E71" w:rsidRPr="00A47FF2" w:rsidRDefault="00E55E71" w:rsidP="00E55E7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CBF0231" w14:textId="77777777" w:rsidR="00E55E71" w:rsidRDefault="00E55E71" w:rsidP="00E55E71">
            <w:pPr>
              <w:jc w:val="center"/>
              <w:rPr>
                <w:b/>
                <w:bCs/>
                <w:color w:val="000000"/>
                <w:sz w:val="20"/>
                <w:szCs w:val="20"/>
              </w:rPr>
            </w:pPr>
            <w:r>
              <w:rPr>
                <w:b/>
                <w:bCs/>
                <w:color w:val="000000"/>
                <w:sz w:val="20"/>
                <w:szCs w:val="20"/>
              </w:rPr>
              <w:t>135</w:t>
            </w:r>
          </w:p>
        </w:tc>
      </w:tr>
      <w:tr w:rsidR="00E55E71" w:rsidRPr="00B41ECB" w14:paraId="3E587A3D"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238497A7" w14:textId="77777777" w:rsidR="00E55E71" w:rsidRPr="00A47FF2" w:rsidRDefault="00E55E71" w:rsidP="00E55E7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0BA990B" w14:textId="77777777" w:rsidR="00E55E71" w:rsidRPr="00A47FF2" w:rsidRDefault="00E55E71" w:rsidP="00E55E7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18DF764" w14:textId="77777777" w:rsidR="00E55E71" w:rsidRDefault="00E55E71" w:rsidP="00E55E71">
            <w:pPr>
              <w:jc w:val="center"/>
              <w:rPr>
                <w:b/>
                <w:bCs/>
                <w:color w:val="000000"/>
                <w:sz w:val="20"/>
                <w:szCs w:val="20"/>
              </w:rPr>
            </w:pPr>
            <w:r>
              <w:rPr>
                <w:b/>
                <w:bCs/>
                <w:color w:val="000000"/>
                <w:sz w:val="20"/>
                <w:szCs w:val="20"/>
              </w:rPr>
              <w:t>4,5</w:t>
            </w:r>
          </w:p>
        </w:tc>
      </w:tr>
      <w:tr w:rsidR="00E55E71" w:rsidRPr="00B41ECB" w14:paraId="67BEFA2A" w14:textId="77777777" w:rsidTr="003E058A">
        <w:trPr>
          <w:trHeight w:val="312"/>
        </w:trPr>
        <w:tc>
          <w:tcPr>
            <w:tcW w:w="5797" w:type="dxa"/>
            <w:tcBorders>
              <w:top w:val="nil"/>
              <w:left w:val="nil"/>
              <w:bottom w:val="nil"/>
              <w:right w:val="single" w:sz="12" w:space="0" w:color="auto"/>
            </w:tcBorders>
            <w:vAlign w:val="center"/>
          </w:tcPr>
          <w:p w14:paraId="635657DE" w14:textId="77777777" w:rsidR="00E55E71" w:rsidRPr="00A47FF2" w:rsidRDefault="00E55E71" w:rsidP="00E55E7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275BF90" w14:textId="77777777" w:rsidR="00E55E71" w:rsidRPr="00A47FF2" w:rsidRDefault="00E55E71" w:rsidP="00E55E7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7A42979A" w14:textId="77777777" w:rsidR="00E55E71" w:rsidRDefault="00E55E71" w:rsidP="00E55E71">
            <w:pPr>
              <w:jc w:val="center"/>
              <w:rPr>
                <w:b/>
                <w:bCs/>
                <w:color w:val="000000"/>
                <w:sz w:val="20"/>
                <w:szCs w:val="20"/>
              </w:rPr>
            </w:pPr>
            <w:r>
              <w:rPr>
                <w:b/>
                <w:bCs/>
                <w:color w:val="000000"/>
                <w:sz w:val="20"/>
                <w:szCs w:val="20"/>
              </w:rPr>
              <w:t>5</w:t>
            </w:r>
          </w:p>
        </w:tc>
      </w:tr>
    </w:tbl>
    <w:p w14:paraId="248FFA8C" w14:textId="77777777" w:rsidR="00BD6EC0" w:rsidRDefault="00BD6EC0"/>
    <w:p w14:paraId="428B85CE" w14:textId="77777777" w:rsidR="00BD6EC0" w:rsidRDefault="00BD6EC0">
      <w:pPr>
        <w:sectPr w:rsidR="00BD6EC0" w:rsidSect="00CA0228">
          <w:headerReference w:type="even" r:id="rId16"/>
          <w:headerReference w:type="default" r:id="rId17"/>
          <w:footerReference w:type="default" r:id="rId18"/>
          <w:headerReference w:type="first" r:id="rId1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41ECB" w14:paraId="735A006A" w14:textId="77777777" w:rsidTr="00795EB3">
        <w:trPr>
          <w:trHeight w:val="312"/>
        </w:trPr>
        <w:tc>
          <w:tcPr>
            <w:tcW w:w="9624" w:type="dxa"/>
            <w:gridSpan w:val="2"/>
            <w:shd w:val="clear" w:color="auto" w:fill="FFF2CC" w:themeFill="accent4" w:themeFillTint="33"/>
            <w:vAlign w:val="center"/>
          </w:tcPr>
          <w:p w14:paraId="7D990B78" w14:textId="77777777" w:rsidR="00432EAA" w:rsidRPr="00B41ECB" w:rsidRDefault="00432EAA" w:rsidP="00ED36D7">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2EAA" w:rsidRPr="00B41ECB" w14:paraId="7CEDB471" w14:textId="77777777" w:rsidTr="00432EAA">
        <w:trPr>
          <w:trHeight w:val="369"/>
        </w:trPr>
        <w:tc>
          <w:tcPr>
            <w:tcW w:w="5797" w:type="dxa"/>
            <w:vAlign w:val="center"/>
          </w:tcPr>
          <w:p w14:paraId="5ECECC3B" w14:textId="77777777" w:rsidR="00432EAA" w:rsidRPr="005D197E" w:rsidRDefault="00432EAA" w:rsidP="00ED36D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E7DD8AA" w14:textId="77777777" w:rsidR="00432EAA" w:rsidRPr="005D197E" w:rsidRDefault="00D84CC2" w:rsidP="00ED36D7">
            <w:pPr>
              <w:jc w:val="center"/>
              <w:rPr>
                <w:rFonts w:ascii="Times New Roman" w:hAnsi="Times New Roman" w:cs="Times New Roman"/>
                <w:b/>
                <w:sz w:val="20"/>
                <w:szCs w:val="20"/>
              </w:rPr>
            </w:pPr>
            <w:r>
              <w:rPr>
                <w:rFonts w:ascii="Times New Roman" w:hAnsi="Times New Roman" w:cs="Times New Roman"/>
                <w:b/>
                <w:sz w:val="20"/>
                <w:szCs w:val="20"/>
              </w:rPr>
              <w:t>%</w:t>
            </w:r>
          </w:p>
        </w:tc>
      </w:tr>
      <w:tr w:rsidR="00D84CC2" w:rsidRPr="00B41ECB" w14:paraId="0DE2CECF"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6304637" w14:textId="77777777" w:rsidR="00D84CC2" w:rsidRPr="00BA47A8" w:rsidRDefault="00085298" w:rsidP="00D84CC2">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45028CDD" w14:textId="77777777" w:rsidR="00D84CC2" w:rsidRPr="00BA47A8" w:rsidRDefault="00D84CC2" w:rsidP="00ED36D7">
            <w:pPr>
              <w:jc w:val="center"/>
              <w:rPr>
                <w:rFonts w:ascii="Times New Roman" w:hAnsi="Times New Roman" w:cs="Times New Roman"/>
                <w:sz w:val="20"/>
                <w:szCs w:val="20"/>
              </w:rPr>
            </w:pPr>
          </w:p>
        </w:tc>
      </w:tr>
      <w:tr w:rsidR="00D84CC2" w:rsidRPr="00B41ECB" w14:paraId="3D8A21D4"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1248A7A" w14:textId="77777777" w:rsidR="00D84CC2" w:rsidRPr="00BA47A8" w:rsidRDefault="001F342A" w:rsidP="00D84CC2">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01E15BC4" w14:textId="77777777" w:rsidR="00D84CC2" w:rsidRPr="00BA47A8" w:rsidRDefault="00D84CC2" w:rsidP="00ED36D7">
            <w:pPr>
              <w:jc w:val="center"/>
              <w:rPr>
                <w:rFonts w:ascii="Times New Roman" w:hAnsi="Times New Roman" w:cs="Times New Roman"/>
                <w:sz w:val="20"/>
                <w:szCs w:val="20"/>
              </w:rPr>
            </w:pPr>
          </w:p>
        </w:tc>
      </w:tr>
      <w:tr w:rsidR="00D84CC2" w:rsidRPr="00B41ECB" w14:paraId="68A4ECD9"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740A1A0" w14:textId="77777777" w:rsidR="00D84CC2" w:rsidRPr="00BA47A8" w:rsidRDefault="00562D92" w:rsidP="00D84CC2">
                <w:pPr>
                  <w:ind w:left="303"/>
                  <w:rPr>
                    <w:rFonts w:ascii="Times New Roman" w:hAnsi="Times New Roman" w:cs="Times New Roman"/>
                    <w:sz w:val="20"/>
                    <w:szCs w:val="20"/>
                  </w:rPr>
                </w:pPr>
                <w:r>
                  <w:rPr>
                    <w:rFonts w:ascii="Times New Roman" w:hAnsi="Times New Roman" w:cs="Times New Roman"/>
                    <w:sz w:val="20"/>
                    <w:szCs w:val="20"/>
                  </w:rPr>
                  <w:t>Sunum</w:t>
                </w:r>
              </w:p>
            </w:tc>
          </w:sdtContent>
        </w:sdt>
        <w:tc>
          <w:tcPr>
            <w:tcW w:w="3827" w:type="dxa"/>
            <w:vAlign w:val="center"/>
          </w:tcPr>
          <w:p w14:paraId="05855F47" w14:textId="77777777" w:rsidR="00D84CC2" w:rsidRPr="00BA47A8" w:rsidRDefault="00562D92" w:rsidP="00ED36D7">
            <w:pPr>
              <w:jc w:val="center"/>
              <w:rPr>
                <w:rFonts w:ascii="Times New Roman" w:hAnsi="Times New Roman" w:cs="Times New Roman"/>
                <w:sz w:val="20"/>
                <w:szCs w:val="20"/>
              </w:rPr>
            </w:pPr>
            <w:r>
              <w:rPr>
                <w:rFonts w:ascii="Times New Roman" w:hAnsi="Times New Roman" w:cs="Times New Roman"/>
                <w:sz w:val="20"/>
                <w:szCs w:val="20"/>
              </w:rPr>
              <w:t>40</w:t>
            </w:r>
          </w:p>
        </w:tc>
      </w:tr>
      <w:tr w:rsidR="00D84CC2" w:rsidRPr="00B41ECB" w14:paraId="00B8193D"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A1F3AAB" w14:textId="77777777" w:rsidR="00D84CC2" w:rsidRPr="00BA47A8" w:rsidRDefault="008D62F7" w:rsidP="00D84CC2">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B1A72EF" w14:textId="77777777" w:rsidR="00D84CC2" w:rsidRPr="00BA47A8" w:rsidRDefault="00D84CC2" w:rsidP="00ED36D7">
            <w:pPr>
              <w:jc w:val="center"/>
              <w:rPr>
                <w:rFonts w:ascii="Times New Roman" w:hAnsi="Times New Roman" w:cs="Times New Roman"/>
                <w:sz w:val="20"/>
                <w:szCs w:val="20"/>
              </w:rPr>
            </w:pPr>
          </w:p>
        </w:tc>
      </w:tr>
      <w:tr w:rsidR="00D84CC2" w:rsidRPr="00B41ECB" w14:paraId="73379ACA" w14:textId="77777777" w:rsidTr="00432EAA">
        <w:trPr>
          <w:trHeight w:val="369"/>
        </w:trPr>
        <w:tc>
          <w:tcPr>
            <w:tcW w:w="5797" w:type="dxa"/>
            <w:vAlign w:val="center"/>
          </w:tcPr>
          <w:p w14:paraId="31ACE78B" w14:textId="77777777" w:rsidR="00D84CC2" w:rsidRDefault="00D84CC2" w:rsidP="00D84CC2">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13B83AE" w14:textId="77777777" w:rsidR="00D84CC2" w:rsidRPr="00BA47A8" w:rsidRDefault="009D382E" w:rsidP="00D84CC2">
            <w:pPr>
              <w:jc w:val="center"/>
              <w:rPr>
                <w:rFonts w:ascii="Times New Roman" w:hAnsi="Times New Roman" w:cs="Times New Roman"/>
                <w:sz w:val="20"/>
                <w:szCs w:val="20"/>
              </w:rPr>
            </w:pPr>
            <w:r>
              <w:rPr>
                <w:rFonts w:ascii="Times New Roman" w:hAnsi="Times New Roman" w:cs="Times New Roman"/>
                <w:sz w:val="20"/>
                <w:szCs w:val="20"/>
              </w:rPr>
              <w:t>60</w:t>
            </w:r>
          </w:p>
        </w:tc>
      </w:tr>
      <w:tr w:rsidR="00D84CC2" w:rsidRPr="00B41ECB" w14:paraId="48404257" w14:textId="77777777" w:rsidTr="00432EAA">
        <w:trPr>
          <w:trHeight w:val="369"/>
        </w:trPr>
        <w:tc>
          <w:tcPr>
            <w:tcW w:w="5797" w:type="dxa"/>
            <w:vAlign w:val="center"/>
          </w:tcPr>
          <w:p w14:paraId="373A212F" w14:textId="77777777" w:rsidR="00D84CC2" w:rsidRDefault="00D84CC2" w:rsidP="00D84CC2">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C17CDD5" w14:textId="77777777" w:rsidR="00D84CC2" w:rsidRPr="00BA47A8" w:rsidRDefault="001F342A" w:rsidP="00D84CC2">
            <w:pPr>
              <w:jc w:val="center"/>
              <w:rPr>
                <w:rFonts w:ascii="Times New Roman" w:hAnsi="Times New Roman" w:cs="Times New Roman"/>
                <w:sz w:val="20"/>
                <w:szCs w:val="20"/>
              </w:rPr>
            </w:pPr>
            <w:r>
              <w:rPr>
                <w:rFonts w:ascii="Times New Roman" w:hAnsi="Times New Roman" w:cs="Times New Roman"/>
                <w:sz w:val="20"/>
                <w:szCs w:val="20"/>
              </w:rPr>
              <w:t>100</w:t>
            </w:r>
          </w:p>
        </w:tc>
      </w:tr>
    </w:tbl>
    <w:p w14:paraId="643DD4E7" w14:textId="77777777" w:rsidR="001433DF" w:rsidRPr="008E66D8" w:rsidRDefault="001433DF" w:rsidP="008E66D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1701C3" w14:paraId="055DE7B7" w14:textId="77777777" w:rsidTr="00526E32">
        <w:trPr>
          <w:trHeight w:val="587"/>
          <w:jc w:val="center"/>
        </w:trPr>
        <w:tc>
          <w:tcPr>
            <w:tcW w:w="9624" w:type="dxa"/>
            <w:gridSpan w:val="3"/>
            <w:shd w:val="clear" w:color="auto" w:fill="FFF2CC" w:themeFill="accent4" w:themeFillTint="33"/>
            <w:vAlign w:val="center"/>
          </w:tcPr>
          <w:p w14:paraId="331D7ED5"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D976DD9"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F218E" w:rsidRPr="001701C3" w14:paraId="385E8486" w14:textId="77777777" w:rsidTr="00526E32">
        <w:trPr>
          <w:trHeight w:hRule="exact" w:val="454"/>
          <w:jc w:val="center"/>
        </w:trPr>
        <w:tc>
          <w:tcPr>
            <w:tcW w:w="552" w:type="dxa"/>
            <w:vAlign w:val="center"/>
          </w:tcPr>
          <w:p w14:paraId="7E8F0EB3" w14:textId="77777777" w:rsidR="00BF218E" w:rsidRPr="001701C3"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133E435" w14:textId="77777777" w:rsidR="00BF218E" w:rsidRPr="00EC5DE1" w:rsidRDefault="00BF218E" w:rsidP="003E058A">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EC6B6C5" w14:textId="77777777" w:rsidR="00BF218E" w:rsidRPr="00EC5DE1" w:rsidRDefault="00BF218E" w:rsidP="003E05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D382E" w:rsidRPr="001701C3" w14:paraId="409D74A9" w14:textId="77777777" w:rsidTr="00FB7586">
        <w:trPr>
          <w:trHeight w:hRule="exact" w:val="454"/>
          <w:jc w:val="center"/>
        </w:trPr>
        <w:tc>
          <w:tcPr>
            <w:tcW w:w="552" w:type="dxa"/>
            <w:shd w:val="clear" w:color="auto" w:fill="FFFFFF" w:themeFill="background1"/>
            <w:vAlign w:val="center"/>
          </w:tcPr>
          <w:p w14:paraId="1D0EE42B"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5F541724" w14:textId="77777777" w:rsidR="009D382E" w:rsidRDefault="009D382E" w:rsidP="009D382E">
            <w:pPr>
              <w:pStyle w:val="Default"/>
              <w:rPr>
                <w:sz w:val="20"/>
                <w:szCs w:val="20"/>
              </w:rPr>
            </w:pPr>
            <w:r>
              <w:rPr>
                <w:sz w:val="20"/>
                <w:szCs w:val="20"/>
              </w:rPr>
              <w:t xml:space="preserve">Matematik, fen bilimleri ve </w:t>
            </w:r>
            <w:r>
              <w:rPr>
                <w:color w:val="FF0000"/>
                <w:sz w:val="20"/>
                <w:szCs w:val="20"/>
              </w:rPr>
              <w:t xml:space="preserve">Makine Mühendisliği </w:t>
            </w:r>
            <w:r>
              <w:rPr>
                <w:sz w:val="20"/>
                <w:szCs w:val="20"/>
              </w:rPr>
              <w:t xml:space="preserve">konularında yeterli bilgi birikimi; bu alanlardaki kuramsal ve uygulamalı bilgileri </w:t>
            </w:r>
            <w:r>
              <w:rPr>
                <w:color w:val="FF0000"/>
                <w:sz w:val="20"/>
                <w:szCs w:val="20"/>
              </w:rPr>
              <w:t xml:space="preserve">Makine Mühendisliği </w:t>
            </w:r>
            <w:r>
              <w:rPr>
                <w:sz w:val="20"/>
                <w:szCs w:val="20"/>
              </w:rPr>
              <w:t xml:space="preserve">problemlerini modelleme ve çözme için uygulayabilme becerisi </w:t>
            </w:r>
          </w:p>
        </w:tc>
        <w:tc>
          <w:tcPr>
            <w:tcW w:w="992" w:type="dxa"/>
            <w:tcBorders>
              <w:top w:val="single" w:sz="6" w:space="0" w:color="auto"/>
            </w:tcBorders>
            <w:shd w:val="clear" w:color="auto" w:fill="auto"/>
            <w:vAlign w:val="center"/>
          </w:tcPr>
          <w:p w14:paraId="3808B1E5"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D382E" w:rsidRPr="001701C3" w14:paraId="56E8A9A0" w14:textId="77777777" w:rsidTr="00FB7586">
        <w:trPr>
          <w:trHeight w:hRule="exact" w:val="454"/>
          <w:jc w:val="center"/>
        </w:trPr>
        <w:tc>
          <w:tcPr>
            <w:tcW w:w="552" w:type="dxa"/>
            <w:shd w:val="clear" w:color="auto" w:fill="FFFFFF" w:themeFill="background1"/>
            <w:vAlign w:val="center"/>
          </w:tcPr>
          <w:p w14:paraId="73914265" w14:textId="77777777" w:rsidR="009D382E" w:rsidRPr="003B1131" w:rsidRDefault="009D382E" w:rsidP="009D382E">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26AD1614" w14:textId="77777777" w:rsidR="009D382E" w:rsidRDefault="009D382E" w:rsidP="009D382E">
            <w:pPr>
              <w:pStyle w:val="Default"/>
              <w:rPr>
                <w:sz w:val="20"/>
                <w:szCs w:val="20"/>
              </w:rPr>
            </w:pPr>
            <w:r>
              <w:rPr>
                <w:color w:val="FF0000"/>
                <w:sz w:val="20"/>
                <w:szCs w:val="20"/>
              </w:rPr>
              <w:t xml:space="preserve">Makine Mühendisliği </w:t>
            </w:r>
            <w:r>
              <w:rPr>
                <w:sz w:val="20"/>
                <w:szCs w:val="20"/>
              </w:rPr>
              <w:t xml:space="preserve">ve ilgili alanlarda karmaşık mühendislik problemlerini saptama, tanımlama, formüle etme ve uygun analiz ve modelleme yöntemlerini seçip uygulayarak çözme becerileri </w:t>
            </w:r>
          </w:p>
        </w:tc>
        <w:tc>
          <w:tcPr>
            <w:tcW w:w="992" w:type="dxa"/>
            <w:tcBorders>
              <w:top w:val="single" w:sz="6" w:space="0" w:color="auto"/>
              <w:bottom w:val="single" w:sz="6" w:space="0" w:color="auto"/>
            </w:tcBorders>
            <w:shd w:val="clear" w:color="auto" w:fill="auto"/>
            <w:vAlign w:val="center"/>
          </w:tcPr>
          <w:p w14:paraId="5934BAA1"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D382E" w:rsidRPr="001701C3" w14:paraId="58CD9C8D" w14:textId="77777777" w:rsidTr="00FB7586">
        <w:trPr>
          <w:trHeight w:hRule="exact" w:val="454"/>
          <w:jc w:val="center"/>
        </w:trPr>
        <w:tc>
          <w:tcPr>
            <w:tcW w:w="552" w:type="dxa"/>
            <w:shd w:val="clear" w:color="auto" w:fill="FFFFFF" w:themeFill="background1"/>
            <w:vAlign w:val="center"/>
          </w:tcPr>
          <w:p w14:paraId="36C0319F"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063C7A15" w14:textId="77777777" w:rsidR="009D382E" w:rsidRDefault="009D382E" w:rsidP="009D382E">
            <w:pPr>
              <w:pStyle w:val="Default"/>
              <w:rPr>
                <w:sz w:val="20"/>
                <w:szCs w:val="20"/>
              </w:rPr>
            </w:pPr>
            <w:r>
              <w:rPr>
                <w:sz w:val="20"/>
                <w:szCs w:val="20"/>
              </w:rPr>
              <w:t xml:space="preserve">Belirlenmiş bir hedef doğrultusunda karmaşık bir sistemi, cihazı veya ürünü gerçekçi kısıtlar ve koşullar altında modern tasarım yöntemlerini de uygulayarak tasarlama becerisi. </w:t>
            </w:r>
          </w:p>
        </w:tc>
        <w:tc>
          <w:tcPr>
            <w:tcW w:w="992" w:type="dxa"/>
            <w:tcBorders>
              <w:top w:val="single" w:sz="6" w:space="0" w:color="auto"/>
              <w:bottom w:val="single" w:sz="6" w:space="0" w:color="auto"/>
            </w:tcBorders>
            <w:shd w:val="clear" w:color="auto" w:fill="auto"/>
            <w:vAlign w:val="center"/>
          </w:tcPr>
          <w:p w14:paraId="59241885"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D382E" w:rsidRPr="001701C3" w14:paraId="77C8E046" w14:textId="77777777" w:rsidTr="00526E32">
        <w:trPr>
          <w:trHeight w:hRule="exact" w:val="454"/>
          <w:jc w:val="center"/>
        </w:trPr>
        <w:tc>
          <w:tcPr>
            <w:tcW w:w="552" w:type="dxa"/>
            <w:shd w:val="clear" w:color="auto" w:fill="FFFFFF" w:themeFill="background1"/>
            <w:vAlign w:val="center"/>
          </w:tcPr>
          <w:p w14:paraId="62FBBF30"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6EE278D7" w14:textId="77777777" w:rsidR="009D382E" w:rsidRPr="00500C94" w:rsidRDefault="009D382E" w:rsidP="009D382E">
            <w:pPr>
              <w:spacing w:after="0" w:line="240" w:lineRule="auto"/>
              <w:rPr>
                <w:rFonts w:ascii="Times New Roman" w:hAnsi="Times New Roman" w:cs="Times New Roman"/>
                <w:sz w:val="20"/>
                <w:szCs w:val="20"/>
              </w:rPr>
            </w:pPr>
            <w:r w:rsidRPr="00500C94">
              <w:rPr>
                <w:rFonts w:ascii="Times New Roman" w:hAnsi="Times New Roman" w:cs="Times New Roman"/>
                <w:sz w:val="20"/>
                <w:szCs w:val="20"/>
              </w:rPr>
              <w:t>Makine Mühendisliği uygulamaları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14:paraId="0142B93C"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D382E" w:rsidRPr="001701C3" w14:paraId="7FD9BD6E" w14:textId="77777777" w:rsidTr="00526E32">
        <w:trPr>
          <w:trHeight w:hRule="exact" w:val="454"/>
          <w:jc w:val="center"/>
        </w:trPr>
        <w:tc>
          <w:tcPr>
            <w:tcW w:w="552" w:type="dxa"/>
            <w:shd w:val="clear" w:color="auto" w:fill="FFFFFF" w:themeFill="background1"/>
            <w:vAlign w:val="center"/>
          </w:tcPr>
          <w:p w14:paraId="7050E772"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6ACBFC1E" w14:textId="77777777" w:rsidR="009D382E" w:rsidRPr="00500C94" w:rsidRDefault="009D382E" w:rsidP="009D382E">
            <w:pPr>
              <w:spacing w:after="0" w:line="240" w:lineRule="auto"/>
              <w:rPr>
                <w:rFonts w:ascii="Times New Roman" w:hAnsi="Times New Roman" w:cs="Times New Roman"/>
                <w:sz w:val="20"/>
                <w:szCs w:val="20"/>
              </w:rPr>
            </w:pPr>
            <w:r w:rsidRPr="00500C94">
              <w:rPr>
                <w:rFonts w:ascii="Times New Roman" w:hAnsi="Times New Roman" w:cs="Times New Roman"/>
                <w:sz w:val="20"/>
                <w:szCs w:val="20"/>
              </w:rPr>
              <w:t>Makine Mühendisliği problemlerinin incelenmesi için deney tasarlama, deney yapma, veri toplama, sonuçları analiz etme ve yorumlama becerisi</w:t>
            </w:r>
          </w:p>
        </w:tc>
        <w:tc>
          <w:tcPr>
            <w:tcW w:w="992" w:type="dxa"/>
            <w:tcBorders>
              <w:top w:val="single" w:sz="6" w:space="0" w:color="auto"/>
            </w:tcBorders>
            <w:shd w:val="clear" w:color="auto" w:fill="auto"/>
            <w:vAlign w:val="center"/>
          </w:tcPr>
          <w:p w14:paraId="2E9406E8"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D382E" w:rsidRPr="001701C3" w14:paraId="670C5C9D" w14:textId="77777777" w:rsidTr="00FB7586">
        <w:trPr>
          <w:trHeight w:hRule="exact" w:val="454"/>
          <w:jc w:val="center"/>
        </w:trPr>
        <w:tc>
          <w:tcPr>
            <w:tcW w:w="552" w:type="dxa"/>
            <w:shd w:val="clear" w:color="auto" w:fill="FFFFFF" w:themeFill="background1"/>
            <w:vAlign w:val="center"/>
          </w:tcPr>
          <w:p w14:paraId="5F452C48"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7BC0A1CA" w14:textId="77777777" w:rsidR="009D382E" w:rsidRDefault="009D382E" w:rsidP="009D382E">
            <w:pPr>
              <w:pStyle w:val="Default"/>
              <w:rPr>
                <w:sz w:val="20"/>
                <w:szCs w:val="20"/>
              </w:rPr>
            </w:pPr>
            <w:r>
              <w:rPr>
                <w:sz w:val="20"/>
                <w:szCs w:val="20"/>
              </w:rPr>
              <w:t xml:space="preserve">Bireysel çalışma, disiplin içi ve disiplinler arası takım çalışması yapabilme becerisi </w:t>
            </w:r>
          </w:p>
        </w:tc>
        <w:tc>
          <w:tcPr>
            <w:tcW w:w="992" w:type="dxa"/>
            <w:tcBorders>
              <w:top w:val="single" w:sz="6" w:space="0" w:color="auto"/>
            </w:tcBorders>
            <w:shd w:val="clear" w:color="auto" w:fill="auto"/>
            <w:vAlign w:val="center"/>
          </w:tcPr>
          <w:p w14:paraId="280BC835"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D382E" w:rsidRPr="001701C3" w14:paraId="2E508A98" w14:textId="77777777" w:rsidTr="00FB7586">
        <w:trPr>
          <w:trHeight w:hRule="exact" w:val="454"/>
          <w:jc w:val="center"/>
        </w:trPr>
        <w:tc>
          <w:tcPr>
            <w:tcW w:w="552" w:type="dxa"/>
            <w:shd w:val="clear" w:color="auto" w:fill="FFFFFF" w:themeFill="background1"/>
            <w:vAlign w:val="center"/>
          </w:tcPr>
          <w:p w14:paraId="6049D830"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0BF78B86" w14:textId="77777777" w:rsidR="009D382E" w:rsidRDefault="009D382E" w:rsidP="009D382E">
            <w:pPr>
              <w:pStyle w:val="Default"/>
              <w:rPr>
                <w:sz w:val="20"/>
                <w:szCs w:val="20"/>
              </w:rPr>
            </w:pPr>
            <w:r>
              <w:rPr>
                <w:sz w:val="20"/>
                <w:szCs w:val="20"/>
              </w:rPr>
              <w:t xml:space="preserve">Türkçe sözlü ve yazılı etkin iletişim kurma becerileri ve yabancı dil bilgisini kullanma/geliştirme becerisi </w:t>
            </w:r>
          </w:p>
        </w:tc>
        <w:tc>
          <w:tcPr>
            <w:tcW w:w="992" w:type="dxa"/>
            <w:tcBorders>
              <w:top w:val="single" w:sz="6" w:space="0" w:color="auto"/>
            </w:tcBorders>
            <w:shd w:val="clear" w:color="auto" w:fill="auto"/>
            <w:vAlign w:val="center"/>
          </w:tcPr>
          <w:p w14:paraId="32B03E3D"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D382E" w:rsidRPr="001701C3" w14:paraId="79FD28C5" w14:textId="77777777" w:rsidTr="00526E32">
        <w:trPr>
          <w:trHeight w:hRule="exact" w:val="454"/>
          <w:jc w:val="center"/>
        </w:trPr>
        <w:tc>
          <w:tcPr>
            <w:tcW w:w="552" w:type="dxa"/>
            <w:shd w:val="clear" w:color="auto" w:fill="FFFFFF" w:themeFill="background1"/>
            <w:vAlign w:val="center"/>
          </w:tcPr>
          <w:p w14:paraId="62E1BA4A"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14:paraId="08B49742" w14:textId="77777777" w:rsidR="009D382E" w:rsidRDefault="009D382E" w:rsidP="009D382E">
            <w:pPr>
              <w:pStyle w:val="Default"/>
              <w:rPr>
                <w:sz w:val="20"/>
                <w:szCs w:val="20"/>
              </w:rPr>
            </w:pPr>
            <w:r>
              <w:rPr>
                <w:sz w:val="20"/>
                <w:szCs w:val="20"/>
              </w:rPr>
              <w:t xml:space="preserve">Yaşam boyu öğrenmenin gerekliliği bilinci; bilgiye erişebilme, bilim ve teknolojideki gelişmeleri izleme ve kendini sürekli yenileme becerisi </w:t>
            </w:r>
          </w:p>
          <w:p w14:paraId="131B6172" w14:textId="77777777" w:rsidR="009D382E" w:rsidRPr="009F24E4" w:rsidRDefault="009D382E" w:rsidP="009D382E">
            <w:pPr>
              <w:spacing w:after="0" w:line="240" w:lineRule="auto"/>
              <w:rPr>
                <w:rFonts w:ascii="Times New Roman"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14:paraId="1C761B2C"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D382E" w:rsidRPr="001701C3" w14:paraId="27F3800B" w14:textId="77777777" w:rsidTr="00526E32">
        <w:trPr>
          <w:trHeight w:hRule="exact" w:val="454"/>
          <w:jc w:val="center"/>
        </w:trPr>
        <w:tc>
          <w:tcPr>
            <w:tcW w:w="552" w:type="dxa"/>
            <w:shd w:val="clear" w:color="auto" w:fill="FFFFFF" w:themeFill="background1"/>
            <w:vAlign w:val="center"/>
          </w:tcPr>
          <w:p w14:paraId="0011F9D8"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14:paraId="4CAA72B7" w14:textId="77777777" w:rsidR="009D382E" w:rsidRDefault="009D382E" w:rsidP="009D382E">
            <w:pPr>
              <w:pStyle w:val="Default"/>
              <w:jc w:val="both"/>
              <w:rPr>
                <w:sz w:val="20"/>
                <w:szCs w:val="20"/>
              </w:rPr>
            </w:pPr>
            <w:r>
              <w:rPr>
                <w:sz w:val="20"/>
                <w:szCs w:val="20"/>
              </w:rPr>
              <w:t xml:space="preserve">Mesleki ve etik sorumluluk bilinci </w:t>
            </w:r>
          </w:p>
          <w:p w14:paraId="41FFA681" w14:textId="77777777" w:rsidR="009D382E" w:rsidRPr="006E26AB" w:rsidRDefault="009D382E" w:rsidP="009D382E">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07A38A0B"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D382E" w:rsidRPr="001701C3" w14:paraId="0E0E1152" w14:textId="77777777" w:rsidTr="00526E32">
        <w:trPr>
          <w:trHeight w:hRule="exact" w:val="454"/>
          <w:jc w:val="center"/>
        </w:trPr>
        <w:tc>
          <w:tcPr>
            <w:tcW w:w="552" w:type="dxa"/>
            <w:shd w:val="clear" w:color="auto" w:fill="FFFFFF" w:themeFill="background1"/>
            <w:vAlign w:val="center"/>
          </w:tcPr>
          <w:p w14:paraId="4383FABD"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14:paraId="39370F35" w14:textId="77777777" w:rsidR="009D382E" w:rsidRDefault="009D382E" w:rsidP="009D382E">
            <w:pPr>
              <w:pStyle w:val="Default"/>
              <w:rPr>
                <w:sz w:val="20"/>
                <w:szCs w:val="20"/>
              </w:rPr>
            </w:pPr>
            <w:r>
              <w:rPr>
                <w:sz w:val="20"/>
                <w:szCs w:val="20"/>
              </w:rPr>
              <w:t xml:space="preserve">Proje yönetimi ile risk yönetimi ve değişiklik yönetimi gibi iş hayatındaki uygulamalar hakkında bilgi; girişimcilik, yenilikçilik ve sürdürebilir kalkınma hakkında farkındalık </w:t>
            </w:r>
          </w:p>
          <w:p w14:paraId="104F4956" w14:textId="77777777" w:rsidR="009D382E" w:rsidRPr="00067CC0" w:rsidRDefault="009D382E" w:rsidP="009D382E">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4CBD1CFE"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D382E" w:rsidRPr="001701C3" w14:paraId="03C8FFD8" w14:textId="77777777" w:rsidTr="00526E32">
        <w:trPr>
          <w:trHeight w:hRule="exact" w:val="454"/>
          <w:jc w:val="center"/>
        </w:trPr>
        <w:tc>
          <w:tcPr>
            <w:tcW w:w="552" w:type="dxa"/>
            <w:shd w:val="clear" w:color="auto" w:fill="FFFFFF" w:themeFill="background1"/>
            <w:vAlign w:val="center"/>
          </w:tcPr>
          <w:p w14:paraId="4CBB307C" w14:textId="77777777" w:rsidR="009D382E" w:rsidRPr="00EC5DE1" w:rsidRDefault="009D382E" w:rsidP="009D382E">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14:paraId="443FD9A4" w14:textId="77777777" w:rsidR="009D382E" w:rsidRDefault="009D382E" w:rsidP="009D382E">
            <w:pPr>
              <w:pStyle w:val="Default"/>
              <w:jc w:val="both"/>
              <w:rPr>
                <w:sz w:val="20"/>
                <w:szCs w:val="20"/>
              </w:rPr>
            </w:pPr>
            <w:r>
              <w:rPr>
                <w:sz w:val="20"/>
                <w:szCs w:val="20"/>
              </w:rPr>
              <w:t xml:space="preserve">Mühendislik uygulamalarının evrensel ve toplumsal boyutlarda sağlık, çevre ve güvenlik üzerindeki etkileri hakkında bilgi; ulusal ve uluslararası yasal düzenlemeler ile standartlar hakkında ve mühendislik çözümlerinin hukuksal sonuçları konusunda farkındalık </w:t>
            </w:r>
          </w:p>
          <w:p w14:paraId="608D4530" w14:textId="77777777" w:rsidR="009D382E" w:rsidRPr="006E26AB" w:rsidRDefault="009D382E" w:rsidP="009D382E">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26A42FC2" w14:textId="77777777" w:rsidR="009D382E" w:rsidRPr="009C149D" w:rsidRDefault="009D382E" w:rsidP="009D38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510BB731" w14:textId="77777777" w:rsidR="007610A9" w:rsidRPr="00165EC8" w:rsidRDefault="007610A9" w:rsidP="00165E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B41ECB" w14:paraId="436AB19A" w14:textId="77777777" w:rsidTr="00CA0228">
        <w:trPr>
          <w:trHeight w:val="449"/>
        </w:trPr>
        <w:tc>
          <w:tcPr>
            <w:tcW w:w="9624" w:type="dxa"/>
            <w:gridSpan w:val="5"/>
            <w:shd w:val="clear" w:color="auto" w:fill="FFF2CC" w:themeFill="accent4" w:themeFillTint="33"/>
            <w:vAlign w:val="center"/>
          </w:tcPr>
          <w:p w14:paraId="497FB5B5" w14:textId="77777777" w:rsidR="00165EC8" w:rsidRPr="00B41ECB" w:rsidRDefault="00165EC8" w:rsidP="00165EC8">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CA0228" w:rsidRPr="00B41ECB" w14:paraId="5B64FEC2" w14:textId="77777777" w:rsidTr="00CA0228">
        <w:trPr>
          <w:trHeight w:val="567"/>
        </w:trPr>
        <w:tc>
          <w:tcPr>
            <w:tcW w:w="1403" w:type="dxa"/>
            <w:shd w:val="clear" w:color="auto" w:fill="FFF2CC" w:themeFill="accent4" w:themeFillTint="33"/>
            <w:vAlign w:val="center"/>
          </w:tcPr>
          <w:p w14:paraId="6F2C3A68"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0EC9A357" w14:textId="77777777" w:rsidR="00CA0228" w:rsidRDefault="009D382E" w:rsidP="00CA0228">
            <w:pPr>
              <w:jc w:val="center"/>
              <w:rPr>
                <w:rFonts w:ascii="Times New Roman" w:hAnsi="Times New Roman" w:cs="Times New Roman"/>
                <w:sz w:val="20"/>
                <w:szCs w:val="20"/>
              </w:rPr>
            </w:pPr>
            <w:r>
              <w:rPr>
                <w:rFonts w:ascii="Times New Roman" w:hAnsi="Times New Roman" w:cs="Times New Roman"/>
                <w:sz w:val="20"/>
                <w:szCs w:val="20"/>
              </w:rPr>
              <w:t>Doç. Dr. Nihal Uğurlubilek</w:t>
            </w:r>
          </w:p>
        </w:tc>
        <w:tc>
          <w:tcPr>
            <w:tcW w:w="2055" w:type="dxa"/>
            <w:shd w:val="clear" w:color="auto" w:fill="FFFFFF" w:themeFill="background1"/>
            <w:vAlign w:val="center"/>
          </w:tcPr>
          <w:p w14:paraId="688C084F" w14:textId="77777777" w:rsidR="00CA0228"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5F27B862" w14:textId="77777777" w:rsidR="00CA0228"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11D960D8" w14:textId="77777777" w:rsidR="00CA0228" w:rsidRDefault="00CA0228" w:rsidP="00CA0228">
            <w:pPr>
              <w:jc w:val="center"/>
              <w:rPr>
                <w:rFonts w:ascii="Times New Roman" w:hAnsi="Times New Roman" w:cs="Times New Roman"/>
                <w:sz w:val="20"/>
                <w:szCs w:val="20"/>
              </w:rPr>
            </w:pPr>
          </w:p>
        </w:tc>
      </w:tr>
      <w:tr w:rsidR="00CA0228" w:rsidRPr="00B41ECB" w14:paraId="5EDF6308" w14:textId="77777777" w:rsidTr="001A4A1A">
        <w:trPr>
          <w:trHeight w:val="794"/>
        </w:trPr>
        <w:tc>
          <w:tcPr>
            <w:tcW w:w="1403" w:type="dxa"/>
            <w:shd w:val="clear" w:color="auto" w:fill="FFF2CC" w:themeFill="accent4" w:themeFillTint="33"/>
            <w:vAlign w:val="center"/>
          </w:tcPr>
          <w:p w14:paraId="4C8E2C79" w14:textId="77777777" w:rsidR="00CA0228" w:rsidRPr="00CA0228" w:rsidRDefault="00CA0228" w:rsidP="00901C7F">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54CE930"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29A97FF" w14:textId="77777777" w:rsidR="00CA0228" w:rsidRPr="00957E6F"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FC60F5E" w14:textId="77777777" w:rsidR="00CA0228" w:rsidRPr="00957E6F"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C485B32" w14:textId="77777777" w:rsidR="00CA0228" w:rsidRPr="00957E6F" w:rsidRDefault="00CA0228" w:rsidP="00CA0228">
            <w:pPr>
              <w:jc w:val="center"/>
              <w:rPr>
                <w:rFonts w:ascii="Times New Roman" w:hAnsi="Times New Roman" w:cs="Times New Roman"/>
                <w:color w:val="FF0000"/>
                <w:sz w:val="20"/>
                <w:szCs w:val="20"/>
              </w:rPr>
            </w:pPr>
          </w:p>
        </w:tc>
      </w:tr>
    </w:tbl>
    <w:p w14:paraId="3AE709E4" w14:textId="77777777" w:rsidR="00165EC8" w:rsidRDefault="00067CC0" w:rsidP="00CA0228">
      <w:pPr>
        <w:jc w:val="right"/>
      </w:pPr>
      <w:r>
        <w:t>6</w:t>
      </w:r>
      <w:r w:rsidR="00CA0228">
        <w:t>/</w:t>
      </w:r>
      <w:r>
        <w:t>06/2024</w:t>
      </w:r>
    </w:p>
    <w:sectPr w:rsidR="00165EC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95BD" w14:textId="77777777" w:rsidR="00D13FBD" w:rsidRDefault="00D13FBD" w:rsidP="00B41ECB">
      <w:pPr>
        <w:spacing w:after="0" w:line="240" w:lineRule="auto"/>
      </w:pPr>
      <w:r>
        <w:separator/>
      </w:r>
    </w:p>
  </w:endnote>
  <w:endnote w:type="continuationSeparator" w:id="0">
    <w:p w14:paraId="4388BCF8" w14:textId="77777777" w:rsidR="00D13FBD" w:rsidRDefault="00D13FB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5529" w14:textId="77777777" w:rsidR="00EF726D" w:rsidRDefault="00EF72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45EF"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67F8950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4678FD29" w14:textId="6D249A6E"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EF726D">
      <w:rPr>
        <w:sz w:val="20"/>
        <w:szCs w:val="20"/>
      </w:rPr>
      <w:t xml:space="preserve">MAKİNE MÜHENDİSLİĞİ </w:t>
    </w:r>
    <w:r w:rsidRPr="00CA0228">
      <w:rPr>
        <w:sz w:val="20"/>
        <w:szCs w:val="20"/>
      </w:rPr>
      <w:t>BÖLÜMÜ</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0D4B" w14:textId="0933F9A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EF726D">
      <w:rPr>
        <w:sz w:val="20"/>
        <w:szCs w:val="20"/>
      </w:rPr>
      <w:t xml:space="preserve">MAKİNE MÜHENDİSLİĞİ </w:t>
    </w:r>
    <w:r w:rsidRPr="00CA0228">
      <w:rPr>
        <w:sz w:val="20"/>
        <w:szCs w:val="20"/>
      </w:rPr>
      <w:t xml:space="preserve">BÖLÜMÜ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61C8"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DEE6" w14:textId="77777777" w:rsidR="00D13FBD" w:rsidRDefault="00D13FBD" w:rsidP="00B41ECB">
      <w:pPr>
        <w:spacing w:after="0" w:line="240" w:lineRule="auto"/>
      </w:pPr>
      <w:r>
        <w:separator/>
      </w:r>
    </w:p>
  </w:footnote>
  <w:footnote w:type="continuationSeparator" w:id="0">
    <w:p w14:paraId="0129712E" w14:textId="77777777" w:rsidR="00D13FBD" w:rsidRDefault="00D13FB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CB31" w14:textId="77777777" w:rsidR="00EF726D" w:rsidRDefault="00EF726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5A5A" w14:textId="77777777" w:rsidR="00EF726D" w:rsidRDefault="00EF726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318A" w14:textId="77777777" w:rsidR="00EF726D" w:rsidRDefault="00EF726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ADAB" w14:textId="77777777" w:rsidR="00B54737" w:rsidRDefault="00B5473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3BC5" w14:textId="77777777" w:rsidR="00B54737" w:rsidRDefault="00B5473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8F07"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5C86"/>
    <w:rsid w:val="00033AEA"/>
    <w:rsid w:val="000537C8"/>
    <w:rsid w:val="00067CC0"/>
    <w:rsid w:val="00085298"/>
    <w:rsid w:val="000A6D7A"/>
    <w:rsid w:val="000C5B5D"/>
    <w:rsid w:val="000E2808"/>
    <w:rsid w:val="00106957"/>
    <w:rsid w:val="00115500"/>
    <w:rsid w:val="00124B45"/>
    <w:rsid w:val="00137927"/>
    <w:rsid w:val="001433DF"/>
    <w:rsid w:val="001620F8"/>
    <w:rsid w:val="001640FA"/>
    <w:rsid w:val="00165EC8"/>
    <w:rsid w:val="001701C3"/>
    <w:rsid w:val="001831D8"/>
    <w:rsid w:val="001A110D"/>
    <w:rsid w:val="001A4A1A"/>
    <w:rsid w:val="001C1EB9"/>
    <w:rsid w:val="001E6EE4"/>
    <w:rsid w:val="001F342A"/>
    <w:rsid w:val="0020506C"/>
    <w:rsid w:val="00214909"/>
    <w:rsid w:val="00231BE0"/>
    <w:rsid w:val="00285FA2"/>
    <w:rsid w:val="002C2A55"/>
    <w:rsid w:val="002C3897"/>
    <w:rsid w:val="002C4910"/>
    <w:rsid w:val="002E1A0B"/>
    <w:rsid w:val="00340AD4"/>
    <w:rsid w:val="003B1131"/>
    <w:rsid w:val="003C3D6F"/>
    <w:rsid w:val="003E0233"/>
    <w:rsid w:val="003E403F"/>
    <w:rsid w:val="00422B3B"/>
    <w:rsid w:val="00432EAA"/>
    <w:rsid w:val="004345A9"/>
    <w:rsid w:val="00445E92"/>
    <w:rsid w:val="004470D9"/>
    <w:rsid w:val="004A74FF"/>
    <w:rsid w:val="004E6560"/>
    <w:rsid w:val="004F3940"/>
    <w:rsid w:val="005029A8"/>
    <w:rsid w:val="00524D3C"/>
    <w:rsid w:val="00526E32"/>
    <w:rsid w:val="00535CE8"/>
    <w:rsid w:val="00543870"/>
    <w:rsid w:val="00562D92"/>
    <w:rsid w:val="0059689A"/>
    <w:rsid w:val="005A4903"/>
    <w:rsid w:val="005C4783"/>
    <w:rsid w:val="005C670B"/>
    <w:rsid w:val="005D197E"/>
    <w:rsid w:val="005E44D3"/>
    <w:rsid w:val="005F18AF"/>
    <w:rsid w:val="00601B0B"/>
    <w:rsid w:val="00603CC1"/>
    <w:rsid w:val="00651F63"/>
    <w:rsid w:val="00672408"/>
    <w:rsid w:val="00675C68"/>
    <w:rsid w:val="00690606"/>
    <w:rsid w:val="00695AEA"/>
    <w:rsid w:val="006A0A1C"/>
    <w:rsid w:val="006A66E9"/>
    <w:rsid w:val="006B7277"/>
    <w:rsid w:val="006C66B2"/>
    <w:rsid w:val="006E26AB"/>
    <w:rsid w:val="007250D7"/>
    <w:rsid w:val="00731963"/>
    <w:rsid w:val="00736985"/>
    <w:rsid w:val="00737266"/>
    <w:rsid w:val="00740F63"/>
    <w:rsid w:val="0075594A"/>
    <w:rsid w:val="007610A9"/>
    <w:rsid w:val="00763523"/>
    <w:rsid w:val="007B0A5B"/>
    <w:rsid w:val="007B6038"/>
    <w:rsid w:val="007E77B9"/>
    <w:rsid w:val="007F3339"/>
    <w:rsid w:val="008516E9"/>
    <w:rsid w:val="00885C84"/>
    <w:rsid w:val="00885FDD"/>
    <w:rsid w:val="00890AE3"/>
    <w:rsid w:val="008A0658"/>
    <w:rsid w:val="008A5CD9"/>
    <w:rsid w:val="008D62F7"/>
    <w:rsid w:val="008E0B88"/>
    <w:rsid w:val="008E4338"/>
    <w:rsid w:val="008E66D8"/>
    <w:rsid w:val="008E6C18"/>
    <w:rsid w:val="0090575B"/>
    <w:rsid w:val="00924B72"/>
    <w:rsid w:val="009276CE"/>
    <w:rsid w:val="009439CB"/>
    <w:rsid w:val="00957E6F"/>
    <w:rsid w:val="009737F6"/>
    <w:rsid w:val="0097546B"/>
    <w:rsid w:val="00980910"/>
    <w:rsid w:val="00981298"/>
    <w:rsid w:val="00990E21"/>
    <w:rsid w:val="009B450F"/>
    <w:rsid w:val="009B7E8A"/>
    <w:rsid w:val="009C149D"/>
    <w:rsid w:val="009D280C"/>
    <w:rsid w:val="009D328E"/>
    <w:rsid w:val="009D382E"/>
    <w:rsid w:val="009D5EA7"/>
    <w:rsid w:val="009E5CEA"/>
    <w:rsid w:val="009F24E4"/>
    <w:rsid w:val="00A01A7E"/>
    <w:rsid w:val="00A365F2"/>
    <w:rsid w:val="00A47FF2"/>
    <w:rsid w:val="00A81298"/>
    <w:rsid w:val="00A86A0F"/>
    <w:rsid w:val="00AA1F09"/>
    <w:rsid w:val="00AD0757"/>
    <w:rsid w:val="00AD1370"/>
    <w:rsid w:val="00AD706A"/>
    <w:rsid w:val="00AE0929"/>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2415C"/>
    <w:rsid w:val="00C3420A"/>
    <w:rsid w:val="00C74B4A"/>
    <w:rsid w:val="00C778C8"/>
    <w:rsid w:val="00C85F81"/>
    <w:rsid w:val="00CA0228"/>
    <w:rsid w:val="00D13FBD"/>
    <w:rsid w:val="00D17437"/>
    <w:rsid w:val="00D84CC2"/>
    <w:rsid w:val="00DA55CC"/>
    <w:rsid w:val="00DC01E1"/>
    <w:rsid w:val="00DC5CE1"/>
    <w:rsid w:val="00DD0461"/>
    <w:rsid w:val="00DD33B3"/>
    <w:rsid w:val="00DE0548"/>
    <w:rsid w:val="00E20A89"/>
    <w:rsid w:val="00E44F6C"/>
    <w:rsid w:val="00E46063"/>
    <w:rsid w:val="00E55E71"/>
    <w:rsid w:val="00E617B4"/>
    <w:rsid w:val="00E76862"/>
    <w:rsid w:val="00E96B54"/>
    <w:rsid w:val="00EB1E9F"/>
    <w:rsid w:val="00EC2E7C"/>
    <w:rsid w:val="00EC5DE1"/>
    <w:rsid w:val="00EF726D"/>
    <w:rsid w:val="00F17FDA"/>
    <w:rsid w:val="00F205CB"/>
    <w:rsid w:val="00F32424"/>
    <w:rsid w:val="00F533CC"/>
    <w:rsid w:val="00F55DB9"/>
    <w:rsid w:val="00F85702"/>
    <w:rsid w:val="00FA3A17"/>
    <w:rsid w:val="00FB1995"/>
    <w:rsid w:val="00FB252A"/>
    <w:rsid w:val="00FC074C"/>
    <w:rsid w:val="00FC33E7"/>
    <w:rsid w:val="00FC4367"/>
    <w:rsid w:val="00FC63E9"/>
    <w:rsid w:val="00FD2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0C17B"/>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2C4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5125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angin.org/"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0728"/>
    <w:rsid w:val="001C1039"/>
    <w:rsid w:val="00283C6A"/>
    <w:rsid w:val="00376520"/>
    <w:rsid w:val="003C1C26"/>
    <w:rsid w:val="00423541"/>
    <w:rsid w:val="005277D0"/>
    <w:rsid w:val="005359EC"/>
    <w:rsid w:val="00606B8F"/>
    <w:rsid w:val="00751E29"/>
    <w:rsid w:val="008733BB"/>
    <w:rsid w:val="008E7F1C"/>
    <w:rsid w:val="00923566"/>
    <w:rsid w:val="0092400D"/>
    <w:rsid w:val="009404B4"/>
    <w:rsid w:val="009C1DE1"/>
    <w:rsid w:val="00A47736"/>
    <w:rsid w:val="00B10342"/>
    <w:rsid w:val="00B20728"/>
    <w:rsid w:val="00B642EF"/>
    <w:rsid w:val="00B837AD"/>
    <w:rsid w:val="00B9149E"/>
    <w:rsid w:val="00C76665"/>
    <w:rsid w:val="00CB5D80"/>
    <w:rsid w:val="00CD1106"/>
    <w:rsid w:val="00D33CCA"/>
    <w:rsid w:val="00D75FFD"/>
    <w:rsid w:val="00D8032D"/>
    <w:rsid w:val="00D9270D"/>
    <w:rsid w:val="00DA4248"/>
    <w:rsid w:val="00DB214C"/>
    <w:rsid w:val="00E9645D"/>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4C59-F66D-48A5-84DD-4CD3FFD5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782</Words>
  <Characters>4458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bnymn ozturk</cp:lastModifiedBy>
  <cp:revision>6</cp:revision>
  <cp:lastPrinted>2016-05-30T07:08:00Z</cp:lastPrinted>
  <dcterms:created xsi:type="dcterms:W3CDTF">2024-07-09T13:38:00Z</dcterms:created>
  <dcterms:modified xsi:type="dcterms:W3CDTF">2024-11-21T08:18:00Z</dcterms:modified>
</cp:coreProperties>
</file>