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İşletme stajı yapılacaklar listesi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1.Düşündüğünüz bir montaj elemanının parçalarını isimlendirip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krokisini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çiziniz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(izometrik görünüşünü elle veya bilgisayarda çiziniz) </w:t>
      </w:r>
      <w:r w:rsidDel="00000000" w:rsidR="00000000" w:rsidRPr="00000000">
        <w:rPr>
          <w:sz w:val="24"/>
          <w:szCs w:val="24"/>
          <w:rtl w:val="0"/>
        </w:rPr>
        <w:t xml:space="preserve">ve parça listesini hazırlayınız.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2.Aynı montaj elemanın ürün ağacını çiziniz.</w:t>
      </w:r>
    </w:p>
    <w:p w:rsidR="00000000" w:rsidDel="00000000" w:rsidP="00000000" w:rsidRDefault="00000000" w:rsidRPr="00000000" w14:paraId="0000000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3.Aynı montaj elemanın bir parçasının imali için gereken işlemleri gösteren bir iş emri (rota) formu doldurunuz.</w:t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4.Aynı montaj elemanın süreç şemasını çiziniz.</w:t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5.Montaj elemanın toplam üretim maliyetini yaklaşık olarak hesaplayınız.</w:t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Not: Montaj elemanı seçimi makine endüstrisine uygun olmalıdır. Maliyet ve sürelerin hesaplanmasında yaklaşık değerler alınacaktır.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t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Balk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KonuBal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NormalTablo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NormalTablo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NormalTablo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dHY+Y4b/fACTlXe+U3m+0LPvvg==">AMUW2mXv2GST+dgo2AQApcrwwsrgWPGCBTZD6raN7fbp6B0iP/d0ZDwoZN9cYhm6zmY1ATjadLIcX7PsmekMINTHSx+obGlqwOUBm/omIIq6C2uov9pR0SyNbnq4nAsz2Cv7ym/ibMiY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2020-06-22T08:14:00Z</dcterms:created>
  <dc:creator>serdar arar</dc:creator>
</cp:coreProperties>
</file>